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B6F2C6" w14:textId="7DE0326B" w:rsidR="00D44F1E" w:rsidRPr="007E5CDC" w:rsidRDefault="007E5CDC" w:rsidP="00A876CC">
      <w:pPr>
        <w:pStyle w:val="Naslov1"/>
        <w:numPr>
          <w:ilvl w:val="0"/>
          <w:numId w:val="0"/>
        </w:numPr>
        <w:ind w:left="357" w:hanging="357"/>
      </w:pPr>
      <w:bookmarkStart w:id="0" w:name="_Toc117596611"/>
      <w:bookmarkStart w:id="1" w:name="_GoBack"/>
      <w:bookmarkEnd w:id="1"/>
      <w:r w:rsidRPr="007E5CDC">
        <w:t>RAZPISNI OBRAZCI</w:t>
      </w:r>
      <w:bookmarkEnd w:id="0"/>
    </w:p>
    <w:p w14:paraId="6C2241E9" w14:textId="3A4FE36C" w:rsidR="00F81DA2" w:rsidRPr="00F81DA2" w:rsidRDefault="00F81DA2" w:rsidP="000E6A84">
      <w:pPr>
        <w:pStyle w:val="Kazaloslik"/>
        <w:tabs>
          <w:tab w:val="right" w:pos="9628"/>
        </w:tabs>
        <w:spacing w:before="60"/>
        <w:rPr>
          <w:rFonts w:ascii="Arial" w:eastAsiaTheme="minorEastAsia" w:hAnsi="Arial" w:cstheme="minorBidi"/>
          <w:noProof/>
          <w:sz w:val="20"/>
          <w:szCs w:val="22"/>
        </w:rPr>
      </w:pPr>
      <w:r>
        <w:fldChar w:fldCharType="begin"/>
      </w:r>
      <w:r>
        <w:instrText xml:space="preserve"> TOC \n \h \z \c "Obrazec" </w:instrText>
      </w:r>
      <w:r>
        <w:fldChar w:fldCharType="separate"/>
      </w:r>
      <w:hyperlink w:anchor="_Toc117595644" w:history="1">
        <w:r>
          <w:rPr>
            <w:rStyle w:val="Hiperpovezava"/>
            <w:rFonts w:ascii="Arial" w:hAnsi="Arial"/>
            <w:noProof/>
            <w:sz w:val="20"/>
          </w:rPr>
          <w:t>O</w:t>
        </w:r>
        <w:r w:rsidRPr="00F81DA2">
          <w:rPr>
            <w:rStyle w:val="Hiperpovezava"/>
            <w:rFonts w:ascii="Arial" w:hAnsi="Arial"/>
            <w:noProof/>
            <w:sz w:val="20"/>
          </w:rPr>
          <w:t xml:space="preserve">brazec 1: </w:t>
        </w:r>
        <w:r w:rsidR="000E6A84">
          <w:rPr>
            <w:rStyle w:val="Hiperpovezava"/>
            <w:rFonts w:ascii="Arial" w:hAnsi="Arial"/>
            <w:noProof/>
            <w:sz w:val="20"/>
          </w:rPr>
          <w:t>P</w:t>
        </w:r>
        <w:r w:rsidRPr="00F81DA2">
          <w:rPr>
            <w:rStyle w:val="Hiperpovezava"/>
            <w:rFonts w:ascii="Arial" w:hAnsi="Arial"/>
            <w:noProof/>
            <w:sz w:val="20"/>
          </w:rPr>
          <w:t>odatki o ponudniku</w:t>
        </w:r>
      </w:hyperlink>
    </w:p>
    <w:p w14:paraId="7947837F" w14:textId="651F809D" w:rsidR="00F81DA2" w:rsidRPr="00F81DA2" w:rsidRDefault="009A0582" w:rsidP="000E6A84">
      <w:pPr>
        <w:pStyle w:val="Kazaloslik"/>
        <w:tabs>
          <w:tab w:val="right" w:pos="9628"/>
        </w:tabs>
        <w:spacing w:before="60"/>
        <w:rPr>
          <w:rFonts w:ascii="Arial" w:eastAsiaTheme="minorEastAsia" w:hAnsi="Arial" w:cstheme="minorBidi"/>
          <w:noProof/>
          <w:sz w:val="20"/>
          <w:szCs w:val="22"/>
        </w:rPr>
      </w:pPr>
      <w:hyperlink w:anchor="_Toc117595645" w:history="1">
        <w:r w:rsidR="00F81DA2">
          <w:rPr>
            <w:rStyle w:val="Hiperpovezava"/>
            <w:rFonts w:ascii="Arial" w:hAnsi="Arial"/>
            <w:noProof/>
            <w:sz w:val="20"/>
          </w:rPr>
          <w:t>O</w:t>
        </w:r>
        <w:r w:rsidR="000E6A84">
          <w:rPr>
            <w:rStyle w:val="Hiperpovezava"/>
            <w:rFonts w:ascii="Arial" w:hAnsi="Arial"/>
            <w:noProof/>
            <w:sz w:val="20"/>
          </w:rPr>
          <w:t>brazec 2: I</w:t>
        </w:r>
        <w:r w:rsidR="00F81DA2" w:rsidRPr="00F81DA2">
          <w:rPr>
            <w:rStyle w:val="Hiperpovezava"/>
            <w:rFonts w:ascii="Arial" w:hAnsi="Arial"/>
            <w:noProof/>
            <w:sz w:val="20"/>
          </w:rPr>
          <w:t>zjava ponudnika, da ne nastopa s podizvajalci</w:t>
        </w:r>
      </w:hyperlink>
    </w:p>
    <w:p w14:paraId="478CA914" w14:textId="08FFB397" w:rsidR="00F81DA2" w:rsidRPr="00F81DA2" w:rsidRDefault="009A0582" w:rsidP="000E6A84">
      <w:pPr>
        <w:pStyle w:val="Kazaloslik"/>
        <w:tabs>
          <w:tab w:val="right" w:pos="9628"/>
        </w:tabs>
        <w:spacing w:before="60"/>
        <w:rPr>
          <w:rFonts w:ascii="Arial" w:eastAsiaTheme="minorEastAsia" w:hAnsi="Arial" w:cstheme="minorBidi"/>
          <w:noProof/>
          <w:sz w:val="20"/>
          <w:szCs w:val="22"/>
        </w:rPr>
      </w:pPr>
      <w:hyperlink w:anchor="_Toc117595646" w:history="1">
        <w:r w:rsidR="00F81DA2">
          <w:rPr>
            <w:rStyle w:val="Hiperpovezava"/>
            <w:rFonts w:ascii="Arial" w:hAnsi="Arial"/>
            <w:noProof/>
            <w:sz w:val="20"/>
          </w:rPr>
          <w:t>O</w:t>
        </w:r>
        <w:r w:rsidR="000E6A84">
          <w:rPr>
            <w:rStyle w:val="Hiperpovezava"/>
            <w:rFonts w:ascii="Arial" w:hAnsi="Arial"/>
            <w:noProof/>
            <w:sz w:val="20"/>
          </w:rPr>
          <w:t>brazec 3: P</w:t>
        </w:r>
        <w:r w:rsidR="00F81DA2" w:rsidRPr="00F81DA2">
          <w:rPr>
            <w:rStyle w:val="Hiperpovezava"/>
            <w:rFonts w:ascii="Arial" w:hAnsi="Arial"/>
            <w:noProof/>
            <w:sz w:val="20"/>
          </w:rPr>
          <w:t>odatki o podizvajalcu</w:t>
        </w:r>
      </w:hyperlink>
    </w:p>
    <w:p w14:paraId="7A3F4D89" w14:textId="301B8F0B" w:rsidR="00F81DA2" w:rsidRPr="00F81DA2" w:rsidRDefault="009A0582" w:rsidP="000E6A84">
      <w:pPr>
        <w:pStyle w:val="Kazaloslik"/>
        <w:tabs>
          <w:tab w:val="right" w:pos="9628"/>
        </w:tabs>
        <w:spacing w:before="60"/>
        <w:rPr>
          <w:rFonts w:ascii="Arial" w:eastAsiaTheme="minorEastAsia" w:hAnsi="Arial" w:cstheme="minorBidi"/>
          <w:noProof/>
          <w:sz w:val="20"/>
          <w:szCs w:val="22"/>
        </w:rPr>
      </w:pPr>
      <w:hyperlink w:anchor="_Toc117595647" w:history="1">
        <w:r w:rsidR="00F81DA2">
          <w:rPr>
            <w:rStyle w:val="Hiperpovezava"/>
            <w:rFonts w:ascii="Arial" w:hAnsi="Arial"/>
            <w:noProof/>
            <w:sz w:val="20"/>
          </w:rPr>
          <w:t>O</w:t>
        </w:r>
        <w:r w:rsidR="000E6A84">
          <w:rPr>
            <w:rStyle w:val="Hiperpovezava"/>
            <w:rFonts w:ascii="Arial" w:hAnsi="Arial"/>
            <w:noProof/>
            <w:sz w:val="20"/>
          </w:rPr>
          <w:t>brazec 4: E</w:t>
        </w:r>
        <w:r w:rsidR="00F81DA2" w:rsidRPr="00F81DA2">
          <w:rPr>
            <w:rStyle w:val="Hiperpovezava"/>
            <w:rFonts w:ascii="Arial" w:hAnsi="Arial"/>
            <w:noProof/>
            <w:sz w:val="20"/>
          </w:rPr>
          <w:t xml:space="preserve">notni evropski dokument v zvezi z oddajo naročila – </w:t>
        </w:r>
        <w:r w:rsidR="000E6A84">
          <w:rPr>
            <w:rStyle w:val="Hiperpovezava"/>
            <w:rFonts w:ascii="Arial" w:hAnsi="Arial"/>
            <w:noProof/>
            <w:sz w:val="20"/>
          </w:rPr>
          <w:t>ESPD</w:t>
        </w:r>
      </w:hyperlink>
    </w:p>
    <w:p w14:paraId="698E88D6" w14:textId="6619A68F" w:rsidR="00F81DA2" w:rsidRPr="00F81DA2" w:rsidRDefault="009A0582" w:rsidP="000E6A84">
      <w:pPr>
        <w:pStyle w:val="Kazaloslik"/>
        <w:tabs>
          <w:tab w:val="left" w:pos="8341"/>
          <w:tab w:val="right" w:pos="9628"/>
        </w:tabs>
        <w:spacing w:before="60"/>
        <w:rPr>
          <w:rFonts w:ascii="Arial" w:eastAsiaTheme="minorEastAsia" w:hAnsi="Arial" w:cstheme="minorBidi"/>
          <w:noProof/>
          <w:sz w:val="20"/>
          <w:szCs w:val="22"/>
        </w:rPr>
      </w:pPr>
      <w:hyperlink w:anchor="_Toc117595648" w:history="1">
        <w:r w:rsidR="00F81DA2">
          <w:rPr>
            <w:rStyle w:val="Hiperpovezava"/>
            <w:rFonts w:ascii="Arial" w:hAnsi="Arial"/>
            <w:noProof/>
            <w:sz w:val="20"/>
          </w:rPr>
          <w:t>O</w:t>
        </w:r>
        <w:r w:rsidR="000E6A84">
          <w:rPr>
            <w:rStyle w:val="Hiperpovezava"/>
            <w:rFonts w:ascii="Arial" w:hAnsi="Arial"/>
            <w:noProof/>
            <w:sz w:val="20"/>
          </w:rPr>
          <w:t>brazec 5: P</w:t>
        </w:r>
        <w:r w:rsidR="00F81DA2" w:rsidRPr="00F81DA2">
          <w:rPr>
            <w:rStyle w:val="Hiperpovezava"/>
            <w:rFonts w:ascii="Arial" w:hAnsi="Arial"/>
            <w:noProof/>
            <w:sz w:val="20"/>
          </w:rPr>
          <w:t>ooblastilo za pridobitev p</w:t>
        </w:r>
        <w:r w:rsidR="00F81DA2">
          <w:rPr>
            <w:rStyle w:val="Hiperpovezava"/>
            <w:rFonts w:ascii="Arial" w:hAnsi="Arial"/>
            <w:noProof/>
            <w:sz w:val="20"/>
          </w:rPr>
          <w:t xml:space="preserve">odatkov iz kazenske evidence za </w:t>
        </w:r>
        <w:r w:rsidR="00F81DA2" w:rsidRPr="00F81DA2">
          <w:rPr>
            <w:rStyle w:val="Hiperpovezava"/>
            <w:rFonts w:ascii="Arial" w:hAnsi="Arial"/>
            <w:noProof/>
            <w:sz w:val="20"/>
          </w:rPr>
          <w:t>pravno osebo</w:t>
        </w:r>
      </w:hyperlink>
    </w:p>
    <w:p w14:paraId="1C24748D" w14:textId="028C4488" w:rsidR="00F81DA2" w:rsidRPr="00F81DA2" w:rsidRDefault="009A0582" w:rsidP="000E6A84">
      <w:pPr>
        <w:pStyle w:val="Kazaloslik"/>
        <w:tabs>
          <w:tab w:val="left" w:pos="8341"/>
          <w:tab w:val="right" w:pos="9628"/>
        </w:tabs>
        <w:spacing w:before="60"/>
        <w:rPr>
          <w:rFonts w:ascii="Arial" w:eastAsiaTheme="minorEastAsia" w:hAnsi="Arial" w:cstheme="minorBidi"/>
          <w:noProof/>
          <w:sz w:val="20"/>
          <w:szCs w:val="22"/>
        </w:rPr>
      </w:pPr>
      <w:hyperlink w:anchor="_Toc117595649" w:history="1">
        <w:r w:rsidR="00F81DA2">
          <w:rPr>
            <w:rStyle w:val="Hiperpovezava"/>
            <w:rFonts w:ascii="Arial" w:hAnsi="Arial"/>
            <w:noProof/>
            <w:sz w:val="20"/>
          </w:rPr>
          <w:t>O</w:t>
        </w:r>
        <w:r w:rsidR="000E6A84">
          <w:rPr>
            <w:rStyle w:val="Hiperpovezava"/>
            <w:rFonts w:ascii="Arial" w:hAnsi="Arial"/>
            <w:noProof/>
            <w:sz w:val="20"/>
          </w:rPr>
          <w:t>brazec 6: P</w:t>
        </w:r>
        <w:r w:rsidR="00F81DA2" w:rsidRPr="00F81DA2">
          <w:rPr>
            <w:rStyle w:val="Hiperpovezava"/>
            <w:rFonts w:ascii="Arial" w:hAnsi="Arial"/>
            <w:noProof/>
            <w:sz w:val="20"/>
          </w:rPr>
          <w:t>ooblastilo za pridobitev po</w:t>
        </w:r>
        <w:r w:rsidR="00F81DA2">
          <w:rPr>
            <w:rStyle w:val="Hiperpovezava"/>
            <w:rFonts w:ascii="Arial" w:hAnsi="Arial"/>
            <w:noProof/>
            <w:sz w:val="20"/>
          </w:rPr>
          <w:t xml:space="preserve">datkov iz kazenske evidence za </w:t>
        </w:r>
        <w:r w:rsidR="00F81DA2" w:rsidRPr="00F81DA2">
          <w:rPr>
            <w:rStyle w:val="Hiperpovezava"/>
            <w:rFonts w:ascii="Arial" w:hAnsi="Arial"/>
            <w:noProof/>
            <w:sz w:val="20"/>
          </w:rPr>
          <w:t>fizično osebo</w:t>
        </w:r>
      </w:hyperlink>
    </w:p>
    <w:p w14:paraId="3D9813E6" w14:textId="282A52AA" w:rsidR="00F81DA2" w:rsidRPr="00F81DA2" w:rsidRDefault="009A0582" w:rsidP="000E6A84">
      <w:pPr>
        <w:pStyle w:val="Kazaloslik"/>
        <w:tabs>
          <w:tab w:val="left" w:pos="9067"/>
          <w:tab w:val="right" w:pos="9628"/>
        </w:tabs>
        <w:spacing w:before="60"/>
        <w:rPr>
          <w:rFonts w:ascii="Arial" w:eastAsiaTheme="minorEastAsia" w:hAnsi="Arial" w:cstheme="minorBidi"/>
          <w:noProof/>
          <w:sz w:val="20"/>
          <w:szCs w:val="22"/>
        </w:rPr>
      </w:pPr>
      <w:hyperlink w:anchor="_Toc117595650" w:history="1">
        <w:r w:rsidR="00F81DA2">
          <w:rPr>
            <w:rStyle w:val="Hiperpovezava"/>
            <w:rFonts w:ascii="Arial" w:hAnsi="Arial" w:cs="Arial"/>
            <w:noProof/>
            <w:sz w:val="20"/>
          </w:rPr>
          <w:t>O</w:t>
        </w:r>
        <w:r w:rsidR="000E6A84">
          <w:rPr>
            <w:rStyle w:val="Hiperpovezava"/>
            <w:rFonts w:ascii="Arial" w:hAnsi="Arial" w:cs="Arial"/>
            <w:noProof/>
            <w:sz w:val="20"/>
          </w:rPr>
          <w:t>brazec 7: I</w:t>
        </w:r>
        <w:r w:rsidR="00F81DA2" w:rsidRPr="00F81DA2">
          <w:rPr>
            <w:rStyle w:val="Hiperpovezava"/>
            <w:rFonts w:ascii="Arial" w:hAnsi="Arial" w:cs="Arial"/>
            <w:noProof/>
            <w:sz w:val="20"/>
          </w:rPr>
          <w:t>zjava o izpolnjevanju</w:t>
        </w:r>
        <w:r w:rsidR="00F81DA2">
          <w:rPr>
            <w:rStyle w:val="Hiperpovezava"/>
            <w:rFonts w:ascii="Arial" w:hAnsi="Arial" w:cs="Arial"/>
            <w:noProof/>
            <w:sz w:val="20"/>
          </w:rPr>
          <w:t xml:space="preserve"> pogojev za priznanje tehnične </w:t>
        </w:r>
        <w:r w:rsidR="00F81DA2" w:rsidRPr="00F81DA2">
          <w:rPr>
            <w:rStyle w:val="Hiperpovezava"/>
            <w:rFonts w:ascii="Arial" w:hAnsi="Arial" w:cs="Arial"/>
            <w:noProof/>
            <w:sz w:val="20"/>
          </w:rPr>
          <w:t>sposobnosti ponudnika</w:t>
        </w:r>
      </w:hyperlink>
    </w:p>
    <w:p w14:paraId="0E402DC2" w14:textId="1B96E5BE" w:rsidR="00F81DA2" w:rsidRPr="00F81DA2" w:rsidRDefault="009A0582" w:rsidP="000E6A84">
      <w:pPr>
        <w:pStyle w:val="Kazaloslik"/>
        <w:tabs>
          <w:tab w:val="left" w:pos="9320"/>
          <w:tab w:val="right" w:pos="9628"/>
        </w:tabs>
        <w:spacing w:before="60"/>
        <w:rPr>
          <w:rFonts w:ascii="Arial" w:eastAsiaTheme="minorEastAsia" w:hAnsi="Arial" w:cstheme="minorBidi"/>
          <w:noProof/>
          <w:sz w:val="20"/>
          <w:szCs w:val="22"/>
        </w:rPr>
      </w:pPr>
      <w:hyperlink w:anchor="_Toc117595651" w:history="1">
        <w:r w:rsidR="00F81DA2">
          <w:rPr>
            <w:rStyle w:val="Hiperpovezava"/>
            <w:rFonts w:ascii="Arial" w:hAnsi="Arial"/>
            <w:noProof/>
            <w:sz w:val="20"/>
          </w:rPr>
          <w:t>O</w:t>
        </w:r>
        <w:r w:rsidR="000E6A84">
          <w:rPr>
            <w:rStyle w:val="Hiperpovezava"/>
            <w:rFonts w:ascii="Arial" w:hAnsi="Arial"/>
            <w:noProof/>
            <w:sz w:val="20"/>
          </w:rPr>
          <w:t>brazec 8: I</w:t>
        </w:r>
        <w:r w:rsidR="00F81DA2" w:rsidRPr="00F81DA2">
          <w:rPr>
            <w:rStyle w:val="Hiperpovezava"/>
            <w:rFonts w:ascii="Arial" w:hAnsi="Arial"/>
            <w:noProof/>
            <w:sz w:val="20"/>
          </w:rPr>
          <w:t xml:space="preserve">zjava o izpolnjevanju </w:t>
        </w:r>
        <w:r w:rsidR="00F81DA2">
          <w:rPr>
            <w:rStyle w:val="Hiperpovezava"/>
            <w:rFonts w:ascii="Arial" w:hAnsi="Arial"/>
            <w:noProof/>
            <w:sz w:val="20"/>
          </w:rPr>
          <w:t xml:space="preserve">pogojev za priznanje strokovne </w:t>
        </w:r>
        <w:r w:rsidR="00F81DA2" w:rsidRPr="00F81DA2">
          <w:rPr>
            <w:rStyle w:val="Hiperpovezava"/>
            <w:rFonts w:ascii="Arial" w:hAnsi="Arial"/>
            <w:noProof/>
            <w:sz w:val="20"/>
          </w:rPr>
          <w:t>sposobnosti ponudnika</w:t>
        </w:r>
      </w:hyperlink>
    </w:p>
    <w:p w14:paraId="4F281EBA" w14:textId="03F0A91A" w:rsidR="00F81DA2" w:rsidRPr="00F81DA2" w:rsidRDefault="009A0582" w:rsidP="000E6A84">
      <w:pPr>
        <w:pStyle w:val="Kazaloslik"/>
        <w:tabs>
          <w:tab w:val="right" w:pos="9628"/>
        </w:tabs>
        <w:spacing w:before="60"/>
        <w:rPr>
          <w:rFonts w:ascii="Arial" w:eastAsiaTheme="minorEastAsia" w:hAnsi="Arial" w:cstheme="minorBidi"/>
          <w:noProof/>
          <w:sz w:val="20"/>
          <w:szCs w:val="22"/>
        </w:rPr>
      </w:pPr>
      <w:hyperlink w:anchor="_Toc117595652" w:history="1">
        <w:r w:rsidR="00F81DA2">
          <w:rPr>
            <w:rStyle w:val="Hiperpovezava"/>
            <w:rFonts w:ascii="Arial" w:hAnsi="Arial"/>
            <w:noProof/>
            <w:sz w:val="20"/>
          </w:rPr>
          <w:t>O</w:t>
        </w:r>
        <w:r w:rsidR="000E6A84">
          <w:rPr>
            <w:rStyle w:val="Hiperpovezava"/>
            <w:rFonts w:ascii="Arial" w:hAnsi="Arial"/>
            <w:noProof/>
            <w:sz w:val="20"/>
          </w:rPr>
          <w:t>brazec 9: V</w:t>
        </w:r>
        <w:r w:rsidR="00F81DA2" w:rsidRPr="00F81DA2">
          <w:rPr>
            <w:rStyle w:val="Hiperpovezava"/>
            <w:rFonts w:ascii="Arial" w:hAnsi="Arial"/>
            <w:noProof/>
            <w:sz w:val="20"/>
          </w:rPr>
          <w:t>zorec menične izjave za resnost ponudbe</w:t>
        </w:r>
      </w:hyperlink>
    </w:p>
    <w:p w14:paraId="512FA8B3" w14:textId="4480C163" w:rsidR="00F81DA2" w:rsidRPr="00F81DA2" w:rsidRDefault="009A0582" w:rsidP="000E6A84">
      <w:pPr>
        <w:pStyle w:val="Kazaloslik"/>
        <w:tabs>
          <w:tab w:val="right" w:pos="9628"/>
        </w:tabs>
        <w:spacing w:before="60"/>
        <w:rPr>
          <w:rFonts w:ascii="Arial" w:eastAsiaTheme="minorEastAsia" w:hAnsi="Arial" w:cstheme="minorBidi"/>
          <w:noProof/>
          <w:sz w:val="20"/>
          <w:szCs w:val="22"/>
        </w:rPr>
      </w:pPr>
      <w:hyperlink w:anchor="_Toc117595653" w:history="1">
        <w:r w:rsidR="00F81DA2">
          <w:rPr>
            <w:rStyle w:val="Hiperpovezava"/>
            <w:rFonts w:ascii="Arial" w:hAnsi="Arial"/>
            <w:noProof/>
            <w:sz w:val="20"/>
          </w:rPr>
          <w:t>O</w:t>
        </w:r>
        <w:r w:rsidR="00F81DA2" w:rsidRPr="00F81DA2">
          <w:rPr>
            <w:rStyle w:val="Hiperpovezava"/>
            <w:rFonts w:ascii="Arial" w:hAnsi="Arial"/>
            <w:noProof/>
            <w:sz w:val="20"/>
          </w:rPr>
          <w:t xml:space="preserve">brazec 10: </w:t>
        </w:r>
        <w:r w:rsidR="000E6A84">
          <w:rPr>
            <w:rStyle w:val="Hiperpovezava"/>
            <w:rFonts w:ascii="Arial" w:hAnsi="Arial"/>
            <w:noProof/>
            <w:sz w:val="20"/>
          </w:rPr>
          <w:t>V</w:t>
        </w:r>
        <w:r w:rsidR="00F81DA2" w:rsidRPr="00F81DA2">
          <w:rPr>
            <w:rStyle w:val="Hiperpovezava"/>
            <w:rFonts w:ascii="Arial" w:hAnsi="Arial"/>
            <w:noProof/>
            <w:sz w:val="20"/>
          </w:rPr>
          <w:t>zorec menične izja</w:t>
        </w:r>
        <w:r w:rsidR="00F81DA2">
          <w:rPr>
            <w:rStyle w:val="Hiperpovezava"/>
            <w:rFonts w:ascii="Arial" w:hAnsi="Arial"/>
            <w:noProof/>
            <w:sz w:val="20"/>
          </w:rPr>
          <w:t xml:space="preserve">ve za dobro izvedbo pogodbenih </w:t>
        </w:r>
        <w:r w:rsidR="00F81DA2" w:rsidRPr="00F81DA2">
          <w:rPr>
            <w:rStyle w:val="Hiperpovezava"/>
            <w:rFonts w:ascii="Arial" w:hAnsi="Arial"/>
            <w:noProof/>
            <w:sz w:val="20"/>
          </w:rPr>
          <w:t>obveznosti</w:t>
        </w:r>
      </w:hyperlink>
    </w:p>
    <w:p w14:paraId="2C67C0C8" w14:textId="6605554D" w:rsidR="00F81DA2" w:rsidRPr="00F81DA2" w:rsidRDefault="009A0582" w:rsidP="000E6A84">
      <w:pPr>
        <w:pStyle w:val="Kazaloslik"/>
        <w:tabs>
          <w:tab w:val="right" w:pos="9628"/>
        </w:tabs>
        <w:spacing w:before="60"/>
        <w:rPr>
          <w:rFonts w:ascii="Arial" w:eastAsiaTheme="minorEastAsia" w:hAnsi="Arial" w:cstheme="minorBidi"/>
          <w:noProof/>
          <w:sz w:val="20"/>
          <w:szCs w:val="22"/>
        </w:rPr>
      </w:pPr>
      <w:hyperlink w:anchor="_Toc117595654" w:history="1">
        <w:r w:rsidR="00F81DA2">
          <w:rPr>
            <w:rStyle w:val="Hiperpovezava"/>
            <w:rFonts w:ascii="Arial" w:hAnsi="Arial"/>
            <w:noProof/>
            <w:sz w:val="20"/>
          </w:rPr>
          <w:t>O</w:t>
        </w:r>
        <w:r w:rsidR="000E6A84">
          <w:rPr>
            <w:rStyle w:val="Hiperpovezava"/>
            <w:rFonts w:ascii="Arial" w:hAnsi="Arial"/>
            <w:noProof/>
            <w:sz w:val="20"/>
          </w:rPr>
          <w:t>brazec 11: V</w:t>
        </w:r>
        <w:r w:rsidR="00F81DA2" w:rsidRPr="00F81DA2">
          <w:rPr>
            <w:rStyle w:val="Hiperpovezava"/>
            <w:rFonts w:ascii="Arial" w:hAnsi="Arial"/>
            <w:noProof/>
            <w:sz w:val="20"/>
          </w:rPr>
          <w:t>zorec pogodbe za podaljšanje licenc in vzdrževanje</w:t>
        </w:r>
      </w:hyperlink>
    </w:p>
    <w:p w14:paraId="235B85C2" w14:textId="0859DDD7" w:rsidR="00F81DA2" w:rsidRPr="00F81DA2" w:rsidRDefault="009A0582" w:rsidP="000E6A84">
      <w:pPr>
        <w:pStyle w:val="Kazaloslik"/>
        <w:tabs>
          <w:tab w:val="right" w:pos="9628"/>
        </w:tabs>
        <w:spacing w:before="60"/>
        <w:rPr>
          <w:rFonts w:ascii="Arial" w:eastAsiaTheme="minorEastAsia" w:hAnsi="Arial" w:cstheme="minorBidi"/>
          <w:noProof/>
          <w:sz w:val="20"/>
          <w:szCs w:val="22"/>
        </w:rPr>
      </w:pPr>
      <w:hyperlink w:anchor="_Toc117595655" w:history="1">
        <w:r w:rsidR="00F81DA2">
          <w:rPr>
            <w:rStyle w:val="Hiperpovezava"/>
            <w:rFonts w:ascii="Arial" w:hAnsi="Arial"/>
            <w:noProof/>
            <w:sz w:val="20"/>
          </w:rPr>
          <w:t>O</w:t>
        </w:r>
        <w:r w:rsidR="000E6A84">
          <w:rPr>
            <w:rStyle w:val="Hiperpovezava"/>
            <w:rFonts w:ascii="Arial" w:hAnsi="Arial"/>
            <w:noProof/>
            <w:sz w:val="20"/>
          </w:rPr>
          <w:t>brazec 12: V</w:t>
        </w:r>
        <w:r w:rsidR="00F81DA2" w:rsidRPr="00F81DA2">
          <w:rPr>
            <w:rStyle w:val="Hiperpovezava"/>
            <w:rFonts w:ascii="Arial" w:hAnsi="Arial"/>
            <w:noProof/>
            <w:sz w:val="20"/>
          </w:rPr>
          <w:t>zorec sporazuma o nerazkrivanju podatkov</w:t>
        </w:r>
      </w:hyperlink>
    </w:p>
    <w:p w14:paraId="092739CC" w14:textId="6E561213" w:rsidR="00F81DA2" w:rsidRPr="00F81DA2" w:rsidRDefault="009A0582" w:rsidP="000E6A84">
      <w:pPr>
        <w:pStyle w:val="Kazaloslik"/>
        <w:tabs>
          <w:tab w:val="right" w:pos="9628"/>
        </w:tabs>
        <w:spacing w:before="60"/>
        <w:rPr>
          <w:rFonts w:ascii="Arial" w:eastAsiaTheme="minorEastAsia" w:hAnsi="Arial" w:cstheme="minorBidi"/>
          <w:noProof/>
          <w:sz w:val="20"/>
          <w:szCs w:val="22"/>
        </w:rPr>
      </w:pPr>
      <w:hyperlink w:anchor="_Toc117595656" w:history="1">
        <w:r w:rsidR="00F81DA2">
          <w:rPr>
            <w:rStyle w:val="Hiperpovezava"/>
            <w:rFonts w:ascii="Arial" w:hAnsi="Arial"/>
            <w:noProof/>
            <w:sz w:val="20"/>
          </w:rPr>
          <w:t>O</w:t>
        </w:r>
        <w:r w:rsidR="000E6A84">
          <w:rPr>
            <w:rStyle w:val="Hiperpovezava"/>
            <w:rFonts w:ascii="Arial" w:hAnsi="Arial"/>
            <w:noProof/>
            <w:sz w:val="20"/>
          </w:rPr>
          <w:t>brazec 13: V</w:t>
        </w:r>
        <w:r w:rsidR="00F81DA2" w:rsidRPr="00F81DA2">
          <w:rPr>
            <w:rStyle w:val="Hiperpovezava"/>
            <w:rFonts w:ascii="Arial" w:hAnsi="Arial"/>
            <w:noProof/>
            <w:sz w:val="20"/>
          </w:rPr>
          <w:t>zorec pogodbe o obdelavi osebnih podatkov</w:t>
        </w:r>
      </w:hyperlink>
    </w:p>
    <w:p w14:paraId="40E1042D" w14:textId="64235D59" w:rsidR="00F81DA2" w:rsidRPr="00F81DA2" w:rsidRDefault="009A0582" w:rsidP="000E6A84">
      <w:pPr>
        <w:pStyle w:val="Kazaloslik"/>
        <w:tabs>
          <w:tab w:val="right" w:pos="9628"/>
        </w:tabs>
        <w:spacing w:before="60"/>
        <w:rPr>
          <w:rFonts w:ascii="Arial" w:eastAsiaTheme="minorEastAsia" w:hAnsi="Arial" w:cstheme="minorBidi"/>
          <w:noProof/>
          <w:sz w:val="20"/>
          <w:szCs w:val="22"/>
        </w:rPr>
      </w:pPr>
      <w:hyperlink w:anchor="_Toc117595657" w:history="1">
        <w:r w:rsidR="00F81DA2">
          <w:rPr>
            <w:rStyle w:val="Hiperpovezava"/>
            <w:rFonts w:ascii="Arial" w:hAnsi="Arial"/>
            <w:noProof/>
            <w:sz w:val="20"/>
          </w:rPr>
          <w:t>O</w:t>
        </w:r>
        <w:r w:rsidR="000E6A84">
          <w:rPr>
            <w:rStyle w:val="Hiperpovezava"/>
            <w:rFonts w:ascii="Arial" w:hAnsi="Arial"/>
            <w:noProof/>
            <w:sz w:val="20"/>
          </w:rPr>
          <w:t>brazec 14: P</w:t>
        </w:r>
        <w:r w:rsidR="00F81DA2" w:rsidRPr="00F81DA2">
          <w:rPr>
            <w:rStyle w:val="Hiperpovezava"/>
            <w:rFonts w:ascii="Arial" w:hAnsi="Arial"/>
            <w:noProof/>
            <w:sz w:val="20"/>
          </w:rPr>
          <w:t>redračun za vzdrževanje informacijskega sistema</w:t>
        </w:r>
      </w:hyperlink>
    </w:p>
    <w:p w14:paraId="136A0D9D" w14:textId="77E13F19" w:rsidR="00F81DA2" w:rsidRPr="00F81DA2" w:rsidRDefault="009A0582" w:rsidP="000E6A84">
      <w:pPr>
        <w:pStyle w:val="Kazaloslik"/>
        <w:tabs>
          <w:tab w:val="right" w:pos="9628"/>
        </w:tabs>
        <w:spacing w:before="60"/>
        <w:rPr>
          <w:rFonts w:ascii="Arial" w:eastAsiaTheme="minorEastAsia" w:hAnsi="Arial" w:cstheme="minorBidi"/>
          <w:noProof/>
          <w:sz w:val="20"/>
          <w:szCs w:val="22"/>
        </w:rPr>
      </w:pPr>
      <w:hyperlink w:anchor="_Toc117595658" w:history="1">
        <w:r w:rsidR="00F81DA2">
          <w:rPr>
            <w:rStyle w:val="Hiperpovezava"/>
            <w:rFonts w:ascii="Arial" w:hAnsi="Arial"/>
            <w:noProof/>
            <w:sz w:val="20"/>
          </w:rPr>
          <w:t>O</w:t>
        </w:r>
        <w:r w:rsidR="000E6A84">
          <w:rPr>
            <w:rStyle w:val="Hiperpovezava"/>
            <w:rFonts w:ascii="Arial" w:hAnsi="Arial"/>
            <w:noProof/>
            <w:sz w:val="20"/>
          </w:rPr>
          <w:t>brazec 15: S</w:t>
        </w:r>
        <w:r w:rsidR="00F81DA2" w:rsidRPr="00F81DA2">
          <w:rPr>
            <w:rStyle w:val="Hiperpovezava"/>
            <w:rFonts w:ascii="Arial" w:hAnsi="Arial"/>
            <w:noProof/>
            <w:sz w:val="20"/>
          </w:rPr>
          <w:t>pecifikacija predmeta naročila</w:t>
        </w:r>
      </w:hyperlink>
    </w:p>
    <w:p w14:paraId="196ECFC6" w14:textId="77777777" w:rsidR="000E6A84" w:rsidRDefault="00F81DA2">
      <w:pPr>
        <w:rPr>
          <w:lang w:eastAsia="sl-SI"/>
        </w:rPr>
      </w:pPr>
      <w:r>
        <w:rPr>
          <w:lang w:eastAsia="sl-SI"/>
        </w:rPr>
        <w:fldChar w:fldCharType="end"/>
      </w:r>
    </w:p>
    <w:p w14:paraId="285FB7BC" w14:textId="4B258E36" w:rsidR="000C66AB" w:rsidRDefault="000C66AB">
      <w:pPr>
        <w:rPr>
          <w:lang w:eastAsia="sl-SI"/>
        </w:rPr>
      </w:pPr>
      <w:r>
        <w:rPr>
          <w:lang w:eastAsia="sl-SI"/>
        </w:rPr>
        <w:br w:type="page"/>
      </w:r>
    </w:p>
    <w:p w14:paraId="7B188255" w14:textId="77777777" w:rsidR="000C66AB" w:rsidRPr="00640905" w:rsidRDefault="00640905" w:rsidP="00640905">
      <w:pPr>
        <w:pStyle w:val="Napis"/>
        <w:rPr>
          <w:b/>
          <w:i w:val="0"/>
          <w:color w:val="auto"/>
          <w:sz w:val="20"/>
          <w:szCs w:val="20"/>
        </w:rPr>
      </w:pPr>
      <w:bookmarkStart w:id="2" w:name="_Toc117595623"/>
      <w:bookmarkStart w:id="3" w:name="_Toc117595644"/>
      <w:bookmarkStart w:id="4" w:name="_Toc117596096"/>
      <w:r w:rsidRPr="00640905">
        <w:rPr>
          <w:b/>
          <w:i w:val="0"/>
          <w:color w:val="auto"/>
          <w:sz w:val="20"/>
          <w:szCs w:val="20"/>
        </w:rPr>
        <w:lastRenderedPageBreak/>
        <w:t xml:space="preserve">Obrazec </w:t>
      </w:r>
      <w:r w:rsidRPr="00640905">
        <w:rPr>
          <w:b/>
          <w:i w:val="0"/>
          <w:color w:val="auto"/>
          <w:sz w:val="20"/>
          <w:szCs w:val="20"/>
        </w:rPr>
        <w:fldChar w:fldCharType="begin"/>
      </w:r>
      <w:r w:rsidRPr="00640905">
        <w:rPr>
          <w:b/>
          <w:i w:val="0"/>
          <w:color w:val="auto"/>
          <w:sz w:val="20"/>
          <w:szCs w:val="20"/>
        </w:rPr>
        <w:instrText xml:space="preserve"> SEQ Obrazec \* ARABIC </w:instrText>
      </w:r>
      <w:r w:rsidRPr="00640905">
        <w:rPr>
          <w:b/>
          <w:i w:val="0"/>
          <w:color w:val="auto"/>
          <w:sz w:val="20"/>
          <w:szCs w:val="20"/>
        </w:rPr>
        <w:fldChar w:fldCharType="separate"/>
      </w:r>
      <w:r w:rsidR="00A876CC">
        <w:rPr>
          <w:b/>
          <w:i w:val="0"/>
          <w:noProof/>
          <w:color w:val="auto"/>
          <w:sz w:val="20"/>
          <w:szCs w:val="20"/>
        </w:rPr>
        <w:t>1</w:t>
      </w:r>
      <w:r w:rsidRPr="00640905">
        <w:rPr>
          <w:b/>
          <w:i w:val="0"/>
          <w:color w:val="auto"/>
          <w:sz w:val="20"/>
          <w:szCs w:val="20"/>
        </w:rPr>
        <w:fldChar w:fldCharType="end"/>
      </w:r>
      <w:r w:rsidRPr="00640905">
        <w:rPr>
          <w:b/>
          <w:i w:val="0"/>
          <w:color w:val="auto"/>
          <w:sz w:val="20"/>
          <w:szCs w:val="20"/>
        </w:rPr>
        <w:t xml:space="preserve">: </w:t>
      </w:r>
      <w:r w:rsidR="00162029">
        <w:rPr>
          <w:b/>
          <w:i w:val="0"/>
          <w:color w:val="auto"/>
          <w:sz w:val="20"/>
          <w:szCs w:val="20"/>
        </w:rPr>
        <w:t>PODATKI O PONUDNIKU</w:t>
      </w:r>
      <w:bookmarkEnd w:id="2"/>
      <w:bookmarkEnd w:id="3"/>
      <w:bookmarkEnd w:id="4"/>
    </w:p>
    <w:p w14:paraId="764CEB51" w14:textId="77777777" w:rsidR="00640905" w:rsidRPr="008325A5" w:rsidRDefault="00640905" w:rsidP="00640905">
      <w:pPr>
        <w:widowControl w:val="0"/>
        <w:jc w:val="both"/>
        <w:rPr>
          <w:rFonts w:ascii="Calibri" w:hAnsi="Calibri" w:cs="Arial"/>
        </w:rPr>
      </w:pPr>
      <w:r w:rsidRPr="008325A5">
        <w:rPr>
          <w:rFonts w:ascii="Calibri" w:hAnsi="Calibri" w:cs="Arial"/>
        </w:rPr>
        <w:t>(</w:t>
      </w:r>
      <w:r w:rsidRPr="008325A5">
        <w:rPr>
          <w:rFonts w:ascii="Calibri" w:hAnsi="Calibri" w:cs="Arial"/>
          <w:shd w:val="clear" w:color="auto" w:fill="FFFFCC"/>
        </w:rPr>
        <w:t>ustrezno obkroži</w:t>
      </w:r>
      <w:r w:rsidRPr="008325A5">
        <w:rPr>
          <w:rFonts w:ascii="Calibri" w:hAnsi="Calibri" w:cs="Arial"/>
        </w:rPr>
        <w:t>)</w:t>
      </w:r>
    </w:p>
    <w:p w14:paraId="7FEC66C0" w14:textId="77777777" w:rsidR="00640905" w:rsidRPr="008325A5" w:rsidRDefault="00640905" w:rsidP="00B908AF">
      <w:pPr>
        <w:widowControl w:val="0"/>
        <w:numPr>
          <w:ilvl w:val="2"/>
          <w:numId w:val="31"/>
        </w:numPr>
        <w:tabs>
          <w:tab w:val="num" w:pos="426"/>
        </w:tabs>
        <w:spacing w:after="0" w:line="360" w:lineRule="auto"/>
        <w:ind w:hanging="2160"/>
        <w:contextualSpacing/>
        <w:jc w:val="both"/>
        <w:rPr>
          <w:rFonts w:ascii="Calibri" w:hAnsi="Calibri" w:cs="Arial"/>
          <w:b/>
        </w:rPr>
      </w:pPr>
      <w:r w:rsidRPr="008325A5">
        <w:rPr>
          <w:rFonts w:ascii="Calibri" w:hAnsi="Calibri" w:cs="Arial"/>
          <w:b/>
          <w:shd w:val="clear" w:color="auto" w:fill="FFFFCC"/>
        </w:rPr>
        <w:t>Ponudnik</w:t>
      </w:r>
    </w:p>
    <w:p w14:paraId="2B2EDC59" w14:textId="77777777" w:rsidR="00640905" w:rsidRPr="008325A5" w:rsidRDefault="00640905" w:rsidP="00B908AF">
      <w:pPr>
        <w:widowControl w:val="0"/>
        <w:numPr>
          <w:ilvl w:val="2"/>
          <w:numId w:val="31"/>
        </w:numPr>
        <w:tabs>
          <w:tab w:val="num" w:pos="426"/>
        </w:tabs>
        <w:spacing w:after="0" w:line="360" w:lineRule="auto"/>
        <w:ind w:hanging="2160"/>
        <w:contextualSpacing/>
        <w:jc w:val="both"/>
        <w:rPr>
          <w:rFonts w:ascii="Calibri" w:hAnsi="Calibri" w:cs="Arial"/>
          <w:b/>
        </w:rPr>
      </w:pPr>
      <w:r w:rsidRPr="008325A5">
        <w:rPr>
          <w:rFonts w:ascii="Calibri" w:hAnsi="Calibri" w:cs="Arial"/>
          <w:b/>
          <w:shd w:val="clear" w:color="auto" w:fill="FFFFCC"/>
        </w:rPr>
        <w:t>Vodilni partner v skupnem nastopu</w:t>
      </w:r>
    </w:p>
    <w:p w14:paraId="3FC7FAE7" w14:textId="77777777" w:rsidR="00640905" w:rsidRPr="008325A5" w:rsidRDefault="00640905" w:rsidP="00B908AF">
      <w:pPr>
        <w:widowControl w:val="0"/>
        <w:numPr>
          <w:ilvl w:val="2"/>
          <w:numId w:val="31"/>
        </w:numPr>
        <w:tabs>
          <w:tab w:val="num" w:pos="426"/>
        </w:tabs>
        <w:spacing w:after="0" w:line="360" w:lineRule="auto"/>
        <w:ind w:hanging="2160"/>
        <w:contextualSpacing/>
        <w:jc w:val="both"/>
        <w:rPr>
          <w:rFonts w:ascii="Calibri" w:hAnsi="Calibri" w:cs="Arial"/>
          <w:b/>
        </w:rPr>
      </w:pPr>
      <w:r w:rsidRPr="008325A5">
        <w:rPr>
          <w:rFonts w:ascii="Calibri" w:hAnsi="Calibri" w:cs="Arial"/>
          <w:b/>
          <w:shd w:val="clear" w:color="auto" w:fill="FFFFCC"/>
        </w:rPr>
        <w:t>Partner v skupnem nastopu</w:t>
      </w:r>
    </w:p>
    <w:p w14:paraId="75F14F13" w14:textId="77777777" w:rsidR="00640905" w:rsidRPr="008325A5" w:rsidRDefault="00640905" w:rsidP="00640905">
      <w:pPr>
        <w:widowControl w:val="0"/>
        <w:jc w:val="both"/>
        <w:rPr>
          <w:rFonts w:ascii="Calibri" w:hAnsi="Calibri"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6520"/>
      </w:tblGrid>
      <w:tr w:rsidR="00640905" w:rsidRPr="008325A5" w14:paraId="72965AA7" w14:textId="77777777" w:rsidTr="00A7144C">
        <w:tc>
          <w:tcPr>
            <w:tcW w:w="2552" w:type="dxa"/>
          </w:tcPr>
          <w:p w14:paraId="45737FF7" w14:textId="77777777" w:rsidR="00640905" w:rsidRPr="008325A5" w:rsidRDefault="00640905" w:rsidP="00640905">
            <w:pPr>
              <w:widowControl w:val="0"/>
              <w:jc w:val="both"/>
              <w:rPr>
                <w:rFonts w:ascii="Calibri" w:hAnsi="Calibri" w:cs="Arial"/>
              </w:rPr>
            </w:pPr>
            <w:r w:rsidRPr="008325A5">
              <w:rPr>
                <w:rFonts w:ascii="Calibri" w:hAnsi="Calibri" w:cs="Arial"/>
              </w:rPr>
              <w:t>Predmet javnega naročila:</w:t>
            </w:r>
          </w:p>
        </w:tc>
        <w:tc>
          <w:tcPr>
            <w:tcW w:w="6520" w:type="dxa"/>
          </w:tcPr>
          <w:p w14:paraId="7B010E81" w14:textId="77777777" w:rsidR="00640905" w:rsidRPr="008325A5" w:rsidRDefault="00640905" w:rsidP="00640905">
            <w:pPr>
              <w:widowControl w:val="0"/>
              <w:rPr>
                <w:rFonts w:ascii="Calibri" w:hAnsi="Calibri" w:cs="Arial"/>
                <w:b/>
                <w:iCs/>
              </w:rPr>
            </w:pPr>
            <w:r>
              <w:rPr>
                <w:rFonts w:ascii="Calibri" w:hAnsi="Calibri" w:cs="Arial"/>
                <w:b/>
                <w:iCs/>
              </w:rPr>
              <w:t>Podaljšanje IAM licenc in vzdrževanje za 3 leta</w:t>
            </w:r>
          </w:p>
        </w:tc>
      </w:tr>
    </w:tbl>
    <w:p w14:paraId="0D20B92C" w14:textId="77777777" w:rsidR="00640905" w:rsidRPr="008325A5" w:rsidRDefault="00640905" w:rsidP="00640905">
      <w:pPr>
        <w:widowControl w:val="0"/>
        <w:jc w:val="both"/>
        <w:rPr>
          <w:rFonts w:ascii="Calibri" w:hAnsi="Calibri" w:cs="Arial"/>
        </w:rPr>
      </w:pPr>
    </w:p>
    <w:tbl>
      <w:tblPr>
        <w:tblW w:w="885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4951"/>
      </w:tblGrid>
      <w:tr w:rsidR="00640905" w:rsidRPr="00162029" w14:paraId="7783BAA7" w14:textId="77777777" w:rsidTr="00640905">
        <w:trPr>
          <w:trHeight w:val="454"/>
        </w:trPr>
        <w:tc>
          <w:tcPr>
            <w:tcW w:w="3907" w:type="dxa"/>
            <w:vAlign w:val="bottom"/>
          </w:tcPr>
          <w:p w14:paraId="3B6C943E" w14:textId="77777777" w:rsidR="00640905" w:rsidRPr="00162029" w:rsidRDefault="00640905" w:rsidP="00640905">
            <w:pPr>
              <w:widowControl w:val="0"/>
              <w:spacing w:before="60"/>
              <w:rPr>
                <w:rFonts w:cs="Arial"/>
                <w:sz w:val="18"/>
                <w:szCs w:val="18"/>
              </w:rPr>
            </w:pPr>
            <w:r w:rsidRPr="00162029">
              <w:rPr>
                <w:rFonts w:cs="Arial"/>
                <w:sz w:val="18"/>
                <w:szCs w:val="18"/>
              </w:rPr>
              <w:t>Številka ponudbe</w:t>
            </w:r>
          </w:p>
        </w:tc>
        <w:tc>
          <w:tcPr>
            <w:tcW w:w="4951" w:type="dxa"/>
            <w:shd w:val="clear" w:color="auto" w:fill="FFFFCC"/>
            <w:vAlign w:val="bottom"/>
          </w:tcPr>
          <w:p w14:paraId="4F7FDE65" w14:textId="77777777" w:rsidR="00640905" w:rsidRPr="00162029" w:rsidRDefault="00640905" w:rsidP="00640905">
            <w:pPr>
              <w:widowControl w:val="0"/>
              <w:spacing w:before="60"/>
              <w:rPr>
                <w:rFonts w:cs="Arial"/>
                <w:sz w:val="18"/>
                <w:szCs w:val="18"/>
              </w:rPr>
            </w:pPr>
          </w:p>
        </w:tc>
      </w:tr>
      <w:tr w:rsidR="00640905" w:rsidRPr="00162029" w14:paraId="7ECE898B" w14:textId="77777777" w:rsidTr="00640905">
        <w:trPr>
          <w:trHeight w:val="454"/>
        </w:trPr>
        <w:tc>
          <w:tcPr>
            <w:tcW w:w="3907" w:type="dxa"/>
            <w:vAlign w:val="bottom"/>
          </w:tcPr>
          <w:p w14:paraId="139CA370" w14:textId="77777777" w:rsidR="00640905" w:rsidRPr="00162029" w:rsidRDefault="00640905" w:rsidP="00640905">
            <w:pPr>
              <w:widowControl w:val="0"/>
              <w:spacing w:before="60"/>
              <w:rPr>
                <w:rFonts w:cs="Arial"/>
                <w:sz w:val="18"/>
                <w:szCs w:val="18"/>
              </w:rPr>
            </w:pPr>
            <w:r w:rsidRPr="00162029">
              <w:rPr>
                <w:rFonts w:cs="Arial"/>
                <w:sz w:val="18"/>
                <w:szCs w:val="18"/>
              </w:rPr>
              <w:t>Naziv ponudnika</w:t>
            </w:r>
          </w:p>
        </w:tc>
        <w:tc>
          <w:tcPr>
            <w:tcW w:w="4951" w:type="dxa"/>
            <w:shd w:val="clear" w:color="auto" w:fill="FFFFCC"/>
            <w:vAlign w:val="bottom"/>
          </w:tcPr>
          <w:p w14:paraId="7B36C272" w14:textId="77777777" w:rsidR="00640905" w:rsidRPr="00162029" w:rsidRDefault="00640905" w:rsidP="00640905">
            <w:pPr>
              <w:widowControl w:val="0"/>
              <w:spacing w:before="60"/>
              <w:rPr>
                <w:rFonts w:cs="Arial"/>
                <w:sz w:val="18"/>
                <w:szCs w:val="18"/>
              </w:rPr>
            </w:pPr>
          </w:p>
        </w:tc>
      </w:tr>
      <w:tr w:rsidR="00640905" w:rsidRPr="00162029" w14:paraId="490DCCEA" w14:textId="77777777" w:rsidTr="00640905">
        <w:trPr>
          <w:trHeight w:val="454"/>
        </w:trPr>
        <w:tc>
          <w:tcPr>
            <w:tcW w:w="3907" w:type="dxa"/>
            <w:vAlign w:val="bottom"/>
          </w:tcPr>
          <w:p w14:paraId="547F9CB2" w14:textId="77777777" w:rsidR="00640905" w:rsidRPr="00162029" w:rsidRDefault="00640905" w:rsidP="00640905">
            <w:pPr>
              <w:widowControl w:val="0"/>
              <w:spacing w:before="60"/>
              <w:rPr>
                <w:rFonts w:cs="Arial"/>
                <w:sz w:val="18"/>
                <w:szCs w:val="18"/>
              </w:rPr>
            </w:pPr>
            <w:r w:rsidRPr="00162029">
              <w:rPr>
                <w:rFonts w:cs="Arial"/>
                <w:sz w:val="18"/>
                <w:szCs w:val="18"/>
              </w:rPr>
              <w:t>Naslov ponudnika</w:t>
            </w:r>
          </w:p>
        </w:tc>
        <w:tc>
          <w:tcPr>
            <w:tcW w:w="4951" w:type="dxa"/>
            <w:shd w:val="clear" w:color="auto" w:fill="FFFFCC"/>
            <w:vAlign w:val="bottom"/>
          </w:tcPr>
          <w:p w14:paraId="3EAB349A" w14:textId="77777777" w:rsidR="00640905" w:rsidRPr="00162029" w:rsidRDefault="00640905" w:rsidP="00640905">
            <w:pPr>
              <w:widowControl w:val="0"/>
              <w:spacing w:before="60"/>
              <w:rPr>
                <w:rFonts w:cs="Arial"/>
                <w:sz w:val="18"/>
                <w:szCs w:val="18"/>
              </w:rPr>
            </w:pPr>
          </w:p>
        </w:tc>
      </w:tr>
      <w:tr w:rsidR="00640905" w:rsidRPr="00162029" w14:paraId="0DA1FF59" w14:textId="77777777" w:rsidTr="00640905">
        <w:trPr>
          <w:trHeight w:val="454"/>
        </w:trPr>
        <w:tc>
          <w:tcPr>
            <w:tcW w:w="3907" w:type="dxa"/>
            <w:vAlign w:val="bottom"/>
          </w:tcPr>
          <w:p w14:paraId="317B0619" w14:textId="77777777" w:rsidR="00640905" w:rsidRPr="00162029" w:rsidRDefault="00640905" w:rsidP="00640905">
            <w:pPr>
              <w:widowControl w:val="0"/>
              <w:spacing w:before="60"/>
              <w:rPr>
                <w:rFonts w:cs="Arial"/>
                <w:sz w:val="18"/>
                <w:szCs w:val="18"/>
              </w:rPr>
            </w:pPr>
            <w:r w:rsidRPr="00162029">
              <w:rPr>
                <w:rFonts w:cs="Arial"/>
                <w:sz w:val="18"/>
                <w:szCs w:val="18"/>
              </w:rPr>
              <w:t>Zakoniti zastopnik ponudnika</w:t>
            </w:r>
          </w:p>
        </w:tc>
        <w:tc>
          <w:tcPr>
            <w:tcW w:w="4951" w:type="dxa"/>
            <w:shd w:val="clear" w:color="auto" w:fill="FFFFCC"/>
            <w:vAlign w:val="bottom"/>
          </w:tcPr>
          <w:p w14:paraId="57A5C5CC" w14:textId="77777777" w:rsidR="00640905" w:rsidRPr="00162029" w:rsidRDefault="00640905" w:rsidP="00640905">
            <w:pPr>
              <w:widowControl w:val="0"/>
              <w:spacing w:before="60"/>
              <w:rPr>
                <w:rFonts w:cs="Arial"/>
                <w:sz w:val="18"/>
                <w:szCs w:val="18"/>
              </w:rPr>
            </w:pPr>
          </w:p>
        </w:tc>
      </w:tr>
      <w:tr w:rsidR="00640905" w:rsidRPr="00162029" w14:paraId="71C80AD5" w14:textId="77777777" w:rsidTr="00640905">
        <w:trPr>
          <w:trHeight w:val="454"/>
        </w:trPr>
        <w:tc>
          <w:tcPr>
            <w:tcW w:w="3907" w:type="dxa"/>
            <w:vAlign w:val="bottom"/>
          </w:tcPr>
          <w:p w14:paraId="1ACDC3D0" w14:textId="77777777" w:rsidR="00640905" w:rsidRPr="00162029" w:rsidRDefault="00640905" w:rsidP="00640905">
            <w:pPr>
              <w:widowControl w:val="0"/>
              <w:spacing w:before="60"/>
              <w:rPr>
                <w:rFonts w:cs="Arial"/>
                <w:sz w:val="18"/>
                <w:szCs w:val="18"/>
              </w:rPr>
            </w:pPr>
            <w:r w:rsidRPr="00162029">
              <w:rPr>
                <w:rFonts w:cs="Arial"/>
                <w:sz w:val="18"/>
                <w:szCs w:val="18"/>
              </w:rPr>
              <w:t>Matična številka ponudnika</w:t>
            </w:r>
          </w:p>
        </w:tc>
        <w:tc>
          <w:tcPr>
            <w:tcW w:w="4951" w:type="dxa"/>
            <w:shd w:val="clear" w:color="auto" w:fill="FFFFCC"/>
            <w:vAlign w:val="bottom"/>
          </w:tcPr>
          <w:p w14:paraId="62DDCB2B" w14:textId="77777777" w:rsidR="00640905" w:rsidRPr="00162029" w:rsidRDefault="00640905" w:rsidP="00640905">
            <w:pPr>
              <w:widowControl w:val="0"/>
              <w:spacing w:before="60"/>
              <w:rPr>
                <w:rFonts w:cs="Arial"/>
                <w:sz w:val="18"/>
                <w:szCs w:val="18"/>
              </w:rPr>
            </w:pPr>
          </w:p>
        </w:tc>
      </w:tr>
      <w:tr w:rsidR="00640905" w:rsidRPr="00162029" w14:paraId="0F0410CB" w14:textId="77777777" w:rsidTr="00640905">
        <w:trPr>
          <w:trHeight w:val="454"/>
        </w:trPr>
        <w:tc>
          <w:tcPr>
            <w:tcW w:w="3907" w:type="dxa"/>
            <w:vAlign w:val="bottom"/>
          </w:tcPr>
          <w:p w14:paraId="225481E5" w14:textId="77777777" w:rsidR="00640905" w:rsidRPr="00162029" w:rsidRDefault="00640905" w:rsidP="00640905">
            <w:pPr>
              <w:widowControl w:val="0"/>
              <w:spacing w:before="60"/>
              <w:rPr>
                <w:rFonts w:cs="Arial"/>
                <w:sz w:val="18"/>
                <w:szCs w:val="18"/>
              </w:rPr>
            </w:pPr>
            <w:r w:rsidRPr="00162029">
              <w:rPr>
                <w:rFonts w:cs="Arial"/>
                <w:sz w:val="18"/>
                <w:szCs w:val="18"/>
              </w:rPr>
              <w:t>Davčna številka ponudnika</w:t>
            </w:r>
          </w:p>
        </w:tc>
        <w:tc>
          <w:tcPr>
            <w:tcW w:w="4951" w:type="dxa"/>
            <w:shd w:val="clear" w:color="auto" w:fill="FFFFCC"/>
            <w:vAlign w:val="bottom"/>
          </w:tcPr>
          <w:p w14:paraId="1F07F30E" w14:textId="77777777" w:rsidR="00640905" w:rsidRPr="00162029" w:rsidRDefault="00640905" w:rsidP="00640905">
            <w:pPr>
              <w:widowControl w:val="0"/>
              <w:spacing w:before="60"/>
              <w:rPr>
                <w:rFonts w:cs="Arial"/>
                <w:sz w:val="18"/>
                <w:szCs w:val="18"/>
              </w:rPr>
            </w:pPr>
          </w:p>
        </w:tc>
      </w:tr>
      <w:tr w:rsidR="00640905" w:rsidRPr="00162029" w14:paraId="363285E9" w14:textId="77777777" w:rsidTr="00640905">
        <w:trPr>
          <w:trHeight w:val="454"/>
        </w:trPr>
        <w:tc>
          <w:tcPr>
            <w:tcW w:w="3907" w:type="dxa"/>
            <w:vAlign w:val="bottom"/>
          </w:tcPr>
          <w:p w14:paraId="2A04F1C5" w14:textId="77777777" w:rsidR="00640905" w:rsidRPr="00162029" w:rsidRDefault="00640905" w:rsidP="00640905">
            <w:pPr>
              <w:widowControl w:val="0"/>
              <w:spacing w:before="60"/>
              <w:rPr>
                <w:rFonts w:cs="Arial"/>
                <w:sz w:val="18"/>
                <w:szCs w:val="18"/>
              </w:rPr>
            </w:pPr>
            <w:r w:rsidRPr="00162029">
              <w:rPr>
                <w:rFonts w:cs="Arial"/>
                <w:sz w:val="18"/>
                <w:szCs w:val="18"/>
              </w:rPr>
              <w:t>Višina osnovnega kapitala</w:t>
            </w:r>
          </w:p>
        </w:tc>
        <w:tc>
          <w:tcPr>
            <w:tcW w:w="4951" w:type="dxa"/>
            <w:shd w:val="clear" w:color="auto" w:fill="FFFFCC"/>
            <w:vAlign w:val="bottom"/>
          </w:tcPr>
          <w:p w14:paraId="1ABBEAFC" w14:textId="77777777" w:rsidR="00640905" w:rsidRPr="00162029" w:rsidRDefault="00640905" w:rsidP="00640905">
            <w:pPr>
              <w:widowControl w:val="0"/>
              <w:spacing w:before="60"/>
              <w:rPr>
                <w:rFonts w:cs="Arial"/>
                <w:sz w:val="18"/>
                <w:szCs w:val="18"/>
              </w:rPr>
            </w:pPr>
          </w:p>
        </w:tc>
      </w:tr>
      <w:tr w:rsidR="00640905" w:rsidRPr="00162029" w14:paraId="12EE2B99" w14:textId="77777777" w:rsidTr="00640905">
        <w:trPr>
          <w:trHeight w:val="454"/>
        </w:trPr>
        <w:tc>
          <w:tcPr>
            <w:tcW w:w="3907" w:type="dxa"/>
            <w:vAlign w:val="bottom"/>
          </w:tcPr>
          <w:p w14:paraId="4B48169B" w14:textId="77777777" w:rsidR="00640905" w:rsidRPr="00162029" w:rsidRDefault="00640905" w:rsidP="00640905">
            <w:pPr>
              <w:widowControl w:val="0"/>
              <w:spacing w:before="60"/>
              <w:rPr>
                <w:rFonts w:cs="Arial"/>
                <w:sz w:val="18"/>
                <w:szCs w:val="18"/>
              </w:rPr>
            </w:pPr>
            <w:r w:rsidRPr="00162029">
              <w:rPr>
                <w:rFonts w:cs="Arial"/>
                <w:sz w:val="18"/>
                <w:szCs w:val="18"/>
              </w:rPr>
              <w:t>Vpis v sodni ali drug register (naziv registra)</w:t>
            </w:r>
          </w:p>
        </w:tc>
        <w:tc>
          <w:tcPr>
            <w:tcW w:w="4951" w:type="dxa"/>
            <w:shd w:val="clear" w:color="auto" w:fill="FFFFCC"/>
            <w:vAlign w:val="bottom"/>
          </w:tcPr>
          <w:p w14:paraId="279825C8" w14:textId="77777777" w:rsidR="00640905" w:rsidRPr="00162029" w:rsidRDefault="00640905" w:rsidP="00640905">
            <w:pPr>
              <w:widowControl w:val="0"/>
              <w:spacing w:before="60"/>
              <w:rPr>
                <w:rFonts w:cs="Arial"/>
                <w:sz w:val="18"/>
                <w:szCs w:val="18"/>
              </w:rPr>
            </w:pPr>
          </w:p>
        </w:tc>
      </w:tr>
      <w:tr w:rsidR="00640905" w:rsidRPr="00162029" w14:paraId="5324D466" w14:textId="77777777" w:rsidTr="00640905">
        <w:trPr>
          <w:trHeight w:val="454"/>
        </w:trPr>
        <w:tc>
          <w:tcPr>
            <w:tcW w:w="3907" w:type="dxa"/>
            <w:vAlign w:val="bottom"/>
          </w:tcPr>
          <w:p w14:paraId="560B3A10" w14:textId="77777777" w:rsidR="00640905" w:rsidRPr="00162029" w:rsidRDefault="00640905" w:rsidP="00640905">
            <w:pPr>
              <w:widowControl w:val="0"/>
              <w:spacing w:before="60"/>
              <w:rPr>
                <w:rFonts w:cs="Arial"/>
                <w:sz w:val="18"/>
                <w:szCs w:val="18"/>
              </w:rPr>
            </w:pPr>
            <w:r w:rsidRPr="00162029">
              <w:rPr>
                <w:rFonts w:cs="Arial"/>
                <w:sz w:val="18"/>
                <w:szCs w:val="18"/>
              </w:rPr>
              <w:t>Številka vpisa v register</w:t>
            </w:r>
          </w:p>
        </w:tc>
        <w:tc>
          <w:tcPr>
            <w:tcW w:w="4951" w:type="dxa"/>
            <w:shd w:val="clear" w:color="auto" w:fill="FFFFCC"/>
            <w:vAlign w:val="bottom"/>
          </w:tcPr>
          <w:p w14:paraId="07BF5B79" w14:textId="77777777" w:rsidR="00640905" w:rsidRPr="00162029" w:rsidRDefault="00640905" w:rsidP="00640905">
            <w:pPr>
              <w:widowControl w:val="0"/>
              <w:spacing w:before="60"/>
              <w:rPr>
                <w:rFonts w:cs="Arial"/>
                <w:sz w:val="18"/>
                <w:szCs w:val="18"/>
              </w:rPr>
            </w:pPr>
          </w:p>
        </w:tc>
      </w:tr>
      <w:tr w:rsidR="00640905" w:rsidRPr="00162029" w14:paraId="020E5E61" w14:textId="77777777" w:rsidTr="00640905">
        <w:trPr>
          <w:trHeight w:val="454"/>
        </w:trPr>
        <w:tc>
          <w:tcPr>
            <w:tcW w:w="3907" w:type="dxa"/>
            <w:vAlign w:val="bottom"/>
          </w:tcPr>
          <w:p w14:paraId="46F523AC" w14:textId="77777777" w:rsidR="00640905" w:rsidRPr="00162029" w:rsidRDefault="00640905" w:rsidP="00640905">
            <w:pPr>
              <w:widowControl w:val="0"/>
              <w:spacing w:before="60"/>
              <w:rPr>
                <w:rFonts w:cs="Arial"/>
                <w:sz w:val="18"/>
                <w:szCs w:val="18"/>
              </w:rPr>
            </w:pPr>
            <w:r w:rsidRPr="00162029">
              <w:rPr>
                <w:rFonts w:cs="Arial"/>
                <w:sz w:val="18"/>
                <w:szCs w:val="18"/>
              </w:rPr>
              <w:t>Številka transakcijskega računa</w:t>
            </w:r>
          </w:p>
        </w:tc>
        <w:tc>
          <w:tcPr>
            <w:tcW w:w="4951" w:type="dxa"/>
            <w:shd w:val="clear" w:color="auto" w:fill="FFFFCC"/>
            <w:vAlign w:val="bottom"/>
          </w:tcPr>
          <w:p w14:paraId="4566566D" w14:textId="77777777" w:rsidR="00640905" w:rsidRPr="00162029" w:rsidRDefault="00640905" w:rsidP="00640905">
            <w:pPr>
              <w:widowControl w:val="0"/>
              <w:spacing w:before="60"/>
              <w:rPr>
                <w:rFonts w:cs="Arial"/>
                <w:sz w:val="18"/>
                <w:szCs w:val="18"/>
              </w:rPr>
            </w:pPr>
          </w:p>
        </w:tc>
      </w:tr>
      <w:tr w:rsidR="00640905" w:rsidRPr="00162029" w14:paraId="0259FD1D" w14:textId="77777777" w:rsidTr="00640905">
        <w:trPr>
          <w:trHeight w:val="454"/>
        </w:trPr>
        <w:tc>
          <w:tcPr>
            <w:tcW w:w="3907" w:type="dxa"/>
            <w:vAlign w:val="bottom"/>
          </w:tcPr>
          <w:p w14:paraId="7C476D5A" w14:textId="77777777" w:rsidR="00640905" w:rsidRPr="00162029" w:rsidRDefault="00640905" w:rsidP="00640905">
            <w:pPr>
              <w:widowControl w:val="0"/>
              <w:spacing w:before="60"/>
              <w:rPr>
                <w:rFonts w:cs="Arial"/>
                <w:sz w:val="18"/>
                <w:szCs w:val="18"/>
              </w:rPr>
            </w:pPr>
            <w:r w:rsidRPr="00162029">
              <w:rPr>
                <w:rFonts w:cs="Arial"/>
                <w:sz w:val="18"/>
                <w:szCs w:val="18"/>
              </w:rPr>
              <w:t>Banka pri kateri je račun odprt</w:t>
            </w:r>
          </w:p>
        </w:tc>
        <w:tc>
          <w:tcPr>
            <w:tcW w:w="4951" w:type="dxa"/>
            <w:shd w:val="clear" w:color="auto" w:fill="FFFFCC"/>
            <w:vAlign w:val="bottom"/>
          </w:tcPr>
          <w:p w14:paraId="5B3B05CA" w14:textId="77777777" w:rsidR="00640905" w:rsidRPr="00162029" w:rsidRDefault="00640905" w:rsidP="00640905">
            <w:pPr>
              <w:widowControl w:val="0"/>
              <w:spacing w:before="60"/>
              <w:rPr>
                <w:rFonts w:cs="Arial"/>
                <w:sz w:val="18"/>
                <w:szCs w:val="18"/>
              </w:rPr>
            </w:pPr>
          </w:p>
        </w:tc>
      </w:tr>
      <w:tr w:rsidR="00640905" w:rsidRPr="00162029" w14:paraId="07DC6E99" w14:textId="77777777" w:rsidTr="00640905">
        <w:trPr>
          <w:trHeight w:val="454"/>
        </w:trPr>
        <w:tc>
          <w:tcPr>
            <w:tcW w:w="3907" w:type="dxa"/>
            <w:vAlign w:val="bottom"/>
          </w:tcPr>
          <w:p w14:paraId="514FF622" w14:textId="77777777" w:rsidR="00640905" w:rsidRPr="00162029" w:rsidRDefault="00640905" w:rsidP="00640905">
            <w:pPr>
              <w:widowControl w:val="0"/>
              <w:spacing w:before="60"/>
              <w:rPr>
                <w:rFonts w:cs="Arial"/>
                <w:sz w:val="18"/>
                <w:szCs w:val="18"/>
              </w:rPr>
            </w:pPr>
            <w:r w:rsidRPr="00162029">
              <w:rPr>
                <w:rFonts w:cs="Arial"/>
                <w:sz w:val="18"/>
                <w:szCs w:val="18"/>
              </w:rPr>
              <w:t>Telefon</w:t>
            </w:r>
          </w:p>
        </w:tc>
        <w:tc>
          <w:tcPr>
            <w:tcW w:w="4951" w:type="dxa"/>
            <w:shd w:val="clear" w:color="auto" w:fill="FFFFCC"/>
            <w:vAlign w:val="bottom"/>
          </w:tcPr>
          <w:p w14:paraId="03A263D4" w14:textId="77777777" w:rsidR="00640905" w:rsidRPr="00162029" w:rsidRDefault="00640905" w:rsidP="00640905">
            <w:pPr>
              <w:widowControl w:val="0"/>
              <w:spacing w:before="60"/>
              <w:rPr>
                <w:rFonts w:cs="Arial"/>
                <w:sz w:val="18"/>
                <w:szCs w:val="18"/>
              </w:rPr>
            </w:pPr>
          </w:p>
        </w:tc>
      </w:tr>
      <w:tr w:rsidR="00640905" w:rsidRPr="00162029" w14:paraId="59DC16A0" w14:textId="77777777" w:rsidTr="00640905">
        <w:trPr>
          <w:trHeight w:val="454"/>
        </w:trPr>
        <w:tc>
          <w:tcPr>
            <w:tcW w:w="3907" w:type="dxa"/>
            <w:vAlign w:val="bottom"/>
          </w:tcPr>
          <w:p w14:paraId="2E8B8800" w14:textId="77777777" w:rsidR="00640905" w:rsidRPr="00162029" w:rsidRDefault="00640905" w:rsidP="00640905">
            <w:pPr>
              <w:widowControl w:val="0"/>
              <w:spacing w:before="60"/>
              <w:rPr>
                <w:rFonts w:cs="Arial"/>
                <w:sz w:val="18"/>
                <w:szCs w:val="18"/>
              </w:rPr>
            </w:pPr>
            <w:r w:rsidRPr="00162029">
              <w:rPr>
                <w:rFonts w:cs="Arial"/>
                <w:sz w:val="18"/>
                <w:szCs w:val="18"/>
              </w:rPr>
              <w:t>Elektronski naslov</w:t>
            </w:r>
          </w:p>
        </w:tc>
        <w:tc>
          <w:tcPr>
            <w:tcW w:w="4951" w:type="dxa"/>
            <w:shd w:val="clear" w:color="auto" w:fill="FFFFCC"/>
            <w:vAlign w:val="bottom"/>
          </w:tcPr>
          <w:p w14:paraId="39ED261E" w14:textId="77777777" w:rsidR="00640905" w:rsidRPr="00162029" w:rsidRDefault="00640905" w:rsidP="00640905">
            <w:pPr>
              <w:widowControl w:val="0"/>
              <w:spacing w:before="60"/>
              <w:rPr>
                <w:rFonts w:cs="Arial"/>
                <w:sz w:val="18"/>
                <w:szCs w:val="18"/>
              </w:rPr>
            </w:pPr>
          </w:p>
        </w:tc>
      </w:tr>
      <w:tr w:rsidR="00640905" w:rsidRPr="00162029" w14:paraId="1A6D49D9" w14:textId="77777777" w:rsidTr="00640905">
        <w:trPr>
          <w:trHeight w:val="454"/>
        </w:trPr>
        <w:tc>
          <w:tcPr>
            <w:tcW w:w="3907" w:type="dxa"/>
            <w:vAlign w:val="bottom"/>
          </w:tcPr>
          <w:p w14:paraId="6B5CEE22" w14:textId="77777777" w:rsidR="00640905" w:rsidRPr="00162029" w:rsidRDefault="00640905" w:rsidP="00640905">
            <w:pPr>
              <w:widowControl w:val="0"/>
              <w:spacing w:before="60"/>
              <w:rPr>
                <w:rFonts w:cs="Arial"/>
                <w:sz w:val="18"/>
                <w:szCs w:val="18"/>
              </w:rPr>
            </w:pPr>
            <w:r w:rsidRPr="00162029">
              <w:rPr>
                <w:rFonts w:cs="Arial"/>
                <w:sz w:val="18"/>
                <w:szCs w:val="18"/>
              </w:rPr>
              <w:t>Kontaktna oseba</w:t>
            </w:r>
          </w:p>
        </w:tc>
        <w:tc>
          <w:tcPr>
            <w:tcW w:w="4951" w:type="dxa"/>
            <w:shd w:val="clear" w:color="auto" w:fill="FFFFCC"/>
            <w:vAlign w:val="bottom"/>
          </w:tcPr>
          <w:p w14:paraId="672891C6" w14:textId="77777777" w:rsidR="00640905" w:rsidRPr="00162029" w:rsidRDefault="00640905" w:rsidP="00640905">
            <w:pPr>
              <w:widowControl w:val="0"/>
              <w:spacing w:before="60"/>
              <w:rPr>
                <w:rFonts w:cs="Arial"/>
                <w:sz w:val="18"/>
                <w:szCs w:val="18"/>
              </w:rPr>
            </w:pPr>
          </w:p>
        </w:tc>
      </w:tr>
      <w:tr w:rsidR="00640905" w:rsidRPr="00162029" w14:paraId="36289FFA" w14:textId="77777777" w:rsidTr="00640905">
        <w:trPr>
          <w:trHeight w:val="454"/>
        </w:trPr>
        <w:tc>
          <w:tcPr>
            <w:tcW w:w="3907" w:type="dxa"/>
            <w:vAlign w:val="bottom"/>
          </w:tcPr>
          <w:p w14:paraId="6DB6D967" w14:textId="77777777" w:rsidR="00640905" w:rsidRPr="00162029" w:rsidRDefault="00640905" w:rsidP="00640905">
            <w:pPr>
              <w:widowControl w:val="0"/>
              <w:spacing w:before="60"/>
              <w:rPr>
                <w:rFonts w:cs="Arial"/>
                <w:sz w:val="18"/>
                <w:szCs w:val="18"/>
              </w:rPr>
            </w:pPr>
            <w:r w:rsidRPr="00162029">
              <w:rPr>
                <w:rFonts w:cs="Arial"/>
                <w:sz w:val="18"/>
                <w:szCs w:val="18"/>
              </w:rPr>
              <w:t>Pooblaščena oseba za podpis pogodbe</w:t>
            </w:r>
          </w:p>
        </w:tc>
        <w:tc>
          <w:tcPr>
            <w:tcW w:w="4951" w:type="dxa"/>
            <w:shd w:val="clear" w:color="auto" w:fill="FFFFCC"/>
            <w:vAlign w:val="bottom"/>
          </w:tcPr>
          <w:p w14:paraId="1ABF40E0" w14:textId="77777777" w:rsidR="00640905" w:rsidRPr="00162029" w:rsidRDefault="00640905" w:rsidP="00640905">
            <w:pPr>
              <w:widowControl w:val="0"/>
              <w:spacing w:before="60"/>
              <w:rPr>
                <w:rFonts w:cs="Arial"/>
                <w:sz w:val="18"/>
                <w:szCs w:val="18"/>
              </w:rPr>
            </w:pPr>
          </w:p>
        </w:tc>
      </w:tr>
      <w:tr w:rsidR="00640905" w:rsidRPr="00162029" w14:paraId="6E598D42" w14:textId="77777777" w:rsidTr="00640905">
        <w:trPr>
          <w:trHeight w:val="454"/>
        </w:trPr>
        <w:tc>
          <w:tcPr>
            <w:tcW w:w="3907" w:type="dxa"/>
            <w:vAlign w:val="bottom"/>
          </w:tcPr>
          <w:p w14:paraId="4F8E020D" w14:textId="77777777" w:rsidR="00640905" w:rsidRPr="00162029" w:rsidRDefault="00640905" w:rsidP="00640905">
            <w:pPr>
              <w:widowControl w:val="0"/>
              <w:spacing w:before="60"/>
              <w:rPr>
                <w:rFonts w:cs="Arial"/>
                <w:sz w:val="18"/>
                <w:szCs w:val="18"/>
              </w:rPr>
            </w:pPr>
            <w:r w:rsidRPr="00162029">
              <w:rPr>
                <w:rFonts w:cs="Arial"/>
                <w:sz w:val="18"/>
                <w:szCs w:val="18"/>
              </w:rPr>
              <w:t>Skrbnik pogodbe</w:t>
            </w:r>
          </w:p>
        </w:tc>
        <w:tc>
          <w:tcPr>
            <w:tcW w:w="4951" w:type="dxa"/>
            <w:shd w:val="clear" w:color="auto" w:fill="FFFFCC"/>
            <w:vAlign w:val="bottom"/>
          </w:tcPr>
          <w:p w14:paraId="15F18A76" w14:textId="77777777" w:rsidR="00640905" w:rsidRPr="00162029" w:rsidRDefault="00640905" w:rsidP="00640905">
            <w:pPr>
              <w:widowControl w:val="0"/>
              <w:spacing w:before="60"/>
              <w:rPr>
                <w:rFonts w:cs="Arial"/>
                <w:sz w:val="18"/>
                <w:szCs w:val="18"/>
              </w:rPr>
            </w:pPr>
          </w:p>
        </w:tc>
      </w:tr>
      <w:tr w:rsidR="00640905" w:rsidRPr="00162029" w14:paraId="2A55B965" w14:textId="77777777" w:rsidTr="00640905">
        <w:trPr>
          <w:trHeight w:val="454"/>
        </w:trPr>
        <w:tc>
          <w:tcPr>
            <w:tcW w:w="3907" w:type="dxa"/>
            <w:vAlign w:val="bottom"/>
          </w:tcPr>
          <w:p w14:paraId="7C8D063F" w14:textId="77777777" w:rsidR="00640905" w:rsidRPr="00162029" w:rsidRDefault="00640905" w:rsidP="00640905">
            <w:pPr>
              <w:widowControl w:val="0"/>
              <w:spacing w:before="60"/>
              <w:rPr>
                <w:rFonts w:cs="Arial"/>
                <w:sz w:val="18"/>
                <w:szCs w:val="18"/>
              </w:rPr>
            </w:pPr>
            <w:r w:rsidRPr="00162029">
              <w:rPr>
                <w:rFonts w:cs="Arial"/>
                <w:sz w:val="18"/>
                <w:szCs w:val="18"/>
              </w:rPr>
              <w:t>Pooblaščena oseba za podpis sporazuma</w:t>
            </w:r>
          </w:p>
        </w:tc>
        <w:tc>
          <w:tcPr>
            <w:tcW w:w="4951" w:type="dxa"/>
            <w:shd w:val="clear" w:color="auto" w:fill="FFFFCC"/>
            <w:vAlign w:val="bottom"/>
          </w:tcPr>
          <w:p w14:paraId="4935A708" w14:textId="77777777" w:rsidR="00640905" w:rsidRPr="00162029" w:rsidRDefault="00640905" w:rsidP="00640905">
            <w:pPr>
              <w:widowControl w:val="0"/>
              <w:spacing w:before="60"/>
              <w:rPr>
                <w:rFonts w:cs="Arial"/>
                <w:sz w:val="18"/>
                <w:szCs w:val="18"/>
              </w:rPr>
            </w:pPr>
          </w:p>
        </w:tc>
      </w:tr>
      <w:tr w:rsidR="00640905" w:rsidRPr="00162029" w14:paraId="5062EECA" w14:textId="77777777" w:rsidTr="00640905">
        <w:trPr>
          <w:trHeight w:val="454"/>
        </w:trPr>
        <w:tc>
          <w:tcPr>
            <w:tcW w:w="3907" w:type="dxa"/>
            <w:vAlign w:val="bottom"/>
          </w:tcPr>
          <w:p w14:paraId="35B62937" w14:textId="77777777" w:rsidR="00640905" w:rsidRPr="00162029" w:rsidRDefault="00640905" w:rsidP="00640905">
            <w:pPr>
              <w:widowControl w:val="0"/>
              <w:spacing w:before="60"/>
              <w:rPr>
                <w:rFonts w:cs="Arial"/>
                <w:sz w:val="18"/>
                <w:szCs w:val="18"/>
              </w:rPr>
            </w:pPr>
            <w:r w:rsidRPr="00162029">
              <w:rPr>
                <w:rFonts w:cs="Arial"/>
                <w:sz w:val="18"/>
                <w:szCs w:val="18"/>
              </w:rPr>
              <w:t xml:space="preserve">Vrednost del, ki jih bo izvajal (v EUR </w:t>
            </w:r>
            <w:r w:rsidRPr="00162029">
              <w:rPr>
                <w:rFonts w:cs="Arial"/>
                <w:b/>
                <w:sz w:val="18"/>
                <w:szCs w:val="18"/>
              </w:rPr>
              <w:t>brez</w:t>
            </w:r>
            <w:r w:rsidRPr="00162029">
              <w:rPr>
                <w:rFonts w:cs="Arial"/>
                <w:sz w:val="18"/>
                <w:szCs w:val="18"/>
              </w:rPr>
              <w:t xml:space="preserve"> DDV)</w:t>
            </w:r>
          </w:p>
        </w:tc>
        <w:tc>
          <w:tcPr>
            <w:tcW w:w="4951" w:type="dxa"/>
            <w:shd w:val="clear" w:color="auto" w:fill="FFFFCC"/>
            <w:vAlign w:val="bottom"/>
          </w:tcPr>
          <w:p w14:paraId="2857EE6F" w14:textId="77777777" w:rsidR="00640905" w:rsidRPr="00162029" w:rsidRDefault="00640905" w:rsidP="00640905">
            <w:pPr>
              <w:widowControl w:val="0"/>
              <w:spacing w:before="60"/>
              <w:rPr>
                <w:rFonts w:cs="Arial"/>
                <w:sz w:val="18"/>
                <w:szCs w:val="18"/>
              </w:rPr>
            </w:pPr>
          </w:p>
        </w:tc>
      </w:tr>
      <w:tr w:rsidR="00640905" w:rsidRPr="00162029" w14:paraId="3180AD4C" w14:textId="77777777" w:rsidTr="00640905">
        <w:trPr>
          <w:trHeight w:val="867"/>
        </w:trPr>
        <w:tc>
          <w:tcPr>
            <w:tcW w:w="3907" w:type="dxa"/>
            <w:vAlign w:val="bottom"/>
          </w:tcPr>
          <w:p w14:paraId="7E6FACBF" w14:textId="77777777" w:rsidR="00640905" w:rsidRPr="00162029" w:rsidRDefault="00640905" w:rsidP="00640905">
            <w:pPr>
              <w:widowControl w:val="0"/>
              <w:spacing w:before="60"/>
              <w:rPr>
                <w:rFonts w:cs="Arial"/>
                <w:sz w:val="18"/>
                <w:szCs w:val="18"/>
              </w:rPr>
            </w:pPr>
            <w:r w:rsidRPr="00162029">
              <w:rPr>
                <w:rFonts w:cs="Arial"/>
                <w:sz w:val="18"/>
                <w:szCs w:val="18"/>
              </w:rPr>
              <w:t>Vrsta del, ki jih bo izvajal</w:t>
            </w:r>
          </w:p>
        </w:tc>
        <w:tc>
          <w:tcPr>
            <w:tcW w:w="4951" w:type="dxa"/>
            <w:shd w:val="clear" w:color="auto" w:fill="FFFFCC"/>
            <w:vAlign w:val="bottom"/>
          </w:tcPr>
          <w:p w14:paraId="1D4314C6" w14:textId="77777777" w:rsidR="00640905" w:rsidRPr="00162029" w:rsidRDefault="00640905" w:rsidP="00640905">
            <w:pPr>
              <w:widowControl w:val="0"/>
              <w:spacing w:before="60"/>
              <w:rPr>
                <w:rFonts w:cs="Arial"/>
                <w:sz w:val="18"/>
                <w:szCs w:val="18"/>
              </w:rPr>
            </w:pPr>
          </w:p>
        </w:tc>
      </w:tr>
    </w:tbl>
    <w:p w14:paraId="30850D62" w14:textId="77777777" w:rsidR="00640905" w:rsidRDefault="00640905" w:rsidP="00640905"/>
    <w:p w14:paraId="7B5F3B18" w14:textId="77777777" w:rsidR="00A7144C" w:rsidRDefault="00A7144C" w:rsidP="00640905"/>
    <w:p w14:paraId="0F6B0766" w14:textId="77777777" w:rsidR="00A7144C" w:rsidRDefault="00A7144C" w:rsidP="00640905"/>
    <w:p w14:paraId="18079B50" w14:textId="77777777" w:rsidR="00A7144C" w:rsidRDefault="00A7144C" w:rsidP="00A7144C">
      <w:pPr>
        <w:rPr>
          <w:rFonts w:cs="Arial"/>
        </w:rPr>
      </w:pPr>
      <w:r w:rsidRPr="00162029">
        <w:rPr>
          <w:rFonts w:cs="Arial"/>
        </w:rPr>
        <w:t xml:space="preserve">Kraj in datum: </w:t>
      </w:r>
      <w:r w:rsidRPr="00162029">
        <w:rPr>
          <w:rFonts w:cs="Arial"/>
        </w:rPr>
        <w:tab/>
      </w:r>
      <w:r w:rsidRPr="00162029">
        <w:rPr>
          <w:rFonts w:cs="Arial"/>
        </w:rPr>
        <w:tab/>
      </w:r>
      <w:r w:rsidRPr="00162029">
        <w:rPr>
          <w:rFonts w:cs="Arial"/>
        </w:rPr>
        <w:tab/>
      </w:r>
      <w:r w:rsidRPr="00162029">
        <w:rPr>
          <w:rFonts w:cs="Arial"/>
        </w:rPr>
        <w:tab/>
      </w:r>
      <w:r w:rsidRPr="00162029">
        <w:rPr>
          <w:rFonts w:cs="Arial"/>
        </w:rPr>
        <w:tab/>
      </w:r>
      <w:r w:rsidRPr="00162029">
        <w:rPr>
          <w:rFonts w:cs="Arial"/>
        </w:rPr>
        <w:tab/>
      </w:r>
      <w:r w:rsidRPr="00162029">
        <w:rPr>
          <w:rFonts w:cs="Arial"/>
        </w:rPr>
        <w:tab/>
        <w:t>Žig in podpis pooblaščene osebe:</w:t>
      </w:r>
    </w:p>
    <w:p w14:paraId="76DE1BEF" w14:textId="77777777" w:rsidR="00640905" w:rsidRDefault="00640905" w:rsidP="00640905">
      <w:r>
        <w:br w:type="page"/>
      </w:r>
    </w:p>
    <w:p w14:paraId="41E291CA" w14:textId="77777777" w:rsidR="00640905" w:rsidRDefault="00640905" w:rsidP="00640905">
      <w:pPr>
        <w:pStyle w:val="Napis"/>
        <w:rPr>
          <w:b/>
          <w:i w:val="0"/>
          <w:color w:val="auto"/>
          <w:sz w:val="20"/>
          <w:szCs w:val="20"/>
        </w:rPr>
      </w:pPr>
      <w:bookmarkStart w:id="5" w:name="_Toc117595624"/>
      <w:bookmarkStart w:id="6" w:name="_Toc117595645"/>
      <w:bookmarkStart w:id="7" w:name="_Toc117596097"/>
      <w:r w:rsidRPr="00162029">
        <w:rPr>
          <w:b/>
          <w:i w:val="0"/>
          <w:color w:val="auto"/>
          <w:sz w:val="20"/>
          <w:szCs w:val="20"/>
        </w:rPr>
        <w:lastRenderedPageBreak/>
        <w:t xml:space="preserve">Obrazec </w:t>
      </w:r>
      <w:r w:rsidRPr="00162029">
        <w:rPr>
          <w:b/>
          <w:i w:val="0"/>
          <w:color w:val="auto"/>
          <w:sz w:val="20"/>
          <w:szCs w:val="20"/>
        </w:rPr>
        <w:fldChar w:fldCharType="begin"/>
      </w:r>
      <w:r w:rsidRPr="00162029">
        <w:rPr>
          <w:b/>
          <w:i w:val="0"/>
          <w:color w:val="auto"/>
          <w:sz w:val="20"/>
          <w:szCs w:val="20"/>
        </w:rPr>
        <w:instrText xml:space="preserve"> SEQ Obrazec \* ARABIC </w:instrText>
      </w:r>
      <w:r w:rsidRPr="00162029">
        <w:rPr>
          <w:b/>
          <w:i w:val="0"/>
          <w:color w:val="auto"/>
          <w:sz w:val="20"/>
          <w:szCs w:val="20"/>
        </w:rPr>
        <w:fldChar w:fldCharType="separate"/>
      </w:r>
      <w:r w:rsidR="00A876CC">
        <w:rPr>
          <w:b/>
          <w:i w:val="0"/>
          <w:noProof/>
          <w:color w:val="auto"/>
          <w:sz w:val="20"/>
          <w:szCs w:val="20"/>
        </w:rPr>
        <w:t>2</w:t>
      </w:r>
      <w:r w:rsidRPr="00162029">
        <w:rPr>
          <w:b/>
          <w:i w:val="0"/>
          <w:color w:val="auto"/>
          <w:sz w:val="20"/>
          <w:szCs w:val="20"/>
        </w:rPr>
        <w:fldChar w:fldCharType="end"/>
      </w:r>
      <w:r w:rsidR="00162029" w:rsidRPr="00162029">
        <w:rPr>
          <w:b/>
          <w:i w:val="0"/>
          <w:color w:val="auto"/>
          <w:sz w:val="20"/>
          <w:szCs w:val="20"/>
        </w:rPr>
        <w:t xml:space="preserve">: </w:t>
      </w:r>
      <w:r w:rsidR="00162029">
        <w:rPr>
          <w:b/>
          <w:i w:val="0"/>
          <w:color w:val="auto"/>
          <w:sz w:val="20"/>
          <w:szCs w:val="20"/>
        </w:rPr>
        <w:t>IZJAVA PONUDNIKA, DA NE NASTOPA S PODIZVAJALCI</w:t>
      </w:r>
      <w:bookmarkEnd w:id="5"/>
      <w:bookmarkEnd w:id="6"/>
      <w:bookmarkEnd w:id="7"/>
    </w:p>
    <w:p w14:paraId="2BFFD6DD" w14:textId="77777777" w:rsidR="00162029" w:rsidRPr="00162029" w:rsidRDefault="00162029" w:rsidP="00162029">
      <w:pPr>
        <w:widowControl w:val="0"/>
        <w:jc w:val="both"/>
        <w:rPr>
          <w:rFonts w:cs="Arial"/>
        </w:rPr>
      </w:pPr>
      <w:r w:rsidRPr="00162029">
        <w:rPr>
          <w:rFonts w:cs="Arial"/>
        </w:rPr>
        <w:t>(</w:t>
      </w:r>
      <w:r w:rsidRPr="00162029">
        <w:rPr>
          <w:rFonts w:cs="Arial"/>
          <w:shd w:val="clear" w:color="auto" w:fill="FFFFCC"/>
        </w:rPr>
        <w:t>ustrezno obkroži</w:t>
      </w:r>
      <w:r w:rsidRPr="00162029">
        <w:rPr>
          <w:rFonts w:cs="Arial"/>
        </w:rPr>
        <w:t>)</w:t>
      </w:r>
    </w:p>
    <w:p w14:paraId="10E2A605" w14:textId="77777777" w:rsidR="00162029" w:rsidRPr="00162029" w:rsidRDefault="00162029" w:rsidP="00162029">
      <w:pPr>
        <w:widowControl w:val="0"/>
        <w:jc w:val="both"/>
        <w:rPr>
          <w:rFonts w:cs="Arial"/>
        </w:rPr>
      </w:pPr>
    </w:p>
    <w:p w14:paraId="6207B71A" w14:textId="77777777" w:rsidR="00162029" w:rsidRPr="00162029" w:rsidRDefault="00162029" w:rsidP="00162029">
      <w:pPr>
        <w:widowControl w:val="0"/>
        <w:jc w:val="both"/>
        <w:rPr>
          <w:rFonts w:cs="Arial"/>
        </w:rPr>
      </w:pPr>
    </w:p>
    <w:p w14:paraId="5D083D81" w14:textId="77777777" w:rsidR="00162029" w:rsidRPr="00162029" w:rsidRDefault="00162029" w:rsidP="00B908AF">
      <w:pPr>
        <w:widowControl w:val="0"/>
        <w:numPr>
          <w:ilvl w:val="0"/>
          <w:numId w:val="32"/>
        </w:numPr>
        <w:spacing w:after="0" w:line="360" w:lineRule="auto"/>
        <w:ind w:left="426" w:hanging="426"/>
        <w:contextualSpacing/>
        <w:jc w:val="both"/>
        <w:rPr>
          <w:rFonts w:cs="Arial"/>
          <w:b/>
        </w:rPr>
      </w:pPr>
      <w:r w:rsidRPr="00162029">
        <w:rPr>
          <w:rFonts w:cs="Arial"/>
          <w:b/>
          <w:shd w:val="clear" w:color="auto" w:fill="FFFFCC"/>
        </w:rPr>
        <w:t>Ponudnik</w:t>
      </w:r>
    </w:p>
    <w:p w14:paraId="202C6EA2" w14:textId="77777777" w:rsidR="00162029" w:rsidRPr="00162029" w:rsidRDefault="00162029" w:rsidP="00B908AF">
      <w:pPr>
        <w:widowControl w:val="0"/>
        <w:numPr>
          <w:ilvl w:val="0"/>
          <w:numId w:val="32"/>
        </w:numPr>
        <w:spacing w:after="0" w:line="360" w:lineRule="auto"/>
        <w:ind w:left="426" w:hanging="426"/>
        <w:contextualSpacing/>
        <w:jc w:val="both"/>
        <w:rPr>
          <w:rFonts w:cs="Arial"/>
          <w:b/>
        </w:rPr>
      </w:pPr>
      <w:r w:rsidRPr="00162029">
        <w:rPr>
          <w:rFonts w:cs="Arial"/>
          <w:b/>
          <w:shd w:val="clear" w:color="auto" w:fill="FFFFCC"/>
        </w:rPr>
        <w:t>Vodilni partner v skupnem nastopu</w:t>
      </w:r>
    </w:p>
    <w:p w14:paraId="639CFE7D" w14:textId="77777777" w:rsidR="00162029" w:rsidRPr="00162029" w:rsidRDefault="00162029" w:rsidP="00B908AF">
      <w:pPr>
        <w:widowControl w:val="0"/>
        <w:numPr>
          <w:ilvl w:val="0"/>
          <w:numId w:val="32"/>
        </w:numPr>
        <w:spacing w:after="0" w:line="360" w:lineRule="auto"/>
        <w:ind w:left="426" w:hanging="426"/>
        <w:contextualSpacing/>
        <w:jc w:val="both"/>
        <w:rPr>
          <w:rFonts w:cs="Arial"/>
          <w:b/>
        </w:rPr>
      </w:pPr>
      <w:r w:rsidRPr="00162029">
        <w:rPr>
          <w:rFonts w:cs="Arial"/>
          <w:b/>
          <w:shd w:val="clear" w:color="auto" w:fill="FFFFCC"/>
        </w:rPr>
        <w:t>Partner v skupnem nastopu</w:t>
      </w:r>
    </w:p>
    <w:p w14:paraId="18DBDFBF" w14:textId="77777777" w:rsidR="00162029" w:rsidRPr="00162029" w:rsidRDefault="00162029" w:rsidP="00162029">
      <w:pPr>
        <w:widowControl w:val="0"/>
        <w:jc w:val="both"/>
        <w:rPr>
          <w:rFonts w:cs="Arial"/>
        </w:rPr>
      </w:pPr>
    </w:p>
    <w:p w14:paraId="4623702A" w14:textId="77777777" w:rsidR="00162029" w:rsidRPr="00162029" w:rsidRDefault="00162029" w:rsidP="00162029">
      <w:pPr>
        <w:widowControl w:val="0"/>
        <w:rPr>
          <w:rFonts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6464"/>
      </w:tblGrid>
      <w:tr w:rsidR="00162029" w:rsidRPr="00162029" w14:paraId="76BB8816" w14:textId="77777777" w:rsidTr="00162029">
        <w:trPr>
          <w:trHeight w:val="340"/>
        </w:trPr>
        <w:tc>
          <w:tcPr>
            <w:tcW w:w="1588" w:type="dxa"/>
            <w:tcBorders>
              <w:top w:val="nil"/>
              <w:left w:val="nil"/>
              <w:right w:val="nil"/>
            </w:tcBorders>
            <w:shd w:val="clear" w:color="auto" w:fill="auto"/>
            <w:vAlign w:val="bottom"/>
          </w:tcPr>
          <w:p w14:paraId="5892C390" w14:textId="77777777" w:rsidR="00162029" w:rsidRPr="00162029" w:rsidRDefault="00162029" w:rsidP="00162029">
            <w:pPr>
              <w:ind w:left="170"/>
              <w:rPr>
                <w:rFonts w:cs="Arial"/>
              </w:rPr>
            </w:pPr>
            <w:r w:rsidRPr="00162029">
              <w:rPr>
                <w:rFonts w:cs="Arial"/>
              </w:rPr>
              <w:t>Naziv:</w:t>
            </w:r>
          </w:p>
        </w:tc>
        <w:tc>
          <w:tcPr>
            <w:tcW w:w="6464" w:type="dxa"/>
            <w:tcBorders>
              <w:top w:val="nil"/>
              <w:left w:val="nil"/>
              <w:right w:val="nil"/>
            </w:tcBorders>
            <w:shd w:val="clear" w:color="auto" w:fill="FFFFCC"/>
            <w:vAlign w:val="bottom"/>
          </w:tcPr>
          <w:p w14:paraId="11655005" w14:textId="77777777" w:rsidR="00162029" w:rsidRPr="00162029" w:rsidRDefault="00162029" w:rsidP="00162029">
            <w:pPr>
              <w:rPr>
                <w:rFonts w:cs="Arial"/>
              </w:rPr>
            </w:pPr>
          </w:p>
        </w:tc>
      </w:tr>
      <w:tr w:rsidR="00162029" w:rsidRPr="00162029" w14:paraId="345430C9" w14:textId="77777777" w:rsidTr="00162029">
        <w:trPr>
          <w:trHeight w:val="340"/>
        </w:trPr>
        <w:tc>
          <w:tcPr>
            <w:tcW w:w="1588" w:type="dxa"/>
            <w:tcBorders>
              <w:left w:val="nil"/>
              <w:right w:val="nil"/>
            </w:tcBorders>
            <w:shd w:val="clear" w:color="auto" w:fill="auto"/>
            <w:vAlign w:val="bottom"/>
          </w:tcPr>
          <w:p w14:paraId="13609DA5" w14:textId="77777777" w:rsidR="00162029" w:rsidRPr="00162029" w:rsidRDefault="00162029" w:rsidP="00162029">
            <w:pPr>
              <w:ind w:left="170"/>
              <w:rPr>
                <w:rFonts w:cs="Arial"/>
              </w:rPr>
            </w:pPr>
            <w:r w:rsidRPr="00162029">
              <w:rPr>
                <w:rFonts w:cs="Arial"/>
              </w:rPr>
              <w:t>Naslov:</w:t>
            </w:r>
          </w:p>
        </w:tc>
        <w:tc>
          <w:tcPr>
            <w:tcW w:w="6464" w:type="dxa"/>
            <w:tcBorders>
              <w:left w:val="nil"/>
              <w:right w:val="nil"/>
            </w:tcBorders>
            <w:shd w:val="clear" w:color="auto" w:fill="FFFFCC"/>
            <w:vAlign w:val="bottom"/>
          </w:tcPr>
          <w:p w14:paraId="7C8C7AE9" w14:textId="77777777" w:rsidR="00162029" w:rsidRPr="00162029" w:rsidRDefault="00162029" w:rsidP="00162029">
            <w:pPr>
              <w:rPr>
                <w:rFonts w:cs="Arial"/>
              </w:rPr>
            </w:pPr>
          </w:p>
        </w:tc>
      </w:tr>
      <w:tr w:rsidR="00162029" w:rsidRPr="00162029" w14:paraId="47C556F9" w14:textId="77777777" w:rsidTr="00162029">
        <w:trPr>
          <w:trHeight w:val="340"/>
        </w:trPr>
        <w:tc>
          <w:tcPr>
            <w:tcW w:w="1588" w:type="dxa"/>
            <w:tcBorders>
              <w:left w:val="nil"/>
              <w:right w:val="nil"/>
            </w:tcBorders>
            <w:shd w:val="clear" w:color="auto" w:fill="auto"/>
            <w:vAlign w:val="bottom"/>
          </w:tcPr>
          <w:p w14:paraId="1CE0577A" w14:textId="77777777" w:rsidR="00162029" w:rsidRPr="00162029" w:rsidRDefault="00162029" w:rsidP="00162029">
            <w:pPr>
              <w:ind w:left="170"/>
              <w:rPr>
                <w:rFonts w:cs="Arial"/>
              </w:rPr>
            </w:pPr>
            <w:r w:rsidRPr="00162029">
              <w:rPr>
                <w:rFonts w:cs="Arial"/>
              </w:rPr>
              <w:t>Kraj, država:</w:t>
            </w:r>
          </w:p>
        </w:tc>
        <w:tc>
          <w:tcPr>
            <w:tcW w:w="6464" w:type="dxa"/>
            <w:tcBorders>
              <w:left w:val="nil"/>
              <w:right w:val="nil"/>
            </w:tcBorders>
            <w:shd w:val="clear" w:color="auto" w:fill="FFFFCC"/>
            <w:vAlign w:val="bottom"/>
          </w:tcPr>
          <w:p w14:paraId="6588AF98" w14:textId="77777777" w:rsidR="00162029" w:rsidRPr="00162029" w:rsidRDefault="00162029" w:rsidP="00162029">
            <w:pPr>
              <w:rPr>
                <w:rFonts w:cs="Arial"/>
              </w:rPr>
            </w:pPr>
          </w:p>
        </w:tc>
      </w:tr>
    </w:tbl>
    <w:p w14:paraId="78A678DA" w14:textId="77777777" w:rsidR="00162029" w:rsidRPr="00162029" w:rsidRDefault="00162029" w:rsidP="00162029">
      <w:pPr>
        <w:widowControl w:val="0"/>
        <w:rPr>
          <w:rFonts w:cs="Arial"/>
        </w:rPr>
      </w:pPr>
    </w:p>
    <w:p w14:paraId="257740B4" w14:textId="77777777" w:rsidR="00162029" w:rsidRPr="00162029" w:rsidRDefault="00162029" w:rsidP="00162029">
      <w:pPr>
        <w:widowControl w:val="0"/>
        <w:jc w:val="both"/>
        <w:rPr>
          <w:rFonts w:cs="Arial"/>
        </w:rPr>
      </w:pPr>
    </w:p>
    <w:p w14:paraId="6AF9F674" w14:textId="77777777" w:rsidR="00162029" w:rsidRPr="00162029" w:rsidRDefault="00162029" w:rsidP="00162029">
      <w:pPr>
        <w:widowControl w:val="0"/>
        <w:jc w:val="both"/>
        <w:rPr>
          <w:rFonts w:cs="Arial"/>
        </w:rPr>
      </w:pPr>
    </w:p>
    <w:p w14:paraId="1270C1C5" w14:textId="77777777" w:rsidR="00162029" w:rsidRPr="00162029" w:rsidRDefault="00162029" w:rsidP="00162029">
      <w:pPr>
        <w:widowControl w:val="0"/>
        <w:rPr>
          <w:rFonts w:cs="Arial"/>
        </w:rPr>
      </w:pPr>
    </w:p>
    <w:p w14:paraId="0AC65F56" w14:textId="77777777" w:rsidR="00162029" w:rsidRPr="00162029" w:rsidRDefault="00162029" w:rsidP="00162029">
      <w:pPr>
        <w:widowControl w:val="0"/>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7229"/>
      </w:tblGrid>
      <w:tr w:rsidR="00162029" w:rsidRPr="00162029" w14:paraId="074D5B09" w14:textId="77777777" w:rsidTr="00162029">
        <w:tc>
          <w:tcPr>
            <w:tcW w:w="1843" w:type="dxa"/>
          </w:tcPr>
          <w:p w14:paraId="774425A1" w14:textId="77777777" w:rsidR="00162029" w:rsidRPr="00162029" w:rsidRDefault="00162029" w:rsidP="00E9024E">
            <w:pPr>
              <w:widowControl w:val="0"/>
              <w:jc w:val="both"/>
              <w:rPr>
                <w:rFonts w:cs="Arial"/>
              </w:rPr>
            </w:pPr>
            <w:r w:rsidRPr="00162029">
              <w:rPr>
                <w:rFonts w:cs="Arial"/>
              </w:rPr>
              <w:t>Predmet javnega naročila:</w:t>
            </w:r>
          </w:p>
        </w:tc>
        <w:tc>
          <w:tcPr>
            <w:tcW w:w="7229" w:type="dxa"/>
          </w:tcPr>
          <w:p w14:paraId="0C6484F5" w14:textId="77777777" w:rsidR="00162029" w:rsidRPr="00162029" w:rsidRDefault="00162029" w:rsidP="00E9024E">
            <w:pPr>
              <w:widowControl w:val="0"/>
              <w:rPr>
                <w:rFonts w:cs="Arial"/>
                <w:b/>
                <w:iCs/>
              </w:rPr>
            </w:pPr>
            <w:r w:rsidRPr="00162029">
              <w:rPr>
                <w:rFonts w:cs="Arial"/>
                <w:b/>
                <w:iCs/>
              </w:rPr>
              <w:t>Podaljšanje IAM licenc in vzdrževanje za 3 leta</w:t>
            </w:r>
          </w:p>
        </w:tc>
      </w:tr>
    </w:tbl>
    <w:p w14:paraId="3DAA2C4E" w14:textId="77777777" w:rsidR="00162029" w:rsidRPr="00162029" w:rsidRDefault="00162029" w:rsidP="00162029">
      <w:pPr>
        <w:widowControl w:val="0"/>
        <w:jc w:val="both"/>
        <w:rPr>
          <w:rFonts w:cs="Arial"/>
        </w:rPr>
      </w:pPr>
    </w:p>
    <w:p w14:paraId="4472837A" w14:textId="77777777" w:rsidR="00162029" w:rsidRPr="00162029" w:rsidRDefault="00162029" w:rsidP="00162029">
      <w:pPr>
        <w:widowControl w:val="0"/>
        <w:jc w:val="both"/>
        <w:rPr>
          <w:rFonts w:cs="Arial"/>
          <w:shd w:val="clear" w:color="auto" w:fill="FFFFFF"/>
        </w:rPr>
      </w:pPr>
    </w:p>
    <w:p w14:paraId="782AC2AC" w14:textId="77777777" w:rsidR="00162029" w:rsidRPr="00162029" w:rsidRDefault="00162029" w:rsidP="00162029">
      <w:pPr>
        <w:widowControl w:val="0"/>
        <w:jc w:val="both"/>
        <w:rPr>
          <w:rFonts w:cs="Arial"/>
          <w:shd w:val="clear" w:color="auto" w:fill="FFFFFF"/>
        </w:rPr>
      </w:pPr>
    </w:p>
    <w:p w14:paraId="1B7B3B25" w14:textId="77777777" w:rsidR="00162029" w:rsidRPr="00162029" w:rsidRDefault="00162029" w:rsidP="00162029">
      <w:pPr>
        <w:widowControl w:val="0"/>
        <w:jc w:val="both"/>
        <w:rPr>
          <w:rFonts w:cs="Arial"/>
          <w:shd w:val="clear" w:color="auto" w:fill="FFFFFF"/>
        </w:rPr>
      </w:pPr>
    </w:p>
    <w:p w14:paraId="6198BB41" w14:textId="77777777" w:rsidR="00162029" w:rsidRPr="00162029" w:rsidRDefault="00162029" w:rsidP="00162029">
      <w:pPr>
        <w:widowControl w:val="0"/>
        <w:jc w:val="both"/>
        <w:rPr>
          <w:rFonts w:cs="Arial"/>
        </w:rPr>
      </w:pPr>
      <w:r w:rsidRPr="00162029">
        <w:rPr>
          <w:rFonts w:cs="Arial"/>
        </w:rPr>
        <w:t>Pod kazensko in materialno odgovornostjo izjavljamo, da ne nastopamo s podizvajalci.</w:t>
      </w:r>
    </w:p>
    <w:p w14:paraId="3B548B06" w14:textId="77777777" w:rsidR="00162029" w:rsidRPr="00162029" w:rsidRDefault="00162029" w:rsidP="00162029">
      <w:pPr>
        <w:rPr>
          <w:rFonts w:cs="Arial"/>
        </w:rPr>
      </w:pPr>
    </w:p>
    <w:p w14:paraId="356639ED" w14:textId="77777777" w:rsidR="00162029" w:rsidRPr="00162029" w:rsidRDefault="00162029" w:rsidP="00162029">
      <w:pPr>
        <w:rPr>
          <w:rFonts w:cs="Arial"/>
        </w:rPr>
      </w:pPr>
    </w:p>
    <w:p w14:paraId="2DC8FD49" w14:textId="77777777" w:rsidR="00162029" w:rsidRPr="00162029" w:rsidRDefault="00162029" w:rsidP="00162029">
      <w:pPr>
        <w:rPr>
          <w:rFonts w:cs="Arial"/>
        </w:rPr>
      </w:pPr>
    </w:p>
    <w:p w14:paraId="12A9983D" w14:textId="77777777" w:rsidR="00162029" w:rsidRDefault="00162029" w:rsidP="00162029">
      <w:pPr>
        <w:rPr>
          <w:rFonts w:cs="Arial"/>
        </w:rPr>
      </w:pPr>
      <w:r w:rsidRPr="00A409FA">
        <w:rPr>
          <w:rFonts w:cs="Arial"/>
          <w:szCs w:val="20"/>
          <w:shd w:val="clear" w:color="auto" w:fill="FFFFCC"/>
        </w:rPr>
        <w:t>Kraj in datum:</w:t>
      </w:r>
      <w:r w:rsidRPr="00162029">
        <w:rPr>
          <w:rFonts w:cs="Arial"/>
        </w:rPr>
        <w:t xml:space="preserve"> </w:t>
      </w:r>
      <w:r w:rsidRPr="00162029">
        <w:rPr>
          <w:rFonts w:cs="Arial"/>
        </w:rPr>
        <w:tab/>
      </w:r>
      <w:r w:rsidRPr="00162029">
        <w:rPr>
          <w:rFonts w:cs="Arial"/>
        </w:rPr>
        <w:tab/>
      </w:r>
      <w:r w:rsidRPr="00162029">
        <w:rPr>
          <w:rFonts w:cs="Arial"/>
        </w:rPr>
        <w:tab/>
      </w:r>
      <w:r w:rsidRPr="00162029">
        <w:rPr>
          <w:rFonts w:cs="Arial"/>
        </w:rPr>
        <w:tab/>
      </w:r>
      <w:r w:rsidRPr="00162029">
        <w:rPr>
          <w:rFonts w:cs="Arial"/>
        </w:rPr>
        <w:tab/>
      </w:r>
      <w:r w:rsidRPr="00162029">
        <w:rPr>
          <w:rFonts w:cs="Arial"/>
        </w:rPr>
        <w:tab/>
      </w:r>
      <w:r w:rsidRPr="00162029">
        <w:rPr>
          <w:rFonts w:cs="Arial"/>
        </w:rPr>
        <w:tab/>
      </w:r>
      <w:r w:rsidR="00A409FA">
        <w:rPr>
          <w:rFonts w:cs="Arial"/>
        </w:rPr>
        <w:t xml:space="preserve"> </w:t>
      </w:r>
      <w:r w:rsidRPr="00A409FA">
        <w:rPr>
          <w:rFonts w:cs="Arial"/>
          <w:shd w:val="clear" w:color="auto" w:fill="FCFDCF"/>
        </w:rPr>
        <w:t>Žig in podpis pooblaščene osebe</w:t>
      </w:r>
      <w:r w:rsidRPr="00162029">
        <w:rPr>
          <w:rFonts w:cs="Arial"/>
        </w:rPr>
        <w:t>:</w:t>
      </w:r>
    </w:p>
    <w:p w14:paraId="0F4210EA" w14:textId="77777777" w:rsidR="00162029" w:rsidRDefault="00162029" w:rsidP="00162029">
      <w:r>
        <w:br w:type="page"/>
      </w:r>
    </w:p>
    <w:p w14:paraId="748F8FAF" w14:textId="77777777" w:rsidR="00E85335" w:rsidRDefault="00162029" w:rsidP="00162029">
      <w:pPr>
        <w:pStyle w:val="Napis"/>
        <w:rPr>
          <w:b/>
          <w:i w:val="0"/>
          <w:color w:val="auto"/>
          <w:sz w:val="20"/>
          <w:szCs w:val="20"/>
        </w:rPr>
      </w:pPr>
      <w:bookmarkStart w:id="8" w:name="_Toc117595625"/>
      <w:bookmarkStart w:id="9" w:name="_Toc117595646"/>
      <w:bookmarkStart w:id="10" w:name="_Toc117596098"/>
      <w:r w:rsidRPr="00162029">
        <w:rPr>
          <w:b/>
          <w:i w:val="0"/>
          <w:color w:val="auto"/>
          <w:sz w:val="20"/>
          <w:szCs w:val="20"/>
        </w:rPr>
        <w:lastRenderedPageBreak/>
        <w:t xml:space="preserve">Obrazec </w:t>
      </w:r>
      <w:r w:rsidRPr="00162029">
        <w:rPr>
          <w:b/>
          <w:i w:val="0"/>
          <w:color w:val="auto"/>
          <w:sz w:val="20"/>
          <w:szCs w:val="20"/>
        </w:rPr>
        <w:fldChar w:fldCharType="begin"/>
      </w:r>
      <w:r w:rsidRPr="00162029">
        <w:rPr>
          <w:b/>
          <w:i w:val="0"/>
          <w:color w:val="auto"/>
          <w:sz w:val="20"/>
          <w:szCs w:val="20"/>
        </w:rPr>
        <w:instrText xml:space="preserve"> SEQ Obrazec \* ARABIC </w:instrText>
      </w:r>
      <w:r w:rsidRPr="00162029">
        <w:rPr>
          <w:b/>
          <w:i w:val="0"/>
          <w:color w:val="auto"/>
          <w:sz w:val="20"/>
          <w:szCs w:val="20"/>
        </w:rPr>
        <w:fldChar w:fldCharType="separate"/>
      </w:r>
      <w:r w:rsidR="00A876CC">
        <w:rPr>
          <w:b/>
          <w:i w:val="0"/>
          <w:noProof/>
          <w:color w:val="auto"/>
          <w:sz w:val="20"/>
          <w:szCs w:val="20"/>
        </w:rPr>
        <w:t>3</w:t>
      </w:r>
      <w:r w:rsidRPr="00162029">
        <w:rPr>
          <w:b/>
          <w:i w:val="0"/>
          <w:color w:val="auto"/>
          <w:sz w:val="20"/>
          <w:szCs w:val="20"/>
        </w:rPr>
        <w:fldChar w:fldCharType="end"/>
      </w:r>
      <w:r w:rsidRPr="00162029">
        <w:rPr>
          <w:b/>
          <w:i w:val="0"/>
          <w:color w:val="auto"/>
          <w:sz w:val="20"/>
          <w:szCs w:val="20"/>
        </w:rPr>
        <w:t xml:space="preserve">: </w:t>
      </w:r>
      <w:r w:rsidR="00E85335">
        <w:rPr>
          <w:b/>
          <w:i w:val="0"/>
          <w:color w:val="auto"/>
          <w:sz w:val="20"/>
          <w:szCs w:val="20"/>
        </w:rPr>
        <w:t>PODATKI O PODIZVAJALCU</w:t>
      </w:r>
      <w:bookmarkEnd w:id="8"/>
      <w:bookmarkEnd w:id="9"/>
      <w:bookmarkEnd w:id="10"/>
    </w:p>
    <w:p w14:paraId="428832FF" w14:textId="77777777" w:rsidR="00E85335" w:rsidRPr="00E85335" w:rsidRDefault="00E85335" w:rsidP="00E85335">
      <w:pPr>
        <w:widowControl w:val="0"/>
        <w:jc w:val="both"/>
        <w:rPr>
          <w:rFonts w:cs="Arial"/>
          <w:szCs w:val="20"/>
        </w:rPr>
      </w:pPr>
      <w:r w:rsidRPr="00E85335">
        <w:rPr>
          <w:rFonts w:cs="Arial"/>
          <w:szCs w:val="20"/>
        </w:rPr>
        <w:t>(</w:t>
      </w:r>
      <w:r w:rsidRPr="00E85335">
        <w:rPr>
          <w:rFonts w:cs="Arial"/>
          <w:szCs w:val="20"/>
          <w:shd w:val="clear" w:color="auto" w:fill="FFFFCC"/>
        </w:rPr>
        <w:t>ustrezno obkroži</w:t>
      </w:r>
      <w:r w:rsidRPr="00E85335">
        <w:rPr>
          <w:rFonts w:cs="Arial"/>
          <w:szCs w:val="20"/>
        </w:rPr>
        <w:t>)</w:t>
      </w:r>
    </w:p>
    <w:p w14:paraId="7E193561" w14:textId="77777777" w:rsidR="00E85335" w:rsidRPr="00E85335" w:rsidRDefault="00E85335" w:rsidP="00B908AF">
      <w:pPr>
        <w:widowControl w:val="0"/>
        <w:numPr>
          <w:ilvl w:val="0"/>
          <w:numId w:val="61"/>
        </w:numPr>
        <w:spacing w:after="0" w:line="360" w:lineRule="auto"/>
        <w:ind w:left="426" w:hanging="426"/>
        <w:contextualSpacing/>
        <w:jc w:val="both"/>
        <w:rPr>
          <w:rFonts w:cs="Arial"/>
          <w:b/>
          <w:szCs w:val="20"/>
        </w:rPr>
      </w:pPr>
      <w:r w:rsidRPr="00E85335">
        <w:rPr>
          <w:rFonts w:cs="Arial"/>
          <w:b/>
          <w:szCs w:val="20"/>
          <w:shd w:val="clear" w:color="auto" w:fill="FFFFCC"/>
        </w:rPr>
        <w:t>Ponudnik</w:t>
      </w:r>
    </w:p>
    <w:p w14:paraId="2821B4CA" w14:textId="77777777" w:rsidR="00E85335" w:rsidRPr="00E85335" w:rsidRDefault="00E85335" w:rsidP="00B908AF">
      <w:pPr>
        <w:widowControl w:val="0"/>
        <w:numPr>
          <w:ilvl w:val="0"/>
          <w:numId w:val="61"/>
        </w:numPr>
        <w:spacing w:after="0" w:line="360" w:lineRule="auto"/>
        <w:ind w:left="426" w:hanging="426"/>
        <w:contextualSpacing/>
        <w:jc w:val="both"/>
        <w:rPr>
          <w:rFonts w:cs="Arial"/>
          <w:b/>
          <w:szCs w:val="20"/>
        </w:rPr>
      </w:pPr>
      <w:r w:rsidRPr="00E85335">
        <w:rPr>
          <w:rFonts w:cs="Arial"/>
          <w:b/>
          <w:szCs w:val="20"/>
          <w:shd w:val="clear" w:color="auto" w:fill="FFFFCC"/>
        </w:rPr>
        <w:t>Vodilni partner v skupnem nastopu</w:t>
      </w:r>
    </w:p>
    <w:p w14:paraId="30216840" w14:textId="77777777" w:rsidR="00E85335" w:rsidRPr="00E85335" w:rsidRDefault="00E85335" w:rsidP="00B908AF">
      <w:pPr>
        <w:widowControl w:val="0"/>
        <w:numPr>
          <w:ilvl w:val="0"/>
          <w:numId w:val="61"/>
        </w:numPr>
        <w:spacing w:after="0" w:line="360" w:lineRule="auto"/>
        <w:ind w:left="426" w:hanging="426"/>
        <w:contextualSpacing/>
        <w:jc w:val="both"/>
        <w:rPr>
          <w:rFonts w:cs="Arial"/>
          <w:b/>
          <w:szCs w:val="20"/>
        </w:rPr>
      </w:pPr>
      <w:r w:rsidRPr="00E85335">
        <w:rPr>
          <w:rFonts w:cs="Arial"/>
          <w:b/>
          <w:szCs w:val="20"/>
          <w:shd w:val="clear" w:color="auto" w:fill="FFFFCC"/>
        </w:rPr>
        <w:t>Partner v skupnem nastopu</w:t>
      </w:r>
    </w:p>
    <w:p w14:paraId="0CA921F1" w14:textId="77777777" w:rsidR="00E85335" w:rsidRPr="00E85335" w:rsidRDefault="00E85335" w:rsidP="00E85335">
      <w:pPr>
        <w:widowControl w:val="0"/>
        <w:rPr>
          <w:rFonts w:cs="Arial"/>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E85335" w:rsidRPr="00E85335" w14:paraId="70ED8264" w14:textId="77777777" w:rsidTr="00394BEE">
        <w:trPr>
          <w:trHeight w:val="340"/>
        </w:trPr>
        <w:tc>
          <w:tcPr>
            <w:tcW w:w="4026" w:type="dxa"/>
            <w:tcBorders>
              <w:top w:val="nil"/>
              <w:left w:val="nil"/>
              <w:right w:val="nil"/>
            </w:tcBorders>
            <w:shd w:val="clear" w:color="auto" w:fill="FFFFCC"/>
            <w:vAlign w:val="bottom"/>
          </w:tcPr>
          <w:p w14:paraId="4F87C0FD" w14:textId="77777777" w:rsidR="00E85335" w:rsidRPr="00E85335" w:rsidRDefault="00E85335" w:rsidP="00394BEE">
            <w:pPr>
              <w:rPr>
                <w:rFonts w:cs="Arial"/>
                <w:szCs w:val="20"/>
              </w:rPr>
            </w:pPr>
          </w:p>
        </w:tc>
        <w:tc>
          <w:tcPr>
            <w:tcW w:w="1498" w:type="dxa"/>
            <w:tcBorders>
              <w:top w:val="nil"/>
              <w:left w:val="nil"/>
              <w:right w:val="nil"/>
            </w:tcBorders>
            <w:shd w:val="clear" w:color="auto" w:fill="auto"/>
            <w:vAlign w:val="bottom"/>
          </w:tcPr>
          <w:p w14:paraId="26038AB8" w14:textId="77777777" w:rsidR="00E85335" w:rsidRPr="00E85335" w:rsidRDefault="00E85335" w:rsidP="00394BEE">
            <w:pPr>
              <w:ind w:left="170"/>
              <w:rPr>
                <w:rFonts w:cs="Arial"/>
                <w:szCs w:val="20"/>
              </w:rPr>
            </w:pPr>
            <w:r w:rsidRPr="00E85335">
              <w:rPr>
                <w:rFonts w:cs="Arial"/>
                <w:szCs w:val="20"/>
              </w:rPr>
              <w:t>Naziv</w:t>
            </w:r>
          </w:p>
        </w:tc>
      </w:tr>
      <w:tr w:rsidR="00E85335" w:rsidRPr="00E85335" w14:paraId="53A91B81" w14:textId="77777777" w:rsidTr="00394BEE">
        <w:trPr>
          <w:trHeight w:val="340"/>
        </w:trPr>
        <w:tc>
          <w:tcPr>
            <w:tcW w:w="4026" w:type="dxa"/>
            <w:tcBorders>
              <w:left w:val="nil"/>
              <w:right w:val="nil"/>
            </w:tcBorders>
            <w:shd w:val="clear" w:color="auto" w:fill="FFFFCC"/>
            <w:vAlign w:val="bottom"/>
          </w:tcPr>
          <w:p w14:paraId="62B03674" w14:textId="77777777" w:rsidR="00E85335" w:rsidRPr="00E85335" w:rsidRDefault="00E85335" w:rsidP="00394BEE">
            <w:pPr>
              <w:rPr>
                <w:rFonts w:cs="Arial"/>
                <w:szCs w:val="20"/>
              </w:rPr>
            </w:pPr>
          </w:p>
        </w:tc>
        <w:tc>
          <w:tcPr>
            <w:tcW w:w="1498" w:type="dxa"/>
            <w:tcBorders>
              <w:left w:val="nil"/>
              <w:right w:val="nil"/>
            </w:tcBorders>
            <w:shd w:val="clear" w:color="auto" w:fill="auto"/>
            <w:vAlign w:val="bottom"/>
          </w:tcPr>
          <w:p w14:paraId="1D25F15C" w14:textId="77777777" w:rsidR="00E85335" w:rsidRPr="00E85335" w:rsidRDefault="00E85335" w:rsidP="00394BEE">
            <w:pPr>
              <w:ind w:left="170"/>
              <w:rPr>
                <w:rFonts w:cs="Arial"/>
                <w:szCs w:val="20"/>
              </w:rPr>
            </w:pPr>
            <w:r w:rsidRPr="00E85335">
              <w:rPr>
                <w:rFonts w:cs="Arial"/>
                <w:szCs w:val="20"/>
              </w:rPr>
              <w:t>Naslov</w:t>
            </w:r>
          </w:p>
        </w:tc>
      </w:tr>
      <w:tr w:rsidR="00E85335" w:rsidRPr="00E85335" w14:paraId="7FD5BCBD" w14:textId="77777777" w:rsidTr="00394BEE">
        <w:trPr>
          <w:trHeight w:val="340"/>
        </w:trPr>
        <w:tc>
          <w:tcPr>
            <w:tcW w:w="4026" w:type="dxa"/>
            <w:tcBorders>
              <w:left w:val="nil"/>
              <w:right w:val="nil"/>
            </w:tcBorders>
            <w:shd w:val="clear" w:color="auto" w:fill="FFFFCC"/>
            <w:vAlign w:val="bottom"/>
          </w:tcPr>
          <w:p w14:paraId="19910FD6" w14:textId="77777777" w:rsidR="00E85335" w:rsidRPr="00E85335" w:rsidRDefault="00E85335" w:rsidP="00394BEE">
            <w:pPr>
              <w:rPr>
                <w:rFonts w:cs="Arial"/>
                <w:szCs w:val="20"/>
              </w:rPr>
            </w:pPr>
          </w:p>
        </w:tc>
        <w:tc>
          <w:tcPr>
            <w:tcW w:w="1498" w:type="dxa"/>
            <w:tcBorders>
              <w:left w:val="nil"/>
              <w:right w:val="nil"/>
            </w:tcBorders>
            <w:shd w:val="clear" w:color="auto" w:fill="auto"/>
            <w:vAlign w:val="bottom"/>
          </w:tcPr>
          <w:p w14:paraId="6D1954C3" w14:textId="77777777" w:rsidR="00E85335" w:rsidRPr="00E85335" w:rsidRDefault="00E85335" w:rsidP="00394BEE">
            <w:pPr>
              <w:ind w:left="170"/>
              <w:rPr>
                <w:rFonts w:cs="Arial"/>
                <w:szCs w:val="20"/>
              </w:rPr>
            </w:pPr>
            <w:r w:rsidRPr="00E85335">
              <w:rPr>
                <w:rFonts w:cs="Arial"/>
                <w:szCs w:val="20"/>
              </w:rPr>
              <w:t>Kraj, država</w:t>
            </w:r>
          </w:p>
        </w:tc>
      </w:tr>
    </w:tbl>
    <w:p w14:paraId="45B6A143" w14:textId="77777777" w:rsidR="00E85335" w:rsidRPr="00E85335" w:rsidRDefault="00E85335" w:rsidP="00E85335">
      <w:pPr>
        <w:widowControl w:val="0"/>
        <w:rPr>
          <w:rFonts w:cs="Arial"/>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7086"/>
      </w:tblGrid>
      <w:tr w:rsidR="00E85335" w:rsidRPr="00E85335" w14:paraId="02D26E4D" w14:textId="77777777" w:rsidTr="00A7144C">
        <w:tc>
          <w:tcPr>
            <w:tcW w:w="2552" w:type="dxa"/>
          </w:tcPr>
          <w:p w14:paraId="0A5551E6" w14:textId="77777777" w:rsidR="00E85335" w:rsidRPr="00E85335" w:rsidRDefault="00E85335" w:rsidP="00394BEE">
            <w:pPr>
              <w:widowControl w:val="0"/>
              <w:jc w:val="both"/>
              <w:rPr>
                <w:rFonts w:cs="Arial"/>
                <w:szCs w:val="20"/>
              </w:rPr>
            </w:pPr>
            <w:r w:rsidRPr="00E85335">
              <w:rPr>
                <w:rFonts w:cs="Arial"/>
                <w:szCs w:val="20"/>
              </w:rPr>
              <w:t>Predmet javnega naročila:</w:t>
            </w:r>
          </w:p>
        </w:tc>
        <w:tc>
          <w:tcPr>
            <w:tcW w:w="7086" w:type="dxa"/>
          </w:tcPr>
          <w:p w14:paraId="06338DC5" w14:textId="77777777" w:rsidR="00E85335" w:rsidRPr="00E85335" w:rsidRDefault="00A7144C" w:rsidP="00394BEE">
            <w:pPr>
              <w:widowControl w:val="0"/>
              <w:rPr>
                <w:rFonts w:cs="Arial"/>
                <w:b/>
                <w:iCs/>
                <w:szCs w:val="20"/>
              </w:rPr>
            </w:pPr>
            <w:r>
              <w:rPr>
                <w:rFonts w:cs="Arial"/>
                <w:b/>
                <w:iCs/>
              </w:rPr>
              <w:t>Podaljšanje IAM licenc in vzdrževanje za 3 leta</w:t>
            </w:r>
          </w:p>
        </w:tc>
      </w:tr>
    </w:tbl>
    <w:p w14:paraId="5DDE2822" w14:textId="77777777" w:rsidR="00E85335" w:rsidRPr="00E85335" w:rsidRDefault="00E85335" w:rsidP="00E85335">
      <w:pPr>
        <w:widowControl w:val="0"/>
        <w:rPr>
          <w:rFonts w:cs="Arial"/>
          <w:szCs w:val="20"/>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1956"/>
        <w:gridCol w:w="1205"/>
        <w:gridCol w:w="1205"/>
      </w:tblGrid>
      <w:tr w:rsidR="00E85335" w:rsidRPr="00E85335" w14:paraId="2B8B7AAE" w14:textId="77777777" w:rsidTr="00394BEE">
        <w:trPr>
          <w:trHeight w:val="397"/>
        </w:trPr>
        <w:tc>
          <w:tcPr>
            <w:tcW w:w="8869" w:type="dxa"/>
            <w:gridSpan w:val="4"/>
            <w:tcBorders>
              <w:bottom w:val="single" w:sz="4" w:space="0" w:color="auto"/>
            </w:tcBorders>
            <w:vAlign w:val="center"/>
          </w:tcPr>
          <w:p w14:paraId="2EB687FB" w14:textId="77777777" w:rsidR="00E85335" w:rsidRPr="00E85335" w:rsidRDefault="00E85335" w:rsidP="00394BEE">
            <w:pPr>
              <w:widowControl w:val="0"/>
              <w:spacing w:before="60"/>
              <w:rPr>
                <w:rFonts w:cs="Arial"/>
                <w:b/>
                <w:szCs w:val="20"/>
              </w:rPr>
            </w:pPr>
            <w:r w:rsidRPr="00E85335">
              <w:rPr>
                <w:rFonts w:cs="Arial"/>
                <w:b/>
                <w:szCs w:val="20"/>
              </w:rPr>
              <w:t>Podizvajalec</w:t>
            </w:r>
          </w:p>
        </w:tc>
      </w:tr>
      <w:tr w:rsidR="00E85335" w:rsidRPr="00E85335" w14:paraId="5D36C1D8" w14:textId="77777777" w:rsidTr="00481775">
        <w:trPr>
          <w:trHeight w:val="397"/>
        </w:trPr>
        <w:tc>
          <w:tcPr>
            <w:tcW w:w="4503" w:type="dxa"/>
            <w:tcBorders>
              <w:top w:val="single" w:sz="4" w:space="0" w:color="auto"/>
            </w:tcBorders>
            <w:vAlign w:val="bottom"/>
          </w:tcPr>
          <w:p w14:paraId="20EE3E87" w14:textId="77777777" w:rsidR="00E85335" w:rsidRPr="00E85335" w:rsidRDefault="00E85335" w:rsidP="00394BEE">
            <w:pPr>
              <w:widowControl w:val="0"/>
              <w:spacing w:before="60"/>
              <w:rPr>
                <w:rFonts w:cs="Arial"/>
                <w:szCs w:val="20"/>
              </w:rPr>
            </w:pPr>
            <w:r w:rsidRPr="00E85335">
              <w:rPr>
                <w:rFonts w:cs="Arial"/>
                <w:szCs w:val="20"/>
              </w:rPr>
              <w:t>Naziv in naslov</w:t>
            </w:r>
          </w:p>
        </w:tc>
        <w:tc>
          <w:tcPr>
            <w:tcW w:w="4366" w:type="dxa"/>
            <w:gridSpan w:val="3"/>
            <w:tcBorders>
              <w:top w:val="single" w:sz="4" w:space="0" w:color="auto"/>
            </w:tcBorders>
            <w:shd w:val="clear" w:color="auto" w:fill="FFFFCC"/>
            <w:vAlign w:val="bottom"/>
          </w:tcPr>
          <w:p w14:paraId="6EE1884C" w14:textId="77777777" w:rsidR="00E85335" w:rsidRPr="00E85335" w:rsidRDefault="00E85335" w:rsidP="00394BEE">
            <w:pPr>
              <w:widowControl w:val="0"/>
              <w:spacing w:before="60"/>
              <w:rPr>
                <w:rFonts w:cs="Arial"/>
                <w:szCs w:val="20"/>
              </w:rPr>
            </w:pPr>
          </w:p>
        </w:tc>
      </w:tr>
      <w:tr w:rsidR="00E85335" w:rsidRPr="00E85335" w14:paraId="59D0DF7A" w14:textId="77777777" w:rsidTr="00481775">
        <w:trPr>
          <w:trHeight w:val="397"/>
        </w:trPr>
        <w:tc>
          <w:tcPr>
            <w:tcW w:w="4503" w:type="dxa"/>
            <w:tcBorders>
              <w:top w:val="single" w:sz="4" w:space="0" w:color="auto"/>
            </w:tcBorders>
            <w:vAlign w:val="bottom"/>
          </w:tcPr>
          <w:p w14:paraId="18B76D96" w14:textId="77777777" w:rsidR="00E85335" w:rsidRPr="00E85335" w:rsidRDefault="00E85335" w:rsidP="00394BEE">
            <w:pPr>
              <w:widowControl w:val="0"/>
              <w:spacing w:before="60"/>
              <w:rPr>
                <w:rFonts w:cs="Arial"/>
                <w:szCs w:val="20"/>
              </w:rPr>
            </w:pPr>
            <w:r w:rsidRPr="00E85335">
              <w:rPr>
                <w:rFonts w:cs="Arial"/>
                <w:szCs w:val="20"/>
              </w:rPr>
              <w:t>Matična številka</w:t>
            </w:r>
          </w:p>
        </w:tc>
        <w:tc>
          <w:tcPr>
            <w:tcW w:w="4366" w:type="dxa"/>
            <w:gridSpan w:val="3"/>
            <w:shd w:val="clear" w:color="auto" w:fill="FFFFCC"/>
            <w:vAlign w:val="bottom"/>
          </w:tcPr>
          <w:p w14:paraId="4FF3DF78" w14:textId="77777777" w:rsidR="00E85335" w:rsidRPr="00E85335" w:rsidRDefault="00E85335" w:rsidP="00394BEE">
            <w:pPr>
              <w:widowControl w:val="0"/>
              <w:spacing w:before="60"/>
              <w:rPr>
                <w:rFonts w:cs="Arial"/>
                <w:szCs w:val="20"/>
              </w:rPr>
            </w:pPr>
          </w:p>
        </w:tc>
      </w:tr>
      <w:tr w:rsidR="00E85335" w:rsidRPr="00E85335" w14:paraId="0DDAA0D5" w14:textId="77777777" w:rsidTr="00481775">
        <w:trPr>
          <w:trHeight w:val="397"/>
        </w:trPr>
        <w:tc>
          <w:tcPr>
            <w:tcW w:w="4503" w:type="dxa"/>
            <w:tcBorders>
              <w:top w:val="single" w:sz="4" w:space="0" w:color="auto"/>
            </w:tcBorders>
            <w:vAlign w:val="bottom"/>
          </w:tcPr>
          <w:p w14:paraId="3D1A1FD7" w14:textId="77777777" w:rsidR="00E85335" w:rsidRPr="00E85335" w:rsidRDefault="00E85335" w:rsidP="00394BEE">
            <w:pPr>
              <w:widowControl w:val="0"/>
              <w:spacing w:before="60"/>
              <w:rPr>
                <w:rFonts w:cs="Arial"/>
                <w:szCs w:val="20"/>
              </w:rPr>
            </w:pPr>
            <w:r w:rsidRPr="00E85335">
              <w:rPr>
                <w:rFonts w:cs="Arial"/>
                <w:szCs w:val="20"/>
              </w:rPr>
              <w:t>Davčna številka</w:t>
            </w:r>
          </w:p>
        </w:tc>
        <w:tc>
          <w:tcPr>
            <w:tcW w:w="4366" w:type="dxa"/>
            <w:gridSpan w:val="3"/>
            <w:shd w:val="clear" w:color="auto" w:fill="FFFFCC"/>
            <w:vAlign w:val="bottom"/>
          </w:tcPr>
          <w:p w14:paraId="2E4450C0" w14:textId="77777777" w:rsidR="00E85335" w:rsidRPr="00E85335" w:rsidRDefault="00E85335" w:rsidP="00394BEE">
            <w:pPr>
              <w:widowControl w:val="0"/>
              <w:spacing w:before="60"/>
              <w:rPr>
                <w:rFonts w:cs="Arial"/>
                <w:szCs w:val="20"/>
              </w:rPr>
            </w:pPr>
          </w:p>
        </w:tc>
      </w:tr>
      <w:tr w:rsidR="00E85335" w:rsidRPr="00E85335" w14:paraId="385BE99B" w14:textId="77777777" w:rsidTr="00481775">
        <w:trPr>
          <w:trHeight w:val="397"/>
        </w:trPr>
        <w:tc>
          <w:tcPr>
            <w:tcW w:w="4503" w:type="dxa"/>
            <w:tcBorders>
              <w:top w:val="single" w:sz="4" w:space="0" w:color="auto"/>
            </w:tcBorders>
            <w:vAlign w:val="bottom"/>
          </w:tcPr>
          <w:p w14:paraId="1758BF02" w14:textId="77777777" w:rsidR="00E85335" w:rsidRPr="00E85335" w:rsidRDefault="00E85335" w:rsidP="00394BEE">
            <w:pPr>
              <w:widowControl w:val="0"/>
              <w:spacing w:before="60"/>
              <w:rPr>
                <w:rFonts w:cs="Arial"/>
                <w:szCs w:val="20"/>
              </w:rPr>
            </w:pPr>
            <w:r w:rsidRPr="00E85335">
              <w:rPr>
                <w:rFonts w:cs="Arial"/>
                <w:szCs w:val="20"/>
              </w:rPr>
              <w:t>Višina osnovnega kapitala</w:t>
            </w:r>
          </w:p>
        </w:tc>
        <w:tc>
          <w:tcPr>
            <w:tcW w:w="4366" w:type="dxa"/>
            <w:gridSpan w:val="3"/>
            <w:shd w:val="clear" w:color="auto" w:fill="FFFFCC"/>
            <w:vAlign w:val="bottom"/>
          </w:tcPr>
          <w:p w14:paraId="42A468F9" w14:textId="77777777" w:rsidR="00E85335" w:rsidRPr="00E85335" w:rsidRDefault="00E85335" w:rsidP="00394BEE">
            <w:pPr>
              <w:widowControl w:val="0"/>
              <w:spacing w:before="60"/>
              <w:rPr>
                <w:rFonts w:cs="Arial"/>
                <w:szCs w:val="20"/>
              </w:rPr>
            </w:pPr>
          </w:p>
        </w:tc>
      </w:tr>
      <w:tr w:rsidR="00E85335" w:rsidRPr="00E85335" w14:paraId="0B53FF91" w14:textId="77777777" w:rsidTr="00481775">
        <w:trPr>
          <w:trHeight w:val="397"/>
        </w:trPr>
        <w:tc>
          <w:tcPr>
            <w:tcW w:w="4503" w:type="dxa"/>
            <w:tcBorders>
              <w:top w:val="single" w:sz="4" w:space="0" w:color="auto"/>
            </w:tcBorders>
            <w:vAlign w:val="bottom"/>
          </w:tcPr>
          <w:p w14:paraId="391DAE49" w14:textId="77777777" w:rsidR="00E85335" w:rsidRPr="00E85335" w:rsidRDefault="00E85335" w:rsidP="00394BEE">
            <w:pPr>
              <w:widowControl w:val="0"/>
              <w:spacing w:before="60"/>
              <w:rPr>
                <w:rFonts w:cs="Arial"/>
                <w:szCs w:val="20"/>
              </w:rPr>
            </w:pPr>
            <w:r w:rsidRPr="00E85335">
              <w:rPr>
                <w:rFonts w:cs="Arial"/>
                <w:szCs w:val="20"/>
              </w:rPr>
              <w:t>Vpis v sodni ali drug register (naziv registra)</w:t>
            </w:r>
          </w:p>
        </w:tc>
        <w:tc>
          <w:tcPr>
            <w:tcW w:w="4366" w:type="dxa"/>
            <w:gridSpan w:val="3"/>
            <w:shd w:val="clear" w:color="auto" w:fill="FFFFCC"/>
            <w:vAlign w:val="bottom"/>
          </w:tcPr>
          <w:p w14:paraId="42B3EB3B" w14:textId="77777777" w:rsidR="00E85335" w:rsidRPr="00E85335" w:rsidRDefault="00E85335" w:rsidP="00394BEE">
            <w:pPr>
              <w:widowControl w:val="0"/>
              <w:spacing w:before="60"/>
              <w:rPr>
                <w:rFonts w:cs="Arial"/>
                <w:szCs w:val="20"/>
              </w:rPr>
            </w:pPr>
          </w:p>
        </w:tc>
      </w:tr>
      <w:tr w:rsidR="00E85335" w:rsidRPr="00E85335" w14:paraId="0DC05FC1" w14:textId="77777777" w:rsidTr="00481775">
        <w:trPr>
          <w:trHeight w:val="397"/>
        </w:trPr>
        <w:tc>
          <w:tcPr>
            <w:tcW w:w="4503" w:type="dxa"/>
            <w:tcBorders>
              <w:top w:val="single" w:sz="4" w:space="0" w:color="auto"/>
            </w:tcBorders>
            <w:vAlign w:val="bottom"/>
          </w:tcPr>
          <w:p w14:paraId="30801BF1" w14:textId="77777777" w:rsidR="00E85335" w:rsidRPr="00E85335" w:rsidRDefault="00E85335" w:rsidP="00394BEE">
            <w:pPr>
              <w:widowControl w:val="0"/>
              <w:spacing w:before="60"/>
              <w:rPr>
                <w:rFonts w:cs="Arial"/>
                <w:szCs w:val="20"/>
              </w:rPr>
            </w:pPr>
            <w:r w:rsidRPr="00E85335">
              <w:rPr>
                <w:rFonts w:cs="Arial"/>
                <w:szCs w:val="20"/>
              </w:rPr>
              <w:t>Številka vpisa v register</w:t>
            </w:r>
          </w:p>
        </w:tc>
        <w:tc>
          <w:tcPr>
            <w:tcW w:w="4366" w:type="dxa"/>
            <w:gridSpan w:val="3"/>
            <w:shd w:val="clear" w:color="auto" w:fill="FFFFCC"/>
            <w:vAlign w:val="bottom"/>
          </w:tcPr>
          <w:p w14:paraId="3DBCC438" w14:textId="77777777" w:rsidR="00E85335" w:rsidRPr="00E85335" w:rsidRDefault="00E85335" w:rsidP="00394BEE">
            <w:pPr>
              <w:widowControl w:val="0"/>
              <w:spacing w:before="60"/>
              <w:rPr>
                <w:rFonts w:cs="Arial"/>
                <w:szCs w:val="20"/>
              </w:rPr>
            </w:pPr>
          </w:p>
        </w:tc>
      </w:tr>
      <w:tr w:rsidR="00E85335" w:rsidRPr="00E85335" w14:paraId="198C1CA4" w14:textId="77777777" w:rsidTr="00481775">
        <w:trPr>
          <w:trHeight w:val="397"/>
        </w:trPr>
        <w:tc>
          <w:tcPr>
            <w:tcW w:w="4503" w:type="dxa"/>
            <w:tcBorders>
              <w:top w:val="single" w:sz="4" w:space="0" w:color="auto"/>
            </w:tcBorders>
            <w:vAlign w:val="bottom"/>
          </w:tcPr>
          <w:p w14:paraId="28262690" w14:textId="77777777" w:rsidR="00E85335" w:rsidRPr="00E85335" w:rsidRDefault="00E85335" w:rsidP="00394BEE">
            <w:pPr>
              <w:widowControl w:val="0"/>
              <w:spacing w:before="60"/>
              <w:rPr>
                <w:rFonts w:cs="Arial"/>
                <w:szCs w:val="20"/>
              </w:rPr>
            </w:pPr>
            <w:r w:rsidRPr="00E85335">
              <w:rPr>
                <w:rFonts w:cs="Arial"/>
                <w:szCs w:val="20"/>
              </w:rPr>
              <w:t>Kontaktna oseba</w:t>
            </w:r>
          </w:p>
        </w:tc>
        <w:tc>
          <w:tcPr>
            <w:tcW w:w="4366" w:type="dxa"/>
            <w:gridSpan w:val="3"/>
            <w:shd w:val="clear" w:color="auto" w:fill="FFFFCC"/>
            <w:vAlign w:val="bottom"/>
          </w:tcPr>
          <w:p w14:paraId="5AA225AC" w14:textId="77777777" w:rsidR="00E85335" w:rsidRPr="00E85335" w:rsidRDefault="00E85335" w:rsidP="00394BEE">
            <w:pPr>
              <w:widowControl w:val="0"/>
              <w:spacing w:before="60"/>
              <w:rPr>
                <w:rFonts w:cs="Arial"/>
                <w:szCs w:val="20"/>
              </w:rPr>
            </w:pPr>
          </w:p>
        </w:tc>
      </w:tr>
      <w:tr w:rsidR="00E85335" w:rsidRPr="00E85335" w14:paraId="60DEB8D6" w14:textId="77777777" w:rsidTr="00481775">
        <w:trPr>
          <w:trHeight w:val="397"/>
        </w:trPr>
        <w:tc>
          <w:tcPr>
            <w:tcW w:w="4503" w:type="dxa"/>
            <w:tcBorders>
              <w:top w:val="single" w:sz="4" w:space="0" w:color="auto"/>
            </w:tcBorders>
            <w:vAlign w:val="bottom"/>
          </w:tcPr>
          <w:p w14:paraId="2F337B4C" w14:textId="77777777" w:rsidR="00E85335" w:rsidRPr="00E85335" w:rsidRDefault="00E85335" w:rsidP="00394BEE">
            <w:pPr>
              <w:widowControl w:val="0"/>
              <w:spacing w:before="60"/>
              <w:rPr>
                <w:rFonts w:cs="Arial"/>
                <w:szCs w:val="20"/>
              </w:rPr>
            </w:pPr>
            <w:r w:rsidRPr="00E85335">
              <w:rPr>
                <w:rFonts w:cs="Arial"/>
                <w:szCs w:val="20"/>
              </w:rPr>
              <w:t>Elektronski naslov kontaktne osebe</w:t>
            </w:r>
          </w:p>
        </w:tc>
        <w:tc>
          <w:tcPr>
            <w:tcW w:w="4366" w:type="dxa"/>
            <w:gridSpan w:val="3"/>
            <w:shd w:val="clear" w:color="auto" w:fill="FFFFCC"/>
            <w:vAlign w:val="bottom"/>
          </w:tcPr>
          <w:p w14:paraId="650DE388" w14:textId="77777777" w:rsidR="00E85335" w:rsidRPr="00E85335" w:rsidRDefault="00E85335" w:rsidP="00394BEE">
            <w:pPr>
              <w:widowControl w:val="0"/>
              <w:spacing w:before="60"/>
              <w:rPr>
                <w:rFonts w:cs="Arial"/>
                <w:szCs w:val="20"/>
              </w:rPr>
            </w:pPr>
          </w:p>
        </w:tc>
      </w:tr>
      <w:tr w:rsidR="00E85335" w:rsidRPr="00E85335" w14:paraId="35F080AD" w14:textId="77777777" w:rsidTr="00481775">
        <w:trPr>
          <w:trHeight w:val="397"/>
        </w:trPr>
        <w:tc>
          <w:tcPr>
            <w:tcW w:w="4503" w:type="dxa"/>
            <w:tcBorders>
              <w:top w:val="single" w:sz="4" w:space="0" w:color="auto"/>
            </w:tcBorders>
            <w:vAlign w:val="bottom"/>
          </w:tcPr>
          <w:p w14:paraId="5B65E12D" w14:textId="77777777" w:rsidR="00E85335" w:rsidRPr="00E85335" w:rsidRDefault="00E85335" w:rsidP="00394BEE">
            <w:pPr>
              <w:widowControl w:val="0"/>
              <w:spacing w:before="60"/>
              <w:rPr>
                <w:rFonts w:cs="Arial"/>
                <w:szCs w:val="20"/>
              </w:rPr>
            </w:pPr>
            <w:r w:rsidRPr="00E85335">
              <w:rPr>
                <w:rFonts w:cs="Arial"/>
                <w:szCs w:val="20"/>
              </w:rPr>
              <w:t>Spletni naslov</w:t>
            </w:r>
          </w:p>
        </w:tc>
        <w:tc>
          <w:tcPr>
            <w:tcW w:w="4366" w:type="dxa"/>
            <w:gridSpan w:val="3"/>
            <w:shd w:val="clear" w:color="auto" w:fill="FFFFCC"/>
            <w:vAlign w:val="bottom"/>
          </w:tcPr>
          <w:p w14:paraId="6E7C69B7" w14:textId="77777777" w:rsidR="00E85335" w:rsidRPr="00E85335" w:rsidRDefault="00E85335" w:rsidP="00394BEE">
            <w:pPr>
              <w:widowControl w:val="0"/>
              <w:spacing w:before="60"/>
              <w:rPr>
                <w:rFonts w:cs="Arial"/>
                <w:szCs w:val="20"/>
              </w:rPr>
            </w:pPr>
          </w:p>
        </w:tc>
      </w:tr>
      <w:tr w:rsidR="00E85335" w:rsidRPr="00E85335" w14:paraId="3042ADFE" w14:textId="77777777" w:rsidTr="00481775">
        <w:trPr>
          <w:trHeight w:val="397"/>
        </w:trPr>
        <w:tc>
          <w:tcPr>
            <w:tcW w:w="4503" w:type="dxa"/>
            <w:tcBorders>
              <w:top w:val="single" w:sz="4" w:space="0" w:color="auto"/>
            </w:tcBorders>
            <w:vAlign w:val="bottom"/>
          </w:tcPr>
          <w:p w14:paraId="6685359A" w14:textId="77777777" w:rsidR="00E85335" w:rsidRPr="00E85335" w:rsidRDefault="00E85335" w:rsidP="00394BEE">
            <w:pPr>
              <w:widowControl w:val="0"/>
              <w:spacing w:before="60"/>
              <w:rPr>
                <w:rFonts w:cs="Arial"/>
                <w:szCs w:val="20"/>
              </w:rPr>
            </w:pPr>
            <w:r w:rsidRPr="00E85335">
              <w:rPr>
                <w:rFonts w:cs="Arial"/>
                <w:szCs w:val="20"/>
              </w:rPr>
              <w:t>Telefon</w:t>
            </w:r>
          </w:p>
        </w:tc>
        <w:tc>
          <w:tcPr>
            <w:tcW w:w="4366" w:type="dxa"/>
            <w:gridSpan w:val="3"/>
            <w:shd w:val="clear" w:color="auto" w:fill="FFFFCC"/>
            <w:vAlign w:val="bottom"/>
          </w:tcPr>
          <w:p w14:paraId="1F663D19" w14:textId="77777777" w:rsidR="00E85335" w:rsidRPr="00E85335" w:rsidRDefault="00E85335" w:rsidP="00394BEE">
            <w:pPr>
              <w:widowControl w:val="0"/>
              <w:spacing w:before="60"/>
              <w:rPr>
                <w:rFonts w:cs="Arial"/>
                <w:szCs w:val="20"/>
              </w:rPr>
            </w:pPr>
          </w:p>
        </w:tc>
      </w:tr>
      <w:tr w:rsidR="00E85335" w:rsidRPr="00E85335" w14:paraId="67340F46" w14:textId="77777777" w:rsidTr="00481775">
        <w:trPr>
          <w:trHeight w:val="397"/>
        </w:trPr>
        <w:tc>
          <w:tcPr>
            <w:tcW w:w="4503" w:type="dxa"/>
            <w:tcBorders>
              <w:top w:val="single" w:sz="4" w:space="0" w:color="auto"/>
            </w:tcBorders>
            <w:vAlign w:val="bottom"/>
          </w:tcPr>
          <w:p w14:paraId="0919AED0" w14:textId="77777777" w:rsidR="00E85335" w:rsidRPr="00E85335" w:rsidRDefault="00E85335" w:rsidP="00394BEE">
            <w:pPr>
              <w:widowControl w:val="0"/>
              <w:spacing w:before="60"/>
              <w:rPr>
                <w:rFonts w:cs="Arial"/>
                <w:szCs w:val="20"/>
              </w:rPr>
            </w:pPr>
            <w:r w:rsidRPr="00E85335">
              <w:rPr>
                <w:rFonts w:cs="Arial"/>
                <w:szCs w:val="20"/>
              </w:rPr>
              <w:t>Številka transakcijskega računa</w:t>
            </w:r>
          </w:p>
        </w:tc>
        <w:tc>
          <w:tcPr>
            <w:tcW w:w="4366" w:type="dxa"/>
            <w:gridSpan w:val="3"/>
            <w:shd w:val="clear" w:color="auto" w:fill="FFFFCC"/>
            <w:vAlign w:val="bottom"/>
          </w:tcPr>
          <w:p w14:paraId="39540441" w14:textId="77777777" w:rsidR="00E85335" w:rsidRPr="00E85335" w:rsidRDefault="00E85335" w:rsidP="00394BEE">
            <w:pPr>
              <w:widowControl w:val="0"/>
              <w:spacing w:before="60"/>
              <w:rPr>
                <w:rFonts w:cs="Arial"/>
                <w:szCs w:val="20"/>
              </w:rPr>
            </w:pPr>
          </w:p>
        </w:tc>
      </w:tr>
      <w:tr w:rsidR="00E85335" w:rsidRPr="00E85335" w14:paraId="0BF40F36" w14:textId="77777777" w:rsidTr="00481775">
        <w:trPr>
          <w:trHeight w:val="397"/>
        </w:trPr>
        <w:tc>
          <w:tcPr>
            <w:tcW w:w="4503" w:type="dxa"/>
            <w:tcBorders>
              <w:top w:val="single" w:sz="4" w:space="0" w:color="auto"/>
              <w:bottom w:val="single" w:sz="4" w:space="0" w:color="auto"/>
            </w:tcBorders>
            <w:vAlign w:val="bottom"/>
          </w:tcPr>
          <w:p w14:paraId="533ACC37" w14:textId="77777777" w:rsidR="00E85335" w:rsidRPr="00E85335" w:rsidRDefault="00E85335" w:rsidP="00394BEE">
            <w:pPr>
              <w:widowControl w:val="0"/>
              <w:spacing w:before="60"/>
              <w:rPr>
                <w:rFonts w:cs="Arial"/>
                <w:szCs w:val="20"/>
              </w:rPr>
            </w:pPr>
            <w:r w:rsidRPr="00E85335">
              <w:rPr>
                <w:rFonts w:cs="Arial"/>
                <w:szCs w:val="20"/>
              </w:rPr>
              <w:t>Banka pri kateri je račun odprt</w:t>
            </w:r>
          </w:p>
        </w:tc>
        <w:tc>
          <w:tcPr>
            <w:tcW w:w="4366" w:type="dxa"/>
            <w:gridSpan w:val="3"/>
            <w:shd w:val="clear" w:color="auto" w:fill="FFFFCC"/>
            <w:vAlign w:val="bottom"/>
          </w:tcPr>
          <w:p w14:paraId="11B94761" w14:textId="77777777" w:rsidR="00E85335" w:rsidRPr="00E85335" w:rsidRDefault="00E85335" w:rsidP="00394BEE">
            <w:pPr>
              <w:widowControl w:val="0"/>
              <w:spacing w:before="60"/>
              <w:rPr>
                <w:rFonts w:cs="Arial"/>
                <w:szCs w:val="20"/>
              </w:rPr>
            </w:pPr>
          </w:p>
        </w:tc>
      </w:tr>
      <w:tr w:rsidR="00E85335" w:rsidRPr="00E85335" w14:paraId="719CAE73" w14:textId="77777777" w:rsidTr="00481775">
        <w:trPr>
          <w:trHeight w:val="397"/>
        </w:trPr>
        <w:tc>
          <w:tcPr>
            <w:tcW w:w="4503" w:type="dxa"/>
            <w:tcBorders>
              <w:top w:val="single" w:sz="4" w:space="0" w:color="auto"/>
              <w:bottom w:val="single" w:sz="4" w:space="0" w:color="auto"/>
            </w:tcBorders>
            <w:vAlign w:val="bottom"/>
          </w:tcPr>
          <w:p w14:paraId="2CF83C39" w14:textId="77777777" w:rsidR="00E85335" w:rsidRPr="00E85335" w:rsidRDefault="00E85335" w:rsidP="00394BEE">
            <w:pPr>
              <w:widowControl w:val="0"/>
              <w:spacing w:before="60"/>
              <w:rPr>
                <w:rFonts w:cs="Arial"/>
                <w:szCs w:val="20"/>
              </w:rPr>
            </w:pPr>
            <w:r w:rsidRPr="00E85335">
              <w:rPr>
                <w:rFonts w:cs="Arial"/>
                <w:szCs w:val="20"/>
              </w:rPr>
              <w:t xml:space="preserve">Vrednost del, ki jih bo izvajal (v EUR </w:t>
            </w:r>
            <w:r w:rsidRPr="00E85335">
              <w:rPr>
                <w:rFonts w:cs="Arial"/>
                <w:b/>
                <w:szCs w:val="20"/>
              </w:rPr>
              <w:t>brez</w:t>
            </w:r>
            <w:r w:rsidRPr="00E85335">
              <w:rPr>
                <w:rFonts w:cs="Arial"/>
                <w:szCs w:val="20"/>
              </w:rPr>
              <w:t xml:space="preserve"> DDV)</w:t>
            </w:r>
          </w:p>
        </w:tc>
        <w:tc>
          <w:tcPr>
            <w:tcW w:w="4366" w:type="dxa"/>
            <w:gridSpan w:val="3"/>
            <w:tcBorders>
              <w:bottom w:val="single" w:sz="4" w:space="0" w:color="auto"/>
            </w:tcBorders>
            <w:shd w:val="clear" w:color="auto" w:fill="FFFFCC"/>
            <w:vAlign w:val="bottom"/>
          </w:tcPr>
          <w:p w14:paraId="4A2B13A0" w14:textId="77777777" w:rsidR="00E85335" w:rsidRPr="00E85335" w:rsidRDefault="00E85335" w:rsidP="00394BEE">
            <w:pPr>
              <w:widowControl w:val="0"/>
              <w:spacing w:before="60"/>
              <w:rPr>
                <w:rFonts w:cs="Arial"/>
                <w:szCs w:val="20"/>
              </w:rPr>
            </w:pPr>
          </w:p>
        </w:tc>
      </w:tr>
      <w:tr w:rsidR="00E85335" w:rsidRPr="00E85335" w14:paraId="071D6870" w14:textId="77777777" w:rsidTr="00481775">
        <w:trPr>
          <w:trHeight w:val="1372"/>
        </w:trPr>
        <w:tc>
          <w:tcPr>
            <w:tcW w:w="4503" w:type="dxa"/>
            <w:tcBorders>
              <w:top w:val="single" w:sz="4" w:space="0" w:color="auto"/>
              <w:bottom w:val="single" w:sz="4" w:space="0" w:color="auto"/>
            </w:tcBorders>
            <w:vAlign w:val="bottom"/>
          </w:tcPr>
          <w:p w14:paraId="22DD5D00" w14:textId="77777777" w:rsidR="00E85335" w:rsidRPr="00E85335" w:rsidRDefault="00E85335" w:rsidP="00394BEE">
            <w:pPr>
              <w:widowControl w:val="0"/>
              <w:spacing w:before="60"/>
              <w:rPr>
                <w:rFonts w:cs="Arial"/>
                <w:szCs w:val="20"/>
              </w:rPr>
            </w:pPr>
            <w:r w:rsidRPr="00E85335">
              <w:rPr>
                <w:rFonts w:cs="Arial"/>
                <w:szCs w:val="20"/>
              </w:rPr>
              <w:t>Vrsta del, ki jih bo izvajal</w:t>
            </w:r>
          </w:p>
        </w:tc>
        <w:tc>
          <w:tcPr>
            <w:tcW w:w="4366" w:type="dxa"/>
            <w:gridSpan w:val="3"/>
            <w:shd w:val="clear" w:color="auto" w:fill="FFFFCC"/>
            <w:vAlign w:val="bottom"/>
          </w:tcPr>
          <w:p w14:paraId="2145A025" w14:textId="77777777" w:rsidR="00E85335" w:rsidRPr="00E85335" w:rsidRDefault="00E85335" w:rsidP="00394BEE">
            <w:pPr>
              <w:widowControl w:val="0"/>
              <w:spacing w:before="60"/>
              <w:rPr>
                <w:rFonts w:cs="Arial"/>
                <w:szCs w:val="20"/>
              </w:rPr>
            </w:pPr>
          </w:p>
        </w:tc>
      </w:tr>
      <w:tr w:rsidR="00E85335" w:rsidRPr="00E85335" w14:paraId="652A316A" w14:textId="77777777" w:rsidTr="00394BEE">
        <w:trPr>
          <w:trHeight w:val="680"/>
        </w:trPr>
        <w:tc>
          <w:tcPr>
            <w:tcW w:w="6459" w:type="dxa"/>
            <w:gridSpan w:val="2"/>
            <w:tcBorders>
              <w:top w:val="single" w:sz="4" w:space="0" w:color="auto"/>
              <w:bottom w:val="single" w:sz="4" w:space="0" w:color="auto"/>
            </w:tcBorders>
            <w:vAlign w:val="bottom"/>
          </w:tcPr>
          <w:p w14:paraId="0E3C3E9F" w14:textId="77777777" w:rsidR="00E85335" w:rsidRPr="00E85335" w:rsidRDefault="00E85335" w:rsidP="00394BEE">
            <w:pPr>
              <w:widowControl w:val="0"/>
              <w:rPr>
                <w:rFonts w:cs="Arial"/>
                <w:szCs w:val="20"/>
              </w:rPr>
            </w:pPr>
            <w:r w:rsidRPr="00E85335">
              <w:rPr>
                <w:rFonts w:cs="Arial"/>
                <w:szCs w:val="20"/>
              </w:rPr>
              <w:t>V skladu z določbo 5. odstavka 94. člena ZJN-3 zahtevamo neposredno plačilo s strani naročnika (</w:t>
            </w:r>
            <w:r w:rsidRPr="00E85335">
              <w:rPr>
                <w:rFonts w:cs="Arial"/>
                <w:szCs w:val="20"/>
                <w:shd w:val="clear" w:color="auto" w:fill="FFFFCC"/>
              </w:rPr>
              <w:t>ustrezno obkroži</w:t>
            </w:r>
            <w:r w:rsidRPr="00E85335">
              <w:rPr>
                <w:rFonts w:cs="Arial"/>
                <w:szCs w:val="20"/>
              </w:rPr>
              <w:t>)</w:t>
            </w:r>
          </w:p>
        </w:tc>
        <w:tc>
          <w:tcPr>
            <w:tcW w:w="1205" w:type="dxa"/>
            <w:tcBorders>
              <w:bottom w:val="single" w:sz="4" w:space="0" w:color="auto"/>
              <w:right w:val="nil"/>
            </w:tcBorders>
            <w:shd w:val="clear" w:color="auto" w:fill="FFFFCC"/>
            <w:vAlign w:val="center"/>
          </w:tcPr>
          <w:p w14:paraId="383B1A80" w14:textId="77777777" w:rsidR="00E85335" w:rsidRPr="00E85335" w:rsidRDefault="00E85335" w:rsidP="00394BEE">
            <w:pPr>
              <w:widowControl w:val="0"/>
              <w:jc w:val="center"/>
              <w:rPr>
                <w:rFonts w:cs="Arial"/>
                <w:szCs w:val="20"/>
              </w:rPr>
            </w:pPr>
            <w:r w:rsidRPr="00E85335">
              <w:rPr>
                <w:rFonts w:cs="Arial"/>
                <w:szCs w:val="20"/>
              </w:rPr>
              <w:t>DA</w:t>
            </w:r>
          </w:p>
        </w:tc>
        <w:tc>
          <w:tcPr>
            <w:tcW w:w="1205" w:type="dxa"/>
            <w:tcBorders>
              <w:left w:val="nil"/>
              <w:bottom w:val="single" w:sz="4" w:space="0" w:color="auto"/>
            </w:tcBorders>
            <w:shd w:val="clear" w:color="auto" w:fill="FFFFCC"/>
            <w:vAlign w:val="center"/>
          </w:tcPr>
          <w:p w14:paraId="4E7477F1" w14:textId="77777777" w:rsidR="00E85335" w:rsidRPr="00E85335" w:rsidRDefault="00E85335" w:rsidP="00394BEE">
            <w:pPr>
              <w:widowControl w:val="0"/>
              <w:jc w:val="center"/>
              <w:rPr>
                <w:rFonts w:cs="Arial"/>
                <w:szCs w:val="20"/>
              </w:rPr>
            </w:pPr>
            <w:r w:rsidRPr="00E85335">
              <w:rPr>
                <w:rFonts w:cs="Arial"/>
                <w:szCs w:val="20"/>
              </w:rPr>
              <w:t>NE</w:t>
            </w:r>
          </w:p>
        </w:tc>
      </w:tr>
    </w:tbl>
    <w:p w14:paraId="1EB699AF" w14:textId="77777777" w:rsidR="00E85335" w:rsidRPr="00E85335" w:rsidRDefault="00E85335" w:rsidP="00E85335">
      <w:pPr>
        <w:widowControl w:val="0"/>
        <w:rPr>
          <w:rFonts w:cs="Arial"/>
          <w:szCs w:val="20"/>
        </w:rPr>
      </w:pPr>
    </w:p>
    <w:p w14:paraId="5E3290CF" w14:textId="77777777" w:rsidR="00E85335" w:rsidRPr="00E85335" w:rsidRDefault="00E85335" w:rsidP="00E85335">
      <w:pPr>
        <w:widowControl w:val="0"/>
        <w:spacing w:line="280" w:lineRule="exact"/>
        <w:ind w:left="5670"/>
        <w:rPr>
          <w:rFonts w:cs="Arial"/>
          <w:szCs w:val="20"/>
        </w:rPr>
        <w:sectPr w:rsidR="00E85335" w:rsidRPr="00E85335" w:rsidSect="00394BEE">
          <w:headerReference w:type="default" r:id="rId8"/>
          <w:footerReference w:type="default" r:id="rId9"/>
          <w:pgSz w:w="11906" w:h="16838" w:code="9"/>
          <w:pgMar w:top="1134" w:right="1134" w:bottom="1134" w:left="1134" w:header="454" w:footer="454" w:gutter="0"/>
          <w:cols w:space="708"/>
          <w:docGrid w:linePitch="360"/>
        </w:sectPr>
      </w:pPr>
      <w:r w:rsidRPr="00E85335">
        <w:rPr>
          <w:rFonts w:cs="Arial"/>
          <w:szCs w:val="20"/>
          <w:shd w:val="clear" w:color="auto" w:fill="FFFFCC"/>
        </w:rPr>
        <w:t>Podpis pooblaščene osebe:</w:t>
      </w:r>
    </w:p>
    <w:p w14:paraId="54EA44EB" w14:textId="77777777" w:rsidR="00162029" w:rsidRPr="00E85335" w:rsidRDefault="00E85335" w:rsidP="00162029">
      <w:pPr>
        <w:pStyle w:val="Napis"/>
        <w:rPr>
          <w:b/>
          <w:i w:val="0"/>
          <w:color w:val="auto"/>
          <w:sz w:val="20"/>
          <w:szCs w:val="20"/>
        </w:rPr>
      </w:pPr>
      <w:bookmarkStart w:id="11" w:name="_Toc117595626"/>
      <w:bookmarkStart w:id="12" w:name="_Toc117595647"/>
      <w:bookmarkStart w:id="13" w:name="_Toc117596099"/>
      <w:r w:rsidRPr="00E85335">
        <w:rPr>
          <w:b/>
          <w:i w:val="0"/>
          <w:sz w:val="20"/>
          <w:szCs w:val="20"/>
        </w:rPr>
        <w:lastRenderedPageBreak/>
        <w:t xml:space="preserve">Obrazec </w:t>
      </w:r>
      <w:r w:rsidRPr="00E85335">
        <w:rPr>
          <w:b/>
          <w:i w:val="0"/>
          <w:sz w:val="20"/>
          <w:szCs w:val="20"/>
        </w:rPr>
        <w:fldChar w:fldCharType="begin"/>
      </w:r>
      <w:r w:rsidRPr="00E85335">
        <w:rPr>
          <w:b/>
          <w:i w:val="0"/>
          <w:sz w:val="20"/>
          <w:szCs w:val="20"/>
        </w:rPr>
        <w:instrText xml:space="preserve"> SEQ Obrazec \* ARABIC </w:instrText>
      </w:r>
      <w:r w:rsidRPr="00E85335">
        <w:rPr>
          <w:b/>
          <w:i w:val="0"/>
          <w:sz w:val="20"/>
          <w:szCs w:val="20"/>
        </w:rPr>
        <w:fldChar w:fldCharType="separate"/>
      </w:r>
      <w:r w:rsidR="00A876CC">
        <w:rPr>
          <w:b/>
          <w:i w:val="0"/>
          <w:noProof/>
          <w:sz w:val="20"/>
          <w:szCs w:val="20"/>
        </w:rPr>
        <w:t>4</w:t>
      </w:r>
      <w:r w:rsidRPr="00E85335">
        <w:rPr>
          <w:b/>
          <w:i w:val="0"/>
          <w:sz w:val="20"/>
          <w:szCs w:val="20"/>
        </w:rPr>
        <w:fldChar w:fldCharType="end"/>
      </w:r>
      <w:r w:rsidRPr="00E85335">
        <w:rPr>
          <w:b/>
          <w:i w:val="0"/>
          <w:sz w:val="20"/>
          <w:szCs w:val="20"/>
        </w:rPr>
        <w:t>:</w:t>
      </w:r>
      <w:r w:rsidRPr="00E85335">
        <w:rPr>
          <w:b/>
          <w:i w:val="0"/>
          <w:color w:val="auto"/>
          <w:sz w:val="20"/>
          <w:szCs w:val="20"/>
        </w:rPr>
        <w:t xml:space="preserve"> </w:t>
      </w:r>
      <w:r w:rsidR="00162029" w:rsidRPr="00E85335">
        <w:rPr>
          <w:b/>
          <w:i w:val="0"/>
          <w:color w:val="auto"/>
          <w:sz w:val="20"/>
          <w:szCs w:val="20"/>
        </w:rPr>
        <w:t>ENOTNI EVROPSKI DOKUMENT V ZVEZI Z ODDAJO NAROČILA – ESPD</w:t>
      </w:r>
      <w:bookmarkEnd w:id="11"/>
      <w:bookmarkEnd w:id="12"/>
      <w:bookmarkEnd w:id="13"/>
    </w:p>
    <w:p w14:paraId="3A62BE8B" w14:textId="77777777" w:rsidR="00162029" w:rsidRDefault="00162029" w:rsidP="00162029"/>
    <w:p w14:paraId="7934A5CC" w14:textId="77777777" w:rsidR="00162029" w:rsidRDefault="00162029" w:rsidP="00171ABD">
      <w:pPr>
        <w:jc w:val="both"/>
      </w:pPr>
      <w:r>
        <w:t>Enotni evropski dokument v zvezi z oddajo javnega naročila – ESPD je v elektronski obliki objavljen na Portalu javnih naročil.</w:t>
      </w:r>
    </w:p>
    <w:p w14:paraId="73C97200" w14:textId="77777777" w:rsidR="00162029" w:rsidRDefault="00162029">
      <w:r>
        <w:br w:type="page"/>
      </w:r>
    </w:p>
    <w:p w14:paraId="1227639D" w14:textId="77777777" w:rsidR="00162029" w:rsidRDefault="00162029" w:rsidP="00162029">
      <w:pPr>
        <w:pStyle w:val="Napis"/>
        <w:rPr>
          <w:b/>
          <w:i w:val="0"/>
          <w:color w:val="auto"/>
          <w:sz w:val="20"/>
          <w:szCs w:val="20"/>
        </w:rPr>
      </w:pPr>
      <w:bookmarkStart w:id="14" w:name="_Toc117595627"/>
      <w:bookmarkStart w:id="15" w:name="_Toc117595648"/>
      <w:bookmarkStart w:id="16" w:name="_Toc117596100"/>
      <w:r w:rsidRPr="00162029">
        <w:rPr>
          <w:b/>
          <w:i w:val="0"/>
          <w:color w:val="auto"/>
          <w:sz w:val="20"/>
          <w:szCs w:val="20"/>
        </w:rPr>
        <w:lastRenderedPageBreak/>
        <w:t xml:space="preserve">Obrazec </w:t>
      </w:r>
      <w:r w:rsidRPr="00162029">
        <w:rPr>
          <w:b/>
          <w:i w:val="0"/>
          <w:color w:val="auto"/>
          <w:sz w:val="20"/>
          <w:szCs w:val="20"/>
        </w:rPr>
        <w:fldChar w:fldCharType="begin"/>
      </w:r>
      <w:r w:rsidRPr="00162029">
        <w:rPr>
          <w:b/>
          <w:i w:val="0"/>
          <w:color w:val="auto"/>
          <w:sz w:val="20"/>
          <w:szCs w:val="20"/>
        </w:rPr>
        <w:instrText xml:space="preserve"> SEQ Obrazec \* ARABIC </w:instrText>
      </w:r>
      <w:r w:rsidRPr="00162029">
        <w:rPr>
          <w:b/>
          <w:i w:val="0"/>
          <w:color w:val="auto"/>
          <w:sz w:val="20"/>
          <w:szCs w:val="20"/>
        </w:rPr>
        <w:fldChar w:fldCharType="separate"/>
      </w:r>
      <w:r w:rsidR="00A876CC">
        <w:rPr>
          <w:b/>
          <w:i w:val="0"/>
          <w:noProof/>
          <w:color w:val="auto"/>
          <w:sz w:val="20"/>
          <w:szCs w:val="20"/>
        </w:rPr>
        <w:t>5</w:t>
      </w:r>
      <w:r w:rsidRPr="00162029">
        <w:rPr>
          <w:b/>
          <w:i w:val="0"/>
          <w:color w:val="auto"/>
          <w:sz w:val="20"/>
          <w:szCs w:val="20"/>
        </w:rPr>
        <w:fldChar w:fldCharType="end"/>
      </w:r>
      <w:r w:rsidRPr="00162029">
        <w:rPr>
          <w:b/>
          <w:i w:val="0"/>
          <w:color w:val="auto"/>
          <w:sz w:val="20"/>
          <w:szCs w:val="20"/>
        </w:rPr>
        <w:t xml:space="preserve">: POOBLASTILO ZA PRIDOBITEV PODATKOV IZ KAZENSKE EVIDENCE ZA PRAVNO </w:t>
      </w:r>
      <w:r>
        <w:rPr>
          <w:b/>
          <w:i w:val="0"/>
          <w:color w:val="auto"/>
          <w:sz w:val="20"/>
          <w:szCs w:val="20"/>
        </w:rPr>
        <w:br/>
      </w:r>
      <w:r>
        <w:rPr>
          <w:b/>
          <w:i w:val="0"/>
          <w:color w:val="auto"/>
          <w:sz w:val="20"/>
          <w:szCs w:val="20"/>
        </w:rPr>
        <w:tab/>
        <w:t xml:space="preserve">      </w:t>
      </w:r>
      <w:r w:rsidRPr="00162029">
        <w:rPr>
          <w:b/>
          <w:i w:val="0"/>
          <w:color w:val="auto"/>
          <w:sz w:val="20"/>
          <w:szCs w:val="20"/>
        </w:rPr>
        <w:t>OSEBO</w:t>
      </w:r>
      <w:bookmarkEnd w:id="14"/>
      <w:bookmarkEnd w:id="15"/>
      <w:bookmarkEnd w:id="16"/>
    </w:p>
    <w:p w14:paraId="0C252A06" w14:textId="77777777" w:rsidR="00E85335" w:rsidRPr="00E85335" w:rsidRDefault="00E85335" w:rsidP="00E85335"/>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7087"/>
      </w:tblGrid>
      <w:tr w:rsidR="00162029" w:rsidRPr="00162029" w14:paraId="4ABF36E2" w14:textId="77777777" w:rsidTr="00A7144C">
        <w:tc>
          <w:tcPr>
            <w:tcW w:w="2552" w:type="dxa"/>
          </w:tcPr>
          <w:p w14:paraId="08C9CD33" w14:textId="77777777" w:rsidR="00162029" w:rsidRPr="00162029" w:rsidRDefault="00162029" w:rsidP="00E9024E">
            <w:pPr>
              <w:widowControl w:val="0"/>
              <w:jc w:val="both"/>
              <w:rPr>
                <w:rFonts w:cs="Arial"/>
              </w:rPr>
            </w:pPr>
            <w:r w:rsidRPr="00162029">
              <w:rPr>
                <w:rFonts w:cs="Arial"/>
              </w:rPr>
              <w:t>Predmet javnega naročila:</w:t>
            </w:r>
          </w:p>
        </w:tc>
        <w:tc>
          <w:tcPr>
            <w:tcW w:w="7087" w:type="dxa"/>
          </w:tcPr>
          <w:p w14:paraId="40D1C6AA" w14:textId="77777777" w:rsidR="00162029" w:rsidRPr="00162029" w:rsidRDefault="00162029" w:rsidP="00E9024E">
            <w:pPr>
              <w:widowControl w:val="0"/>
              <w:rPr>
                <w:rFonts w:cs="Arial"/>
                <w:b/>
                <w:iCs/>
              </w:rPr>
            </w:pPr>
            <w:r>
              <w:rPr>
                <w:rFonts w:cs="Arial"/>
                <w:b/>
                <w:iCs/>
              </w:rPr>
              <w:t>Podaljšanje IAM licenc in vzdrževanje za 3 leta</w:t>
            </w:r>
          </w:p>
        </w:tc>
      </w:tr>
    </w:tbl>
    <w:p w14:paraId="24A94EC0" w14:textId="77777777" w:rsidR="00162029" w:rsidRPr="008325A5" w:rsidRDefault="00162029" w:rsidP="00162029">
      <w:pPr>
        <w:widowControl w:val="0"/>
        <w:rPr>
          <w:rFonts w:ascii="Calibri" w:hAnsi="Calibri" w:cs="Arial"/>
        </w:rPr>
      </w:pPr>
    </w:p>
    <w:p w14:paraId="0E3EDCA4" w14:textId="77777777" w:rsidR="00162029" w:rsidRPr="00162029" w:rsidRDefault="00162029" w:rsidP="00171ABD">
      <w:pPr>
        <w:widowControl w:val="0"/>
        <w:jc w:val="both"/>
        <w:rPr>
          <w:rFonts w:cs="Arial"/>
          <w:szCs w:val="20"/>
        </w:rPr>
      </w:pPr>
      <w:r w:rsidRPr="00162029">
        <w:rPr>
          <w:rFonts w:cs="Arial"/>
          <w:szCs w:val="20"/>
        </w:rPr>
        <w:t>Pod kazensko in materialno odgovornostjo izjavljam, da naša družba ni bila pravnomočno obsojena zaradi naslednjih kaznivih dejanj, ki so opredeljena v Kazenskem zakoniku (Uradni list RS, št. 50/12, uradno prečiščeno besedilo, v nadaljnjem besedilu KZ-1):</w:t>
      </w:r>
    </w:p>
    <w:p w14:paraId="1CA33E98" w14:textId="77777777" w:rsidR="00162029" w:rsidRPr="00162029" w:rsidRDefault="00162029" w:rsidP="00B908AF">
      <w:pPr>
        <w:widowControl w:val="0"/>
        <w:numPr>
          <w:ilvl w:val="0"/>
          <w:numId w:val="33"/>
        </w:numPr>
        <w:spacing w:after="0" w:line="240" w:lineRule="auto"/>
        <w:contextualSpacing/>
        <w:rPr>
          <w:rFonts w:cs="Arial"/>
          <w:szCs w:val="20"/>
        </w:rPr>
      </w:pPr>
      <w:r w:rsidRPr="00162029">
        <w:rPr>
          <w:rFonts w:cs="Arial"/>
          <w:szCs w:val="20"/>
        </w:rPr>
        <w:t>terorizem (108. člen KZ-1),</w:t>
      </w:r>
    </w:p>
    <w:p w14:paraId="3DA51DD8" w14:textId="77777777" w:rsidR="00162029" w:rsidRPr="00162029" w:rsidRDefault="00162029" w:rsidP="00B908AF">
      <w:pPr>
        <w:widowControl w:val="0"/>
        <w:numPr>
          <w:ilvl w:val="0"/>
          <w:numId w:val="33"/>
        </w:numPr>
        <w:spacing w:after="0" w:line="240" w:lineRule="auto"/>
        <w:contextualSpacing/>
        <w:rPr>
          <w:rFonts w:cs="Arial"/>
          <w:szCs w:val="20"/>
        </w:rPr>
      </w:pPr>
      <w:r w:rsidRPr="00162029">
        <w:rPr>
          <w:rFonts w:cs="Arial"/>
          <w:szCs w:val="20"/>
        </w:rPr>
        <w:t>financiranje terorizma (109. člen KZ-1),</w:t>
      </w:r>
    </w:p>
    <w:p w14:paraId="0276AC08" w14:textId="77777777" w:rsidR="00162029" w:rsidRPr="00162029" w:rsidRDefault="00162029" w:rsidP="00B908AF">
      <w:pPr>
        <w:widowControl w:val="0"/>
        <w:numPr>
          <w:ilvl w:val="0"/>
          <w:numId w:val="33"/>
        </w:numPr>
        <w:spacing w:after="0" w:line="240" w:lineRule="auto"/>
        <w:contextualSpacing/>
        <w:rPr>
          <w:rFonts w:cs="Arial"/>
          <w:szCs w:val="20"/>
        </w:rPr>
      </w:pPr>
      <w:r w:rsidRPr="00162029">
        <w:rPr>
          <w:rFonts w:cs="Arial"/>
          <w:szCs w:val="20"/>
        </w:rPr>
        <w:t>ščuvanje in javno poveličevanje terorističnih dejanj (110. člen KZ-1),</w:t>
      </w:r>
    </w:p>
    <w:p w14:paraId="1DB26A1A" w14:textId="77777777" w:rsidR="00162029" w:rsidRPr="00162029" w:rsidRDefault="00162029" w:rsidP="00B908AF">
      <w:pPr>
        <w:widowControl w:val="0"/>
        <w:numPr>
          <w:ilvl w:val="0"/>
          <w:numId w:val="33"/>
        </w:numPr>
        <w:spacing w:after="0" w:line="240" w:lineRule="auto"/>
        <w:contextualSpacing/>
        <w:rPr>
          <w:rFonts w:cs="Arial"/>
          <w:szCs w:val="20"/>
        </w:rPr>
      </w:pPr>
      <w:r w:rsidRPr="00162029">
        <w:rPr>
          <w:rFonts w:cs="Arial"/>
          <w:szCs w:val="20"/>
        </w:rPr>
        <w:t>novačenje in usposabljanje za terorizem (111. člen KZ-1),</w:t>
      </w:r>
    </w:p>
    <w:p w14:paraId="609D2DF4" w14:textId="77777777" w:rsidR="00162029" w:rsidRPr="00162029" w:rsidRDefault="00162029" w:rsidP="00B908AF">
      <w:pPr>
        <w:widowControl w:val="0"/>
        <w:numPr>
          <w:ilvl w:val="0"/>
          <w:numId w:val="33"/>
        </w:numPr>
        <w:spacing w:after="0" w:line="240" w:lineRule="auto"/>
        <w:contextualSpacing/>
        <w:rPr>
          <w:rFonts w:cs="Arial"/>
          <w:szCs w:val="20"/>
        </w:rPr>
      </w:pPr>
      <w:r w:rsidRPr="00162029">
        <w:rPr>
          <w:rFonts w:cs="Arial"/>
          <w:szCs w:val="20"/>
        </w:rPr>
        <w:t>spravljanje v suženjsko razmerje (112. člen KZ-1),</w:t>
      </w:r>
    </w:p>
    <w:p w14:paraId="08F8D790" w14:textId="77777777" w:rsidR="00162029" w:rsidRPr="00162029" w:rsidRDefault="00162029" w:rsidP="00B908AF">
      <w:pPr>
        <w:widowControl w:val="0"/>
        <w:numPr>
          <w:ilvl w:val="0"/>
          <w:numId w:val="33"/>
        </w:numPr>
        <w:spacing w:after="0" w:line="240" w:lineRule="auto"/>
        <w:contextualSpacing/>
        <w:rPr>
          <w:rFonts w:cs="Arial"/>
          <w:szCs w:val="20"/>
        </w:rPr>
      </w:pPr>
      <w:r w:rsidRPr="00162029">
        <w:rPr>
          <w:rFonts w:cs="Arial"/>
          <w:szCs w:val="20"/>
        </w:rPr>
        <w:t>trgovina z ljudmi (113. člen KZ-1),</w:t>
      </w:r>
    </w:p>
    <w:p w14:paraId="4D7274B2" w14:textId="77777777" w:rsidR="00162029" w:rsidRPr="00162029" w:rsidRDefault="00162029" w:rsidP="00B908AF">
      <w:pPr>
        <w:widowControl w:val="0"/>
        <w:numPr>
          <w:ilvl w:val="0"/>
          <w:numId w:val="33"/>
        </w:numPr>
        <w:spacing w:after="0" w:line="240" w:lineRule="auto"/>
        <w:contextualSpacing/>
        <w:rPr>
          <w:rFonts w:cs="Arial"/>
          <w:szCs w:val="20"/>
        </w:rPr>
      </w:pPr>
      <w:r w:rsidRPr="00162029">
        <w:rPr>
          <w:rFonts w:cs="Arial"/>
          <w:szCs w:val="20"/>
        </w:rPr>
        <w:t>sprejemanje podkupnine pri volitvah (157. člen KZ-1),</w:t>
      </w:r>
    </w:p>
    <w:p w14:paraId="3AF3B225" w14:textId="77777777" w:rsidR="00162029" w:rsidRPr="00162029" w:rsidRDefault="00162029" w:rsidP="00B908AF">
      <w:pPr>
        <w:widowControl w:val="0"/>
        <w:numPr>
          <w:ilvl w:val="0"/>
          <w:numId w:val="33"/>
        </w:numPr>
        <w:spacing w:after="0" w:line="240" w:lineRule="auto"/>
        <w:contextualSpacing/>
        <w:rPr>
          <w:rFonts w:cs="Arial"/>
          <w:szCs w:val="20"/>
        </w:rPr>
      </w:pPr>
      <w:r w:rsidRPr="00162029">
        <w:rPr>
          <w:rFonts w:cs="Arial"/>
          <w:szCs w:val="20"/>
        </w:rPr>
        <w:t>kršitev temeljnih pravic delavcev (196. člen KZ-1),</w:t>
      </w:r>
    </w:p>
    <w:p w14:paraId="32061B58" w14:textId="77777777" w:rsidR="00162029" w:rsidRPr="00162029" w:rsidRDefault="00162029" w:rsidP="00B908AF">
      <w:pPr>
        <w:widowControl w:val="0"/>
        <w:numPr>
          <w:ilvl w:val="0"/>
          <w:numId w:val="33"/>
        </w:numPr>
        <w:spacing w:after="0" w:line="240" w:lineRule="auto"/>
        <w:contextualSpacing/>
        <w:rPr>
          <w:rFonts w:cs="Arial"/>
          <w:szCs w:val="20"/>
        </w:rPr>
      </w:pPr>
      <w:r w:rsidRPr="00162029">
        <w:rPr>
          <w:rFonts w:cs="Arial"/>
          <w:szCs w:val="20"/>
        </w:rPr>
        <w:t>goljufija (211. člen KZ-1),</w:t>
      </w:r>
    </w:p>
    <w:p w14:paraId="2F53DA02" w14:textId="77777777" w:rsidR="00162029" w:rsidRPr="00162029" w:rsidRDefault="00162029" w:rsidP="00B908AF">
      <w:pPr>
        <w:widowControl w:val="0"/>
        <w:numPr>
          <w:ilvl w:val="0"/>
          <w:numId w:val="33"/>
        </w:numPr>
        <w:spacing w:after="0" w:line="240" w:lineRule="auto"/>
        <w:contextualSpacing/>
        <w:rPr>
          <w:rFonts w:cs="Arial"/>
          <w:szCs w:val="20"/>
        </w:rPr>
      </w:pPr>
      <w:r w:rsidRPr="00162029">
        <w:rPr>
          <w:rFonts w:cs="Arial"/>
          <w:szCs w:val="20"/>
        </w:rPr>
        <w:t>protipravno omejevanje konkurence (225. člen KZ-1),</w:t>
      </w:r>
    </w:p>
    <w:p w14:paraId="3EDF4CCD" w14:textId="77777777" w:rsidR="00162029" w:rsidRPr="00162029" w:rsidRDefault="00162029" w:rsidP="00B908AF">
      <w:pPr>
        <w:widowControl w:val="0"/>
        <w:numPr>
          <w:ilvl w:val="0"/>
          <w:numId w:val="33"/>
        </w:numPr>
        <w:spacing w:after="0" w:line="240" w:lineRule="auto"/>
        <w:contextualSpacing/>
        <w:rPr>
          <w:rFonts w:cs="Arial"/>
          <w:szCs w:val="20"/>
        </w:rPr>
      </w:pPr>
      <w:r w:rsidRPr="00162029">
        <w:rPr>
          <w:rFonts w:cs="Arial"/>
          <w:szCs w:val="20"/>
        </w:rPr>
        <w:t>povzročitev stečaja z goljufijo ali nevestnim poslovanjem (226. člen KZ-1),</w:t>
      </w:r>
    </w:p>
    <w:p w14:paraId="179238A8" w14:textId="77777777" w:rsidR="00162029" w:rsidRPr="00162029" w:rsidRDefault="00162029" w:rsidP="00B908AF">
      <w:pPr>
        <w:widowControl w:val="0"/>
        <w:numPr>
          <w:ilvl w:val="0"/>
          <w:numId w:val="33"/>
        </w:numPr>
        <w:spacing w:after="0" w:line="240" w:lineRule="auto"/>
        <w:contextualSpacing/>
        <w:rPr>
          <w:rFonts w:cs="Arial"/>
          <w:szCs w:val="20"/>
        </w:rPr>
      </w:pPr>
      <w:r w:rsidRPr="00162029">
        <w:rPr>
          <w:rFonts w:cs="Arial"/>
          <w:szCs w:val="20"/>
        </w:rPr>
        <w:t>oškodovanje upnikov (227. člen KZ-1),</w:t>
      </w:r>
    </w:p>
    <w:p w14:paraId="5F9432E3" w14:textId="77777777" w:rsidR="00162029" w:rsidRPr="00162029" w:rsidRDefault="00162029" w:rsidP="00B908AF">
      <w:pPr>
        <w:widowControl w:val="0"/>
        <w:numPr>
          <w:ilvl w:val="0"/>
          <w:numId w:val="33"/>
        </w:numPr>
        <w:spacing w:after="0" w:line="240" w:lineRule="auto"/>
        <w:contextualSpacing/>
        <w:rPr>
          <w:rFonts w:cs="Arial"/>
          <w:szCs w:val="20"/>
        </w:rPr>
      </w:pPr>
      <w:r w:rsidRPr="00162029">
        <w:rPr>
          <w:rFonts w:cs="Arial"/>
          <w:szCs w:val="20"/>
        </w:rPr>
        <w:t>poslovna goljufija (228. člen KZ-1),</w:t>
      </w:r>
    </w:p>
    <w:p w14:paraId="53710E99" w14:textId="77777777" w:rsidR="00162029" w:rsidRPr="00162029" w:rsidRDefault="00162029" w:rsidP="00B908AF">
      <w:pPr>
        <w:widowControl w:val="0"/>
        <w:numPr>
          <w:ilvl w:val="0"/>
          <w:numId w:val="33"/>
        </w:numPr>
        <w:spacing w:after="0" w:line="240" w:lineRule="auto"/>
        <w:contextualSpacing/>
        <w:rPr>
          <w:rFonts w:cs="Arial"/>
          <w:szCs w:val="20"/>
        </w:rPr>
      </w:pPr>
      <w:r w:rsidRPr="00162029">
        <w:rPr>
          <w:rFonts w:cs="Arial"/>
          <w:szCs w:val="20"/>
        </w:rPr>
        <w:t>goljufija na škodo Evropske unije (229. člen KZ-1),</w:t>
      </w:r>
    </w:p>
    <w:p w14:paraId="3349DF25" w14:textId="77777777" w:rsidR="00162029" w:rsidRPr="00162029" w:rsidRDefault="00162029" w:rsidP="00B908AF">
      <w:pPr>
        <w:widowControl w:val="0"/>
        <w:numPr>
          <w:ilvl w:val="0"/>
          <w:numId w:val="33"/>
        </w:numPr>
        <w:spacing w:after="0" w:line="240" w:lineRule="auto"/>
        <w:contextualSpacing/>
        <w:rPr>
          <w:rFonts w:cs="Arial"/>
          <w:szCs w:val="20"/>
        </w:rPr>
      </w:pPr>
      <w:r w:rsidRPr="00162029">
        <w:rPr>
          <w:rFonts w:cs="Arial"/>
          <w:szCs w:val="20"/>
        </w:rPr>
        <w:t>preslepitev pri pridobitvi in uporabi posojila ali ugodnosti (230. člen KZ-1),</w:t>
      </w:r>
    </w:p>
    <w:p w14:paraId="340266EF" w14:textId="77777777" w:rsidR="00162029" w:rsidRPr="00162029" w:rsidRDefault="00162029" w:rsidP="00B908AF">
      <w:pPr>
        <w:widowControl w:val="0"/>
        <w:numPr>
          <w:ilvl w:val="0"/>
          <w:numId w:val="33"/>
        </w:numPr>
        <w:spacing w:after="0" w:line="240" w:lineRule="auto"/>
        <w:contextualSpacing/>
        <w:rPr>
          <w:rFonts w:cs="Arial"/>
          <w:szCs w:val="20"/>
        </w:rPr>
      </w:pPr>
      <w:r w:rsidRPr="00162029">
        <w:rPr>
          <w:rFonts w:cs="Arial"/>
          <w:szCs w:val="20"/>
        </w:rPr>
        <w:t>preslepitev pri poslovanju z vrednostnimi papirji (231. člen KZ-1),</w:t>
      </w:r>
    </w:p>
    <w:p w14:paraId="5B33A628" w14:textId="77777777" w:rsidR="00162029" w:rsidRPr="00162029" w:rsidRDefault="00162029" w:rsidP="00B908AF">
      <w:pPr>
        <w:widowControl w:val="0"/>
        <w:numPr>
          <w:ilvl w:val="0"/>
          <w:numId w:val="33"/>
        </w:numPr>
        <w:spacing w:after="0" w:line="240" w:lineRule="auto"/>
        <w:contextualSpacing/>
        <w:rPr>
          <w:rFonts w:cs="Arial"/>
          <w:szCs w:val="20"/>
        </w:rPr>
      </w:pPr>
      <w:r w:rsidRPr="00162029">
        <w:rPr>
          <w:rFonts w:cs="Arial"/>
          <w:szCs w:val="20"/>
        </w:rPr>
        <w:t>preslepitev kupcev (232. člen KZ-1),</w:t>
      </w:r>
    </w:p>
    <w:p w14:paraId="677A235F" w14:textId="77777777" w:rsidR="00162029" w:rsidRPr="00162029" w:rsidRDefault="00162029" w:rsidP="00B908AF">
      <w:pPr>
        <w:widowControl w:val="0"/>
        <w:numPr>
          <w:ilvl w:val="0"/>
          <w:numId w:val="33"/>
        </w:numPr>
        <w:spacing w:after="0" w:line="240" w:lineRule="auto"/>
        <w:contextualSpacing/>
        <w:rPr>
          <w:rFonts w:cs="Arial"/>
          <w:szCs w:val="20"/>
        </w:rPr>
      </w:pPr>
      <w:r w:rsidRPr="00162029">
        <w:rPr>
          <w:rFonts w:cs="Arial"/>
          <w:szCs w:val="20"/>
        </w:rPr>
        <w:t>neupravičena uporaba tuje oznake ali modela (233. člen KZ-1),</w:t>
      </w:r>
    </w:p>
    <w:p w14:paraId="53ABE15B" w14:textId="77777777" w:rsidR="00162029" w:rsidRPr="00162029" w:rsidRDefault="00162029" w:rsidP="00B908AF">
      <w:pPr>
        <w:widowControl w:val="0"/>
        <w:numPr>
          <w:ilvl w:val="0"/>
          <w:numId w:val="33"/>
        </w:numPr>
        <w:spacing w:after="0" w:line="240" w:lineRule="auto"/>
        <w:contextualSpacing/>
        <w:rPr>
          <w:rFonts w:cs="Arial"/>
          <w:szCs w:val="20"/>
        </w:rPr>
      </w:pPr>
      <w:r w:rsidRPr="00162029">
        <w:rPr>
          <w:rFonts w:cs="Arial"/>
          <w:szCs w:val="20"/>
        </w:rPr>
        <w:t>neupravičena uporaba tujega izuma ali topografije (234. člen KZ-1),</w:t>
      </w:r>
    </w:p>
    <w:p w14:paraId="03F144D7" w14:textId="77777777" w:rsidR="00162029" w:rsidRPr="00162029" w:rsidRDefault="00162029" w:rsidP="00B908AF">
      <w:pPr>
        <w:widowControl w:val="0"/>
        <w:numPr>
          <w:ilvl w:val="0"/>
          <w:numId w:val="33"/>
        </w:numPr>
        <w:spacing w:after="0" w:line="240" w:lineRule="auto"/>
        <w:contextualSpacing/>
        <w:rPr>
          <w:rFonts w:cs="Arial"/>
          <w:szCs w:val="20"/>
        </w:rPr>
      </w:pPr>
      <w:r w:rsidRPr="00162029">
        <w:rPr>
          <w:rFonts w:cs="Arial"/>
          <w:szCs w:val="20"/>
        </w:rPr>
        <w:t>ponareditev ali uničenje poslovnih listin (235. člen KZ-1),</w:t>
      </w:r>
    </w:p>
    <w:p w14:paraId="59EAAB58" w14:textId="77777777" w:rsidR="00162029" w:rsidRPr="00162029" w:rsidRDefault="00162029" w:rsidP="00B908AF">
      <w:pPr>
        <w:widowControl w:val="0"/>
        <w:numPr>
          <w:ilvl w:val="0"/>
          <w:numId w:val="33"/>
        </w:numPr>
        <w:spacing w:after="0" w:line="240" w:lineRule="auto"/>
        <w:contextualSpacing/>
        <w:rPr>
          <w:rFonts w:cs="Arial"/>
          <w:szCs w:val="20"/>
        </w:rPr>
      </w:pPr>
      <w:r w:rsidRPr="00162029">
        <w:rPr>
          <w:rFonts w:cs="Arial"/>
          <w:szCs w:val="20"/>
        </w:rPr>
        <w:t>izdaja in neupravičena pridobitev poslovne skrivnosti (236. člen KZ-1),</w:t>
      </w:r>
    </w:p>
    <w:p w14:paraId="1ABC3480" w14:textId="77777777" w:rsidR="00162029" w:rsidRPr="00162029" w:rsidRDefault="00162029" w:rsidP="00B908AF">
      <w:pPr>
        <w:widowControl w:val="0"/>
        <w:numPr>
          <w:ilvl w:val="0"/>
          <w:numId w:val="33"/>
        </w:numPr>
        <w:spacing w:after="0" w:line="240" w:lineRule="auto"/>
        <w:contextualSpacing/>
        <w:rPr>
          <w:rFonts w:cs="Arial"/>
          <w:szCs w:val="20"/>
        </w:rPr>
      </w:pPr>
      <w:r w:rsidRPr="00162029">
        <w:rPr>
          <w:rFonts w:cs="Arial"/>
          <w:szCs w:val="20"/>
        </w:rPr>
        <w:t>zloraba informacijskega sistema (237. člen KZ-1),</w:t>
      </w:r>
    </w:p>
    <w:p w14:paraId="4136CAB2" w14:textId="77777777" w:rsidR="00162029" w:rsidRPr="00162029" w:rsidRDefault="00162029" w:rsidP="00B908AF">
      <w:pPr>
        <w:widowControl w:val="0"/>
        <w:numPr>
          <w:ilvl w:val="0"/>
          <w:numId w:val="33"/>
        </w:numPr>
        <w:spacing w:after="0" w:line="240" w:lineRule="auto"/>
        <w:contextualSpacing/>
        <w:rPr>
          <w:rFonts w:cs="Arial"/>
          <w:szCs w:val="20"/>
        </w:rPr>
      </w:pPr>
      <w:r w:rsidRPr="00162029">
        <w:rPr>
          <w:rFonts w:cs="Arial"/>
          <w:szCs w:val="20"/>
        </w:rPr>
        <w:t>zloraba notranje informacije (238. člen KZ-1),</w:t>
      </w:r>
    </w:p>
    <w:p w14:paraId="6E0AF158" w14:textId="77777777" w:rsidR="00162029" w:rsidRPr="00162029" w:rsidRDefault="00162029" w:rsidP="00B908AF">
      <w:pPr>
        <w:widowControl w:val="0"/>
        <w:numPr>
          <w:ilvl w:val="0"/>
          <w:numId w:val="33"/>
        </w:numPr>
        <w:spacing w:after="0" w:line="240" w:lineRule="auto"/>
        <w:contextualSpacing/>
        <w:rPr>
          <w:rFonts w:cs="Arial"/>
          <w:szCs w:val="20"/>
        </w:rPr>
      </w:pPr>
      <w:r w:rsidRPr="00162029">
        <w:rPr>
          <w:rFonts w:cs="Arial"/>
          <w:szCs w:val="20"/>
        </w:rPr>
        <w:t>zloraba trga finančnih instrumentov (239. člen KZ-1),</w:t>
      </w:r>
    </w:p>
    <w:p w14:paraId="34D99F47" w14:textId="77777777" w:rsidR="00162029" w:rsidRPr="00162029" w:rsidRDefault="00162029" w:rsidP="00B908AF">
      <w:pPr>
        <w:widowControl w:val="0"/>
        <w:numPr>
          <w:ilvl w:val="0"/>
          <w:numId w:val="33"/>
        </w:numPr>
        <w:spacing w:after="0" w:line="240" w:lineRule="auto"/>
        <w:contextualSpacing/>
        <w:rPr>
          <w:rFonts w:cs="Arial"/>
          <w:szCs w:val="20"/>
        </w:rPr>
      </w:pPr>
      <w:r w:rsidRPr="00162029">
        <w:rPr>
          <w:rFonts w:cs="Arial"/>
          <w:szCs w:val="20"/>
        </w:rPr>
        <w:t>zloraba položaja ali zaupanja pri gospodarski dejavnosti (240. člen KZ-1),</w:t>
      </w:r>
    </w:p>
    <w:p w14:paraId="1BC02643" w14:textId="77777777" w:rsidR="00162029" w:rsidRPr="00162029" w:rsidRDefault="00162029" w:rsidP="00B908AF">
      <w:pPr>
        <w:widowControl w:val="0"/>
        <w:numPr>
          <w:ilvl w:val="0"/>
          <w:numId w:val="33"/>
        </w:numPr>
        <w:spacing w:after="0" w:line="240" w:lineRule="auto"/>
        <w:contextualSpacing/>
        <w:rPr>
          <w:rFonts w:cs="Arial"/>
          <w:szCs w:val="20"/>
        </w:rPr>
      </w:pPr>
      <w:r w:rsidRPr="00162029">
        <w:rPr>
          <w:rFonts w:cs="Arial"/>
          <w:szCs w:val="20"/>
        </w:rPr>
        <w:t>nedovoljeno sprejemanje daril (241. člen KZ-1),</w:t>
      </w:r>
    </w:p>
    <w:p w14:paraId="3588860C" w14:textId="77777777" w:rsidR="00162029" w:rsidRPr="00162029" w:rsidRDefault="00162029" w:rsidP="00B908AF">
      <w:pPr>
        <w:widowControl w:val="0"/>
        <w:numPr>
          <w:ilvl w:val="0"/>
          <w:numId w:val="33"/>
        </w:numPr>
        <w:spacing w:after="0" w:line="240" w:lineRule="auto"/>
        <w:contextualSpacing/>
        <w:rPr>
          <w:rFonts w:cs="Arial"/>
          <w:szCs w:val="20"/>
        </w:rPr>
      </w:pPr>
      <w:r w:rsidRPr="00162029">
        <w:rPr>
          <w:rFonts w:cs="Arial"/>
          <w:szCs w:val="20"/>
        </w:rPr>
        <w:t>nedovoljeno dajanje daril (242. člen KZ-1),</w:t>
      </w:r>
    </w:p>
    <w:p w14:paraId="518B4C8E" w14:textId="77777777" w:rsidR="00162029" w:rsidRPr="00162029" w:rsidRDefault="00162029" w:rsidP="00B908AF">
      <w:pPr>
        <w:widowControl w:val="0"/>
        <w:numPr>
          <w:ilvl w:val="0"/>
          <w:numId w:val="33"/>
        </w:numPr>
        <w:spacing w:after="0" w:line="240" w:lineRule="auto"/>
        <w:contextualSpacing/>
        <w:rPr>
          <w:rFonts w:cs="Arial"/>
          <w:szCs w:val="20"/>
        </w:rPr>
      </w:pPr>
      <w:r w:rsidRPr="00162029">
        <w:rPr>
          <w:rFonts w:cs="Arial"/>
          <w:szCs w:val="20"/>
        </w:rPr>
        <w:t>ponarejanje denarja (243. člen KZ-1),</w:t>
      </w:r>
    </w:p>
    <w:p w14:paraId="6804C763" w14:textId="77777777" w:rsidR="00162029" w:rsidRPr="00162029" w:rsidRDefault="00162029" w:rsidP="00B908AF">
      <w:pPr>
        <w:widowControl w:val="0"/>
        <w:numPr>
          <w:ilvl w:val="0"/>
          <w:numId w:val="33"/>
        </w:numPr>
        <w:spacing w:after="0" w:line="240" w:lineRule="auto"/>
        <w:contextualSpacing/>
        <w:rPr>
          <w:rFonts w:cs="Arial"/>
          <w:szCs w:val="20"/>
        </w:rPr>
      </w:pPr>
      <w:r w:rsidRPr="00162029">
        <w:rPr>
          <w:rFonts w:cs="Arial"/>
          <w:szCs w:val="20"/>
        </w:rPr>
        <w:t>ponarejanje in uporaba ponarejenih vrednotnic ali vrednostnih papirjev (244. člen KZ-1),</w:t>
      </w:r>
    </w:p>
    <w:p w14:paraId="1A621F12" w14:textId="77777777" w:rsidR="00162029" w:rsidRPr="00162029" w:rsidRDefault="00162029" w:rsidP="00B908AF">
      <w:pPr>
        <w:widowControl w:val="0"/>
        <w:numPr>
          <w:ilvl w:val="0"/>
          <w:numId w:val="33"/>
        </w:numPr>
        <w:spacing w:after="0" w:line="240" w:lineRule="auto"/>
        <w:contextualSpacing/>
        <w:rPr>
          <w:rFonts w:cs="Arial"/>
          <w:szCs w:val="20"/>
        </w:rPr>
      </w:pPr>
      <w:r w:rsidRPr="00162029">
        <w:rPr>
          <w:rFonts w:cs="Arial"/>
          <w:szCs w:val="20"/>
        </w:rPr>
        <w:t>pranje denarja (245. člen KZ-1),</w:t>
      </w:r>
    </w:p>
    <w:p w14:paraId="414EC3EA" w14:textId="77777777" w:rsidR="00162029" w:rsidRPr="00162029" w:rsidRDefault="00162029" w:rsidP="00B908AF">
      <w:pPr>
        <w:widowControl w:val="0"/>
        <w:numPr>
          <w:ilvl w:val="0"/>
          <w:numId w:val="33"/>
        </w:numPr>
        <w:spacing w:after="0" w:line="240" w:lineRule="auto"/>
        <w:contextualSpacing/>
        <w:rPr>
          <w:rFonts w:cs="Arial"/>
          <w:szCs w:val="20"/>
        </w:rPr>
      </w:pPr>
      <w:r w:rsidRPr="00162029">
        <w:rPr>
          <w:rFonts w:cs="Arial"/>
          <w:szCs w:val="20"/>
        </w:rPr>
        <w:t>zloraba negotovinskega plačilnega sredstva (246. člen KZ-1),</w:t>
      </w:r>
    </w:p>
    <w:p w14:paraId="05BEC1B3" w14:textId="77777777" w:rsidR="00162029" w:rsidRPr="00162029" w:rsidRDefault="00162029" w:rsidP="00B908AF">
      <w:pPr>
        <w:widowControl w:val="0"/>
        <w:numPr>
          <w:ilvl w:val="0"/>
          <w:numId w:val="33"/>
        </w:numPr>
        <w:spacing w:after="0" w:line="240" w:lineRule="auto"/>
        <w:contextualSpacing/>
        <w:rPr>
          <w:rFonts w:cs="Arial"/>
          <w:szCs w:val="20"/>
        </w:rPr>
      </w:pPr>
      <w:r w:rsidRPr="00162029">
        <w:rPr>
          <w:rFonts w:cs="Arial"/>
          <w:szCs w:val="20"/>
        </w:rPr>
        <w:t>uporaba ponarejenega negotovinskega plačilnega sredstva (247. člen KZ-1),</w:t>
      </w:r>
    </w:p>
    <w:p w14:paraId="0219B3C4" w14:textId="77777777" w:rsidR="00162029" w:rsidRPr="00162029" w:rsidRDefault="00162029" w:rsidP="00B908AF">
      <w:pPr>
        <w:widowControl w:val="0"/>
        <w:numPr>
          <w:ilvl w:val="0"/>
          <w:numId w:val="33"/>
        </w:numPr>
        <w:spacing w:after="0" w:line="240" w:lineRule="auto"/>
        <w:contextualSpacing/>
        <w:rPr>
          <w:rFonts w:cs="Arial"/>
          <w:szCs w:val="20"/>
        </w:rPr>
      </w:pPr>
      <w:r w:rsidRPr="00162029">
        <w:rPr>
          <w:rFonts w:cs="Arial"/>
          <w:szCs w:val="20"/>
        </w:rPr>
        <w:t>izdelava, pridobitev in odtujitev pripomočkov za ponarejanje (248. člen KZ-1),</w:t>
      </w:r>
    </w:p>
    <w:p w14:paraId="2F122179" w14:textId="77777777" w:rsidR="00162029" w:rsidRPr="00162029" w:rsidRDefault="00162029" w:rsidP="00B908AF">
      <w:pPr>
        <w:widowControl w:val="0"/>
        <w:numPr>
          <w:ilvl w:val="0"/>
          <w:numId w:val="33"/>
        </w:numPr>
        <w:spacing w:after="0" w:line="240" w:lineRule="auto"/>
        <w:contextualSpacing/>
        <w:rPr>
          <w:rFonts w:cs="Arial"/>
          <w:szCs w:val="20"/>
        </w:rPr>
      </w:pPr>
      <w:r w:rsidRPr="00162029">
        <w:rPr>
          <w:rFonts w:cs="Arial"/>
          <w:szCs w:val="20"/>
        </w:rPr>
        <w:t>davčna zatajitev (249. člen KZ-1),</w:t>
      </w:r>
    </w:p>
    <w:p w14:paraId="659AEC6F" w14:textId="77777777" w:rsidR="00162029" w:rsidRPr="00162029" w:rsidRDefault="00162029" w:rsidP="00B908AF">
      <w:pPr>
        <w:widowControl w:val="0"/>
        <w:numPr>
          <w:ilvl w:val="0"/>
          <w:numId w:val="33"/>
        </w:numPr>
        <w:spacing w:after="0" w:line="240" w:lineRule="auto"/>
        <w:contextualSpacing/>
        <w:rPr>
          <w:rFonts w:cs="Arial"/>
          <w:szCs w:val="20"/>
        </w:rPr>
      </w:pPr>
      <w:r w:rsidRPr="00162029">
        <w:rPr>
          <w:rFonts w:cs="Arial"/>
          <w:szCs w:val="20"/>
        </w:rPr>
        <w:t>tihotapstvo (250. člen KZ-1),</w:t>
      </w:r>
    </w:p>
    <w:p w14:paraId="036D4821" w14:textId="77777777" w:rsidR="00162029" w:rsidRPr="00162029" w:rsidRDefault="00162029" w:rsidP="00B908AF">
      <w:pPr>
        <w:widowControl w:val="0"/>
        <w:numPr>
          <w:ilvl w:val="0"/>
          <w:numId w:val="33"/>
        </w:numPr>
        <w:spacing w:after="0" w:line="240" w:lineRule="auto"/>
        <w:contextualSpacing/>
        <w:rPr>
          <w:rFonts w:cs="Arial"/>
          <w:szCs w:val="20"/>
        </w:rPr>
      </w:pPr>
      <w:r w:rsidRPr="00162029">
        <w:rPr>
          <w:rFonts w:cs="Arial"/>
          <w:szCs w:val="20"/>
        </w:rPr>
        <w:t>zloraba uradnega položaja ali uradnih pravic (257. člen KZ-1),</w:t>
      </w:r>
    </w:p>
    <w:p w14:paraId="1274B963" w14:textId="77777777" w:rsidR="00162029" w:rsidRPr="00162029" w:rsidRDefault="00162029" w:rsidP="00B908AF">
      <w:pPr>
        <w:widowControl w:val="0"/>
        <w:numPr>
          <w:ilvl w:val="0"/>
          <w:numId w:val="33"/>
        </w:numPr>
        <w:spacing w:after="0" w:line="240" w:lineRule="auto"/>
        <w:contextualSpacing/>
        <w:rPr>
          <w:rFonts w:cs="Arial"/>
          <w:szCs w:val="20"/>
        </w:rPr>
      </w:pPr>
      <w:r w:rsidRPr="00162029">
        <w:rPr>
          <w:rFonts w:cs="Arial"/>
          <w:szCs w:val="20"/>
        </w:rPr>
        <w:t>oškodovanje javnih sredstev (257.a člen KZ-1),</w:t>
      </w:r>
    </w:p>
    <w:p w14:paraId="22F8C290" w14:textId="77777777" w:rsidR="00162029" w:rsidRPr="00162029" w:rsidRDefault="00162029" w:rsidP="00B908AF">
      <w:pPr>
        <w:widowControl w:val="0"/>
        <w:numPr>
          <w:ilvl w:val="0"/>
          <w:numId w:val="33"/>
        </w:numPr>
        <w:spacing w:after="0" w:line="240" w:lineRule="auto"/>
        <w:contextualSpacing/>
        <w:rPr>
          <w:rFonts w:cs="Arial"/>
          <w:szCs w:val="20"/>
        </w:rPr>
      </w:pPr>
      <w:r w:rsidRPr="00162029">
        <w:rPr>
          <w:rFonts w:cs="Arial"/>
          <w:szCs w:val="20"/>
        </w:rPr>
        <w:t>izdaja tajnih podatkov (260. člen KZ-1),</w:t>
      </w:r>
    </w:p>
    <w:p w14:paraId="3C4CDF9C" w14:textId="77777777" w:rsidR="00162029" w:rsidRPr="00162029" w:rsidRDefault="00162029" w:rsidP="00B908AF">
      <w:pPr>
        <w:widowControl w:val="0"/>
        <w:numPr>
          <w:ilvl w:val="0"/>
          <w:numId w:val="33"/>
        </w:numPr>
        <w:spacing w:after="0" w:line="240" w:lineRule="auto"/>
        <w:contextualSpacing/>
        <w:rPr>
          <w:rFonts w:cs="Arial"/>
          <w:szCs w:val="20"/>
        </w:rPr>
      </w:pPr>
      <w:r w:rsidRPr="00162029">
        <w:rPr>
          <w:rFonts w:cs="Arial"/>
          <w:szCs w:val="20"/>
        </w:rPr>
        <w:t>jemanje podkupnine (261. člen KZ-1),</w:t>
      </w:r>
    </w:p>
    <w:p w14:paraId="6C2B4095" w14:textId="77777777" w:rsidR="00162029" w:rsidRPr="00162029" w:rsidRDefault="00162029" w:rsidP="00B908AF">
      <w:pPr>
        <w:widowControl w:val="0"/>
        <w:numPr>
          <w:ilvl w:val="0"/>
          <w:numId w:val="33"/>
        </w:numPr>
        <w:spacing w:after="0" w:line="240" w:lineRule="auto"/>
        <w:contextualSpacing/>
        <w:rPr>
          <w:rFonts w:cs="Arial"/>
          <w:szCs w:val="20"/>
        </w:rPr>
      </w:pPr>
      <w:r w:rsidRPr="00162029">
        <w:rPr>
          <w:rFonts w:cs="Arial"/>
          <w:szCs w:val="20"/>
        </w:rPr>
        <w:t>dajanje podkupnine (262. člen KZ-1),</w:t>
      </w:r>
    </w:p>
    <w:p w14:paraId="525976F5" w14:textId="77777777" w:rsidR="00162029" w:rsidRPr="00162029" w:rsidRDefault="00162029" w:rsidP="00B908AF">
      <w:pPr>
        <w:widowControl w:val="0"/>
        <w:numPr>
          <w:ilvl w:val="0"/>
          <w:numId w:val="33"/>
        </w:numPr>
        <w:spacing w:after="0" w:line="240" w:lineRule="auto"/>
        <w:contextualSpacing/>
        <w:rPr>
          <w:rFonts w:cs="Arial"/>
          <w:szCs w:val="20"/>
        </w:rPr>
      </w:pPr>
      <w:r w:rsidRPr="00162029">
        <w:rPr>
          <w:rFonts w:cs="Arial"/>
          <w:szCs w:val="20"/>
        </w:rPr>
        <w:t>sprejemanje koristi za nezakonito posredovanje (263. člen KZ-1),</w:t>
      </w:r>
    </w:p>
    <w:p w14:paraId="4D358552" w14:textId="77777777" w:rsidR="00162029" w:rsidRPr="00162029" w:rsidRDefault="00162029" w:rsidP="00B908AF">
      <w:pPr>
        <w:widowControl w:val="0"/>
        <w:numPr>
          <w:ilvl w:val="0"/>
          <w:numId w:val="33"/>
        </w:numPr>
        <w:spacing w:after="0" w:line="240" w:lineRule="auto"/>
        <w:contextualSpacing/>
        <w:rPr>
          <w:rFonts w:cs="Arial"/>
          <w:szCs w:val="20"/>
        </w:rPr>
      </w:pPr>
      <w:r w:rsidRPr="00162029">
        <w:rPr>
          <w:rFonts w:cs="Arial"/>
          <w:szCs w:val="20"/>
        </w:rPr>
        <w:t>dajanje daril za nezakonito posredovanje (264. člen KZ-1),</w:t>
      </w:r>
    </w:p>
    <w:p w14:paraId="19487F58" w14:textId="77777777" w:rsidR="00162029" w:rsidRPr="00162029" w:rsidRDefault="00162029" w:rsidP="00B908AF">
      <w:pPr>
        <w:widowControl w:val="0"/>
        <w:numPr>
          <w:ilvl w:val="0"/>
          <w:numId w:val="33"/>
        </w:numPr>
        <w:spacing w:after="0" w:line="240" w:lineRule="auto"/>
        <w:contextualSpacing/>
        <w:rPr>
          <w:rFonts w:cs="Arial"/>
          <w:szCs w:val="20"/>
        </w:rPr>
        <w:sectPr w:rsidR="00162029" w:rsidRPr="00162029" w:rsidSect="00E9024E">
          <w:pgSz w:w="11907" w:h="16840" w:code="9"/>
          <w:pgMar w:top="1134" w:right="1134" w:bottom="1134" w:left="1134" w:header="454" w:footer="454" w:gutter="0"/>
          <w:cols w:space="708"/>
          <w:docGrid w:linePitch="360"/>
        </w:sectPr>
      </w:pPr>
      <w:r w:rsidRPr="00162029">
        <w:rPr>
          <w:rFonts w:cs="Arial"/>
          <w:szCs w:val="20"/>
        </w:rPr>
        <w:t>hudodelsko združevanje (294. člen KZ-1).</w:t>
      </w:r>
    </w:p>
    <w:p w14:paraId="0D4A23AC" w14:textId="77777777" w:rsidR="00162029" w:rsidRPr="00162029" w:rsidRDefault="00162029" w:rsidP="00162029">
      <w:pPr>
        <w:widowControl w:val="0"/>
        <w:rPr>
          <w:rFonts w:cs="Arial"/>
          <w:b/>
          <w:szCs w:val="20"/>
        </w:rPr>
      </w:pPr>
      <w:r w:rsidRPr="00162029">
        <w:rPr>
          <w:rFonts w:cs="Arial"/>
          <w:b/>
          <w:szCs w:val="20"/>
        </w:rPr>
        <w:lastRenderedPageBreak/>
        <w:t>POOBLASTILO ZA PRIDOBITEV PODATKOV IZ KAZENSKE EVIDENCE</w:t>
      </w:r>
    </w:p>
    <w:p w14:paraId="704722A5" w14:textId="77777777" w:rsidR="00162029" w:rsidRPr="00162029" w:rsidRDefault="00162029" w:rsidP="00162029">
      <w:pPr>
        <w:widowControl w:val="0"/>
        <w:rPr>
          <w:rFonts w:cs="Arial"/>
          <w:szCs w:val="20"/>
        </w:rPr>
      </w:pPr>
    </w:p>
    <w:p w14:paraId="740917BD" w14:textId="77777777" w:rsidR="00162029" w:rsidRPr="00162029" w:rsidRDefault="00162029" w:rsidP="00162029">
      <w:pPr>
        <w:widowControl w:val="0"/>
        <w:rPr>
          <w:rFonts w:cs="Arial"/>
          <w:szCs w:val="20"/>
        </w:rPr>
      </w:pPr>
    </w:p>
    <w:p w14:paraId="1BE09AFC" w14:textId="77777777" w:rsidR="00162029" w:rsidRPr="00162029" w:rsidRDefault="00162029" w:rsidP="00171ABD">
      <w:pPr>
        <w:widowControl w:val="0"/>
        <w:jc w:val="both"/>
        <w:rPr>
          <w:rFonts w:cs="Arial"/>
          <w:szCs w:val="20"/>
        </w:rPr>
      </w:pPr>
      <w:r w:rsidRPr="00162029">
        <w:rPr>
          <w:rFonts w:cs="Arial"/>
          <w:szCs w:val="20"/>
        </w:rPr>
        <w:t xml:space="preserve">Spodaj podpisani </w:t>
      </w:r>
      <w:r w:rsidRPr="00162029">
        <w:rPr>
          <w:rFonts w:cs="Arial"/>
          <w:szCs w:val="20"/>
          <w:shd w:val="clear" w:color="auto" w:fill="FFFFCC"/>
        </w:rPr>
        <w:tab/>
      </w:r>
      <w:r w:rsidRPr="00162029">
        <w:rPr>
          <w:rFonts w:cs="Arial"/>
          <w:szCs w:val="20"/>
          <w:shd w:val="clear" w:color="auto" w:fill="FFFFCC"/>
        </w:rPr>
        <w:tab/>
      </w:r>
      <w:r w:rsidRPr="00162029">
        <w:rPr>
          <w:rFonts w:cs="Arial"/>
          <w:szCs w:val="20"/>
          <w:shd w:val="clear" w:color="auto" w:fill="FFFFCC"/>
        </w:rPr>
        <w:tab/>
      </w:r>
      <w:r w:rsidRPr="00162029">
        <w:rPr>
          <w:rFonts w:cs="Arial"/>
          <w:szCs w:val="20"/>
          <w:shd w:val="clear" w:color="auto" w:fill="FFFFCC"/>
        </w:rPr>
        <w:tab/>
      </w:r>
      <w:r w:rsidRPr="00162029">
        <w:rPr>
          <w:rFonts w:cs="Arial"/>
          <w:szCs w:val="20"/>
        </w:rPr>
        <w:t xml:space="preserve"> (ime in priimek) pooblaščam gospodarsko družbo Slovenske železnice, d.o.o., da za potrebe preverjanja izpolnjevanja pogojev v postopku oddaje javnega naročila »</w:t>
      </w:r>
      <w:r w:rsidR="00FE0152">
        <w:rPr>
          <w:rFonts w:cs="Arial"/>
          <w:szCs w:val="20"/>
        </w:rPr>
        <w:t>Podaljšanje IAM licenc in vzdrževanje za 3 leta</w:t>
      </w:r>
      <w:r w:rsidRPr="00162029">
        <w:rPr>
          <w:rFonts w:cs="Arial"/>
          <w:szCs w:val="20"/>
        </w:rPr>
        <w:t>« od Ministrstva za pravosodje pridobi potrdilo iz kazenske evidence pravnih oseb.</w:t>
      </w:r>
    </w:p>
    <w:p w14:paraId="12A669A0" w14:textId="77777777" w:rsidR="00162029" w:rsidRPr="00162029" w:rsidRDefault="00162029" w:rsidP="00162029">
      <w:pPr>
        <w:widowControl w:val="0"/>
        <w:rPr>
          <w:rFonts w:cs="Arial"/>
          <w:szCs w:val="20"/>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245"/>
      </w:tblGrid>
      <w:tr w:rsidR="00162029" w:rsidRPr="00162029" w14:paraId="27CE7A57" w14:textId="77777777" w:rsidTr="00E9024E">
        <w:trPr>
          <w:trHeight w:val="340"/>
        </w:trPr>
        <w:tc>
          <w:tcPr>
            <w:tcW w:w="3624" w:type="dxa"/>
            <w:tcBorders>
              <w:top w:val="single" w:sz="4" w:space="0" w:color="auto"/>
            </w:tcBorders>
            <w:vAlign w:val="bottom"/>
          </w:tcPr>
          <w:p w14:paraId="152EDBD2" w14:textId="77777777" w:rsidR="00162029" w:rsidRPr="00162029" w:rsidRDefault="00162029" w:rsidP="00E9024E">
            <w:pPr>
              <w:widowControl w:val="0"/>
              <w:spacing w:before="60"/>
              <w:rPr>
                <w:rFonts w:cs="Arial"/>
                <w:szCs w:val="20"/>
              </w:rPr>
            </w:pPr>
            <w:r w:rsidRPr="00162029">
              <w:rPr>
                <w:rFonts w:cs="Arial"/>
                <w:szCs w:val="20"/>
              </w:rPr>
              <w:t>Polno ime gospodarske družbe</w:t>
            </w:r>
          </w:p>
        </w:tc>
        <w:tc>
          <w:tcPr>
            <w:tcW w:w="5245" w:type="dxa"/>
            <w:shd w:val="clear" w:color="auto" w:fill="FFFFCC"/>
            <w:vAlign w:val="bottom"/>
          </w:tcPr>
          <w:p w14:paraId="41B3BFB6" w14:textId="77777777" w:rsidR="00162029" w:rsidRPr="00162029" w:rsidRDefault="00162029" w:rsidP="00E9024E">
            <w:pPr>
              <w:widowControl w:val="0"/>
              <w:spacing w:before="60"/>
              <w:rPr>
                <w:rFonts w:cs="Arial"/>
                <w:szCs w:val="20"/>
              </w:rPr>
            </w:pPr>
          </w:p>
        </w:tc>
      </w:tr>
      <w:tr w:rsidR="00162029" w:rsidRPr="00162029" w14:paraId="642C2B11" w14:textId="77777777" w:rsidTr="00E9024E">
        <w:trPr>
          <w:trHeight w:val="340"/>
        </w:trPr>
        <w:tc>
          <w:tcPr>
            <w:tcW w:w="3624" w:type="dxa"/>
            <w:tcBorders>
              <w:top w:val="single" w:sz="4" w:space="0" w:color="auto"/>
            </w:tcBorders>
            <w:vAlign w:val="bottom"/>
          </w:tcPr>
          <w:p w14:paraId="3738318D" w14:textId="77777777" w:rsidR="00162029" w:rsidRPr="00162029" w:rsidRDefault="00162029" w:rsidP="00E9024E">
            <w:pPr>
              <w:widowControl w:val="0"/>
              <w:spacing w:before="60"/>
              <w:rPr>
                <w:rFonts w:cs="Arial"/>
                <w:szCs w:val="20"/>
              </w:rPr>
            </w:pPr>
            <w:r w:rsidRPr="00162029">
              <w:rPr>
                <w:rFonts w:cs="Arial"/>
                <w:szCs w:val="20"/>
              </w:rPr>
              <w:t>Sedež gospodarske družbe</w:t>
            </w:r>
          </w:p>
        </w:tc>
        <w:tc>
          <w:tcPr>
            <w:tcW w:w="5245" w:type="dxa"/>
            <w:shd w:val="clear" w:color="auto" w:fill="FFFFCC"/>
            <w:vAlign w:val="bottom"/>
          </w:tcPr>
          <w:p w14:paraId="01D1AED1" w14:textId="77777777" w:rsidR="00162029" w:rsidRPr="00162029" w:rsidRDefault="00162029" w:rsidP="00E9024E">
            <w:pPr>
              <w:widowControl w:val="0"/>
              <w:spacing w:before="60"/>
              <w:rPr>
                <w:rFonts w:cs="Arial"/>
                <w:szCs w:val="20"/>
              </w:rPr>
            </w:pPr>
          </w:p>
        </w:tc>
      </w:tr>
      <w:tr w:rsidR="00162029" w:rsidRPr="00162029" w14:paraId="57CE08B4" w14:textId="77777777" w:rsidTr="00E9024E">
        <w:trPr>
          <w:trHeight w:val="340"/>
        </w:trPr>
        <w:tc>
          <w:tcPr>
            <w:tcW w:w="3624" w:type="dxa"/>
            <w:tcBorders>
              <w:top w:val="single" w:sz="4" w:space="0" w:color="auto"/>
            </w:tcBorders>
            <w:vAlign w:val="bottom"/>
          </w:tcPr>
          <w:p w14:paraId="0D7D0C4A" w14:textId="77777777" w:rsidR="00162029" w:rsidRPr="00162029" w:rsidRDefault="00162029" w:rsidP="00E9024E">
            <w:pPr>
              <w:widowControl w:val="0"/>
              <w:spacing w:before="60"/>
              <w:rPr>
                <w:rFonts w:cs="Arial"/>
                <w:szCs w:val="20"/>
              </w:rPr>
            </w:pPr>
            <w:r w:rsidRPr="00162029">
              <w:rPr>
                <w:rFonts w:cs="Arial"/>
                <w:szCs w:val="20"/>
              </w:rPr>
              <w:t>Občina sedeža gospodarske družbe</w:t>
            </w:r>
          </w:p>
        </w:tc>
        <w:tc>
          <w:tcPr>
            <w:tcW w:w="5245" w:type="dxa"/>
            <w:shd w:val="clear" w:color="auto" w:fill="FFFFCC"/>
            <w:vAlign w:val="bottom"/>
          </w:tcPr>
          <w:p w14:paraId="114D2696" w14:textId="77777777" w:rsidR="00162029" w:rsidRPr="00162029" w:rsidRDefault="00162029" w:rsidP="00E9024E">
            <w:pPr>
              <w:widowControl w:val="0"/>
              <w:spacing w:before="60"/>
              <w:rPr>
                <w:rFonts w:cs="Arial"/>
                <w:szCs w:val="20"/>
              </w:rPr>
            </w:pPr>
          </w:p>
        </w:tc>
      </w:tr>
      <w:tr w:rsidR="00162029" w:rsidRPr="00162029" w14:paraId="782229E9" w14:textId="77777777" w:rsidTr="00E9024E">
        <w:trPr>
          <w:trHeight w:val="340"/>
        </w:trPr>
        <w:tc>
          <w:tcPr>
            <w:tcW w:w="3624" w:type="dxa"/>
            <w:tcBorders>
              <w:top w:val="single" w:sz="4" w:space="0" w:color="auto"/>
            </w:tcBorders>
            <w:vAlign w:val="bottom"/>
          </w:tcPr>
          <w:p w14:paraId="1630D4C8" w14:textId="77777777" w:rsidR="00162029" w:rsidRPr="00162029" w:rsidRDefault="00162029" w:rsidP="00E9024E">
            <w:pPr>
              <w:widowControl w:val="0"/>
              <w:spacing w:before="60"/>
              <w:rPr>
                <w:rFonts w:cs="Arial"/>
                <w:szCs w:val="20"/>
              </w:rPr>
            </w:pPr>
            <w:r w:rsidRPr="00162029">
              <w:rPr>
                <w:rFonts w:cs="Arial"/>
                <w:szCs w:val="20"/>
              </w:rPr>
              <w:t>Številka vpisa v sodni register (št. vložka)</w:t>
            </w:r>
          </w:p>
        </w:tc>
        <w:tc>
          <w:tcPr>
            <w:tcW w:w="5245" w:type="dxa"/>
            <w:shd w:val="clear" w:color="auto" w:fill="FFFFCC"/>
            <w:vAlign w:val="bottom"/>
          </w:tcPr>
          <w:p w14:paraId="6A5FCC01" w14:textId="77777777" w:rsidR="00162029" w:rsidRPr="00162029" w:rsidRDefault="00162029" w:rsidP="00E9024E">
            <w:pPr>
              <w:widowControl w:val="0"/>
              <w:spacing w:before="60"/>
              <w:rPr>
                <w:rFonts w:cs="Arial"/>
                <w:szCs w:val="20"/>
              </w:rPr>
            </w:pPr>
          </w:p>
        </w:tc>
      </w:tr>
      <w:tr w:rsidR="00162029" w:rsidRPr="00162029" w14:paraId="5F4C9D97" w14:textId="77777777" w:rsidTr="00E9024E">
        <w:trPr>
          <w:trHeight w:val="340"/>
        </w:trPr>
        <w:tc>
          <w:tcPr>
            <w:tcW w:w="3624" w:type="dxa"/>
            <w:tcBorders>
              <w:top w:val="single" w:sz="4" w:space="0" w:color="auto"/>
            </w:tcBorders>
            <w:vAlign w:val="bottom"/>
          </w:tcPr>
          <w:p w14:paraId="51AED0E5" w14:textId="77777777" w:rsidR="00162029" w:rsidRPr="00162029" w:rsidRDefault="00162029" w:rsidP="00E9024E">
            <w:pPr>
              <w:widowControl w:val="0"/>
              <w:spacing w:before="60"/>
              <w:rPr>
                <w:rFonts w:cs="Arial"/>
                <w:szCs w:val="20"/>
              </w:rPr>
            </w:pPr>
            <w:r w:rsidRPr="00162029">
              <w:rPr>
                <w:rFonts w:cs="Arial"/>
                <w:szCs w:val="20"/>
              </w:rPr>
              <w:t>Matična številka gospodarske družbe</w:t>
            </w:r>
          </w:p>
        </w:tc>
        <w:tc>
          <w:tcPr>
            <w:tcW w:w="5245" w:type="dxa"/>
            <w:shd w:val="clear" w:color="auto" w:fill="FFFFCC"/>
            <w:vAlign w:val="bottom"/>
          </w:tcPr>
          <w:p w14:paraId="3A90C7C5" w14:textId="77777777" w:rsidR="00162029" w:rsidRPr="00162029" w:rsidRDefault="00162029" w:rsidP="00E9024E">
            <w:pPr>
              <w:widowControl w:val="0"/>
              <w:spacing w:before="60"/>
              <w:rPr>
                <w:rFonts w:cs="Arial"/>
                <w:szCs w:val="20"/>
              </w:rPr>
            </w:pPr>
          </w:p>
        </w:tc>
      </w:tr>
    </w:tbl>
    <w:p w14:paraId="19469F92" w14:textId="77777777" w:rsidR="00162029" w:rsidRPr="00162029" w:rsidRDefault="00162029" w:rsidP="00162029">
      <w:pPr>
        <w:widowControl w:val="0"/>
        <w:rPr>
          <w:rFonts w:cs="Arial"/>
          <w:szCs w:val="20"/>
        </w:rPr>
      </w:pPr>
    </w:p>
    <w:p w14:paraId="4564653A" w14:textId="77777777" w:rsidR="00162029" w:rsidRPr="00162029" w:rsidRDefault="00162029" w:rsidP="00162029">
      <w:pPr>
        <w:widowControl w:val="0"/>
        <w:rPr>
          <w:rFonts w:cs="Arial"/>
          <w:szCs w:val="20"/>
        </w:rPr>
      </w:pPr>
    </w:p>
    <w:p w14:paraId="378C3CF6" w14:textId="77777777" w:rsidR="00162029" w:rsidRPr="00162029" w:rsidRDefault="00162029" w:rsidP="00162029">
      <w:pPr>
        <w:widowControl w:val="0"/>
        <w:rPr>
          <w:rFonts w:cs="Arial"/>
          <w:szCs w:val="20"/>
        </w:rPr>
      </w:pPr>
      <w:r w:rsidRPr="00162029">
        <w:rPr>
          <w:rFonts w:cs="Arial"/>
          <w:szCs w:val="20"/>
        </w:rPr>
        <w:t>OPOMBA:</w:t>
      </w:r>
    </w:p>
    <w:p w14:paraId="1A0B6982" w14:textId="77777777" w:rsidR="00162029" w:rsidRPr="00162029" w:rsidRDefault="00162029" w:rsidP="00162029">
      <w:pPr>
        <w:widowControl w:val="0"/>
        <w:rPr>
          <w:rFonts w:cs="Arial"/>
          <w:szCs w:val="20"/>
        </w:rPr>
      </w:pPr>
    </w:p>
    <w:p w14:paraId="42DB6649" w14:textId="77777777" w:rsidR="00162029" w:rsidRPr="00162029" w:rsidRDefault="00162029" w:rsidP="00162029">
      <w:pPr>
        <w:widowControl w:val="0"/>
        <w:rPr>
          <w:rFonts w:cs="Arial"/>
          <w:szCs w:val="20"/>
        </w:rPr>
      </w:pPr>
      <w:r w:rsidRPr="00162029">
        <w:rPr>
          <w:rFonts w:cs="Arial"/>
          <w:szCs w:val="20"/>
        </w:rPr>
        <w:t>Obrazec morajo izpolniti in podpisati ponudnik, vsi partnerji v skupnem nastopu in vsi podizvajalci.</w:t>
      </w:r>
    </w:p>
    <w:p w14:paraId="75EFD1FD" w14:textId="77777777" w:rsidR="00162029" w:rsidRPr="00162029" w:rsidRDefault="00162029" w:rsidP="00162029">
      <w:pPr>
        <w:widowControl w:val="0"/>
        <w:rPr>
          <w:rFonts w:cs="Arial"/>
          <w:szCs w:val="20"/>
        </w:rPr>
      </w:pPr>
    </w:p>
    <w:p w14:paraId="0C57BE17" w14:textId="77777777" w:rsidR="008232E2" w:rsidRPr="00D26B05" w:rsidRDefault="008232E2" w:rsidP="008232E2">
      <w:pPr>
        <w:widowControl w:val="0"/>
        <w:jc w:val="both"/>
        <w:rPr>
          <w:rFonts w:cs="Arial"/>
        </w:rPr>
      </w:pPr>
      <w:r w:rsidRPr="00D26B05">
        <w:rPr>
          <w:rFonts w:cs="Arial"/>
        </w:rPr>
        <w:t>Če v državi, kjer ima sedež tuji gospodarski subjekt, noben organ ne izda zahtevanega potrdila ali če ta ne zajema vseh primerov iz prvega odstavka 75. člena ZJN-3, se predloži zapriseženo izjavo, če ta v državi ni predvidena, pa izjavo, dano pred pristojnim sodnim ali upravnim organom, notarjem ali pred pristojno organizacijo v državi, v kateri ima sedež ponudnik (partner v skupini, podizvajalec). Izjava mora biti predložena v overjenem prevodu v slovenski jezik.</w:t>
      </w:r>
    </w:p>
    <w:p w14:paraId="1D24307B" w14:textId="77777777" w:rsidR="00162029" w:rsidRPr="00162029" w:rsidRDefault="00162029" w:rsidP="00162029">
      <w:pPr>
        <w:widowControl w:val="0"/>
        <w:rPr>
          <w:rFonts w:cs="Arial"/>
          <w:szCs w:val="20"/>
        </w:rPr>
      </w:pPr>
    </w:p>
    <w:p w14:paraId="10649409" w14:textId="77777777" w:rsidR="00162029" w:rsidRPr="00162029" w:rsidRDefault="00162029" w:rsidP="00162029">
      <w:pPr>
        <w:widowControl w:val="0"/>
        <w:rPr>
          <w:rFonts w:cs="Arial"/>
          <w:szCs w:val="20"/>
        </w:rPr>
      </w:pPr>
    </w:p>
    <w:p w14:paraId="7D8FDD54" w14:textId="77777777" w:rsidR="00162029" w:rsidRPr="00162029" w:rsidRDefault="00162029" w:rsidP="00162029">
      <w:pPr>
        <w:widowControl w:val="0"/>
        <w:rPr>
          <w:rFonts w:cs="Arial"/>
          <w:szCs w:val="20"/>
        </w:rPr>
      </w:pPr>
    </w:p>
    <w:p w14:paraId="132AEB56" w14:textId="77777777" w:rsidR="00162029" w:rsidRPr="00162029" w:rsidRDefault="00162029" w:rsidP="00162029">
      <w:pPr>
        <w:widowControl w:val="0"/>
        <w:rPr>
          <w:rFonts w:cs="Arial"/>
          <w:szCs w:val="20"/>
        </w:rPr>
      </w:pPr>
    </w:p>
    <w:p w14:paraId="7092F39E" w14:textId="77777777" w:rsidR="00162029" w:rsidRPr="00162029" w:rsidRDefault="00162029" w:rsidP="00162029">
      <w:pPr>
        <w:widowControl w:val="0"/>
        <w:rPr>
          <w:rFonts w:cs="Arial"/>
          <w:szCs w:val="20"/>
        </w:rPr>
      </w:pPr>
    </w:p>
    <w:p w14:paraId="5098E923" w14:textId="77777777" w:rsidR="00162029" w:rsidRPr="00162029" w:rsidRDefault="00162029" w:rsidP="00162029">
      <w:pPr>
        <w:widowControl w:val="0"/>
        <w:rPr>
          <w:rFonts w:cs="Arial"/>
          <w:szCs w:val="20"/>
        </w:rPr>
      </w:pPr>
    </w:p>
    <w:p w14:paraId="1534BD8F" w14:textId="77777777" w:rsidR="00162029" w:rsidRPr="00162029" w:rsidRDefault="00162029" w:rsidP="00162029">
      <w:pPr>
        <w:widowControl w:val="0"/>
        <w:rPr>
          <w:rFonts w:cs="Arial"/>
          <w:szCs w:val="20"/>
        </w:rPr>
      </w:pPr>
    </w:p>
    <w:p w14:paraId="2358C243" w14:textId="77777777" w:rsidR="00162029" w:rsidRPr="00162029" w:rsidRDefault="00162029" w:rsidP="00162029">
      <w:pPr>
        <w:widowControl w:val="0"/>
        <w:rPr>
          <w:rFonts w:cs="Arial"/>
          <w:szCs w:val="20"/>
        </w:rPr>
      </w:pPr>
    </w:p>
    <w:p w14:paraId="1F21375E" w14:textId="77777777" w:rsidR="00162029" w:rsidRPr="00162029" w:rsidRDefault="00162029" w:rsidP="00162029">
      <w:pPr>
        <w:widowControl w:val="0"/>
        <w:rPr>
          <w:rFonts w:cs="Arial"/>
          <w:szCs w:val="20"/>
        </w:rPr>
      </w:pPr>
    </w:p>
    <w:p w14:paraId="5855DF5F" w14:textId="77777777" w:rsidR="00162029" w:rsidRPr="00162029" w:rsidRDefault="00162029" w:rsidP="00162029">
      <w:pPr>
        <w:widowControl w:val="0"/>
        <w:rPr>
          <w:rFonts w:cs="Arial"/>
          <w:szCs w:val="20"/>
        </w:rPr>
      </w:pPr>
    </w:p>
    <w:p w14:paraId="716731A0" w14:textId="77777777" w:rsidR="00162029" w:rsidRPr="00162029" w:rsidRDefault="00162029" w:rsidP="00162029">
      <w:pPr>
        <w:widowControl w:val="0"/>
        <w:spacing w:line="280" w:lineRule="exact"/>
        <w:ind w:firstLine="284"/>
        <w:rPr>
          <w:rFonts w:cs="Arial"/>
          <w:szCs w:val="20"/>
        </w:rPr>
      </w:pPr>
      <w:r w:rsidRPr="00FE0152">
        <w:rPr>
          <w:rFonts w:cs="Arial"/>
          <w:szCs w:val="20"/>
          <w:shd w:val="clear" w:color="auto" w:fill="FFFFCC"/>
        </w:rPr>
        <w:t>Kraj in datum:</w:t>
      </w:r>
      <w:r w:rsidRPr="00FE0152">
        <w:rPr>
          <w:rFonts w:cs="Arial"/>
          <w:szCs w:val="20"/>
        </w:rPr>
        <w:tab/>
      </w:r>
      <w:r w:rsidRPr="00FE0152">
        <w:rPr>
          <w:rFonts w:cs="Arial"/>
          <w:szCs w:val="20"/>
        </w:rPr>
        <w:tab/>
      </w:r>
      <w:r w:rsidRPr="00FE0152">
        <w:rPr>
          <w:rFonts w:cs="Arial"/>
          <w:szCs w:val="20"/>
        </w:rPr>
        <w:tab/>
      </w:r>
      <w:r w:rsidRPr="00FE0152">
        <w:rPr>
          <w:rFonts w:cs="Arial"/>
          <w:szCs w:val="20"/>
        </w:rPr>
        <w:tab/>
      </w:r>
      <w:r w:rsidRPr="00FE0152">
        <w:rPr>
          <w:rFonts w:cs="Arial"/>
          <w:szCs w:val="20"/>
        </w:rPr>
        <w:tab/>
      </w:r>
      <w:r w:rsidRPr="00FE0152">
        <w:rPr>
          <w:rFonts w:cs="Arial"/>
          <w:szCs w:val="20"/>
        </w:rPr>
        <w:tab/>
      </w:r>
      <w:r w:rsidRPr="00FE0152">
        <w:rPr>
          <w:rFonts w:cs="Arial"/>
          <w:szCs w:val="20"/>
          <w:shd w:val="clear" w:color="auto" w:fill="FFFFCC"/>
        </w:rPr>
        <w:t>Podpis pooblaščene osebe:</w:t>
      </w:r>
    </w:p>
    <w:p w14:paraId="1EE7B978" w14:textId="77777777" w:rsidR="00162029" w:rsidRPr="008325A5" w:rsidRDefault="00162029" w:rsidP="00162029">
      <w:pPr>
        <w:widowControl w:val="0"/>
        <w:rPr>
          <w:rFonts w:ascii="Calibri" w:hAnsi="Calibri" w:cs="Arial"/>
        </w:rPr>
        <w:sectPr w:rsidR="00162029" w:rsidRPr="008325A5" w:rsidSect="00E9024E">
          <w:pgSz w:w="11907" w:h="16840" w:code="9"/>
          <w:pgMar w:top="1134" w:right="1134" w:bottom="1134" w:left="1134" w:header="454" w:footer="454" w:gutter="0"/>
          <w:cols w:space="708"/>
          <w:docGrid w:linePitch="360"/>
        </w:sectPr>
      </w:pPr>
    </w:p>
    <w:p w14:paraId="3AC2EB43" w14:textId="77777777" w:rsidR="00162029" w:rsidRDefault="00FE0152" w:rsidP="00FE0152">
      <w:pPr>
        <w:pStyle w:val="Napis"/>
        <w:rPr>
          <w:b/>
          <w:i w:val="0"/>
          <w:color w:val="auto"/>
          <w:sz w:val="20"/>
          <w:szCs w:val="20"/>
        </w:rPr>
      </w:pPr>
      <w:bookmarkStart w:id="17" w:name="_Toc117595628"/>
      <w:bookmarkStart w:id="18" w:name="_Toc117595649"/>
      <w:bookmarkStart w:id="19" w:name="_Toc117596101"/>
      <w:r w:rsidRPr="00FE0152">
        <w:rPr>
          <w:b/>
          <w:i w:val="0"/>
          <w:color w:val="auto"/>
          <w:sz w:val="20"/>
          <w:szCs w:val="20"/>
        </w:rPr>
        <w:lastRenderedPageBreak/>
        <w:t xml:space="preserve">Obrazec </w:t>
      </w:r>
      <w:r w:rsidRPr="00FE0152">
        <w:rPr>
          <w:b/>
          <w:i w:val="0"/>
          <w:color w:val="auto"/>
          <w:sz w:val="20"/>
          <w:szCs w:val="20"/>
        </w:rPr>
        <w:fldChar w:fldCharType="begin"/>
      </w:r>
      <w:r w:rsidRPr="00FE0152">
        <w:rPr>
          <w:b/>
          <w:i w:val="0"/>
          <w:color w:val="auto"/>
          <w:sz w:val="20"/>
          <w:szCs w:val="20"/>
        </w:rPr>
        <w:instrText xml:space="preserve"> SEQ Obrazec \* ARABIC </w:instrText>
      </w:r>
      <w:r w:rsidRPr="00FE0152">
        <w:rPr>
          <w:b/>
          <w:i w:val="0"/>
          <w:color w:val="auto"/>
          <w:sz w:val="20"/>
          <w:szCs w:val="20"/>
        </w:rPr>
        <w:fldChar w:fldCharType="separate"/>
      </w:r>
      <w:r w:rsidR="00A876CC">
        <w:rPr>
          <w:b/>
          <w:i w:val="0"/>
          <w:noProof/>
          <w:color w:val="auto"/>
          <w:sz w:val="20"/>
          <w:szCs w:val="20"/>
        </w:rPr>
        <w:t>6</w:t>
      </w:r>
      <w:r w:rsidRPr="00FE0152">
        <w:rPr>
          <w:b/>
          <w:i w:val="0"/>
          <w:color w:val="auto"/>
          <w:sz w:val="20"/>
          <w:szCs w:val="20"/>
        </w:rPr>
        <w:fldChar w:fldCharType="end"/>
      </w:r>
      <w:r w:rsidRPr="00FE0152">
        <w:rPr>
          <w:b/>
          <w:i w:val="0"/>
          <w:color w:val="auto"/>
          <w:sz w:val="20"/>
          <w:szCs w:val="20"/>
        </w:rPr>
        <w:t xml:space="preserve">: POOBLASTILO ZA PRIDOBITEV PODATKOV IZ KAZENSKE EVIDENCE ZA FIZIČNO </w:t>
      </w:r>
      <w:r>
        <w:rPr>
          <w:b/>
          <w:i w:val="0"/>
          <w:color w:val="auto"/>
          <w:sz w:val="20"/>
          <w:szCs w:val="20"/>
        </w:rPr>
        <w:br/>
      </w:r>
      <w:r>
        <w:rPr>
          <w:b/>
          <w:i w:val="0"/>
          <w:color w:val="auto"/>
          <w:sz w:val="20"/>
          <w:szCs w:val="20"/>
        </w:rPr>
        <w:tab/>
        <w:t xml:space="preserve">      </w:t>
      </w:r>
      <w:r w:rsidRPr="00FE0152">
        <w:rPr>
          <w:b/>
          <w:i w:val="0"/>
          <w:color w:val="auto"/>
          <w:sz w:val="20"/>
          <w:szCs w:val="20"/>
        </w:rPr>
        <w:t>OSEBO</w:t>
      </w:r>
      <w:bookmarkEnd w:id="17"/>
      <w:bookmarkEnd w:id="18"/>
      <w:bookmarkEnd w:id="19"/>
    </w:p>
    <w:p w14:paraId="62C84BCB" w14:textId="77777777" w:rsidR="00FE0152" w:rsidRPr="00FE0152" w:rsidRDefault="00FE0152" w:rsidP="00FE0152">
      <w:pPr>
        <w:widowControl w:val="0"/>
        <w:jc w:val="both"/>
        <w:rPr>
          <w:rFonts w:cs="Arial"/>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7087"/>
      </w:tblGrid>
      <w:tr w:rsidR="00FE0152" w:rsidRPr="00FE0152" w14:paraId="3AC482D1" w14:textId="77777777" w:rsidTr="00A7144C">
        <w:tc>
          <w:tcPr>
            <w:tcW w:w="2552" w:type="dxa"/>
          </w:tcPr>
          <w:p w14:paraId="39109E83" w14:textId="77777777" w:rsidR="00FE0152" w:rsidRPr="00FE0152" w:rsidRDefault="00FE0152" w:rsidP="00E9024E">
            <w:pPr>
              <w:widowControl w:val="0"/>
              <w:jc w:val="both"/>
              <w:rPr>
                <w:rFonts w:cs="Arial"/>
                <w:szCs w:val="20"/>
              </w:rPr>
            </w:pPr>
            <w:r w:rsidRPr="00FE0152">
              <w:rPr>
                <w:rFonts w:cs="Arial"/>
                <w:szCs w:val="20"/>
              </w:rPr>
              <w:t>Predmet javnega naročila:</w:t>
            </w:r>
          </w:p>
        </w:tc>
        <w:tc>
          <w:tcPr>
            <w:tcW w:w="7087" w:type="dxa"/>
          </w:tcPr>
          <w:p w14:paraId="4D9DD36B" w14:textId="77777777" w:rsidR="00FE0152" w:rsidRPr="00FE0152" w:rsidRDefault="00FE0152" w:rsidP="00E9024E">
            <w:pPr>
              <w:widowControl w:val="0"/>
              <w:rPr>
                <w:rFonts w:cs="Arial"/>
                <w:b/>
                <w:iCs/>
                <w:szCs w:val="20"/>
              </w:rPr>
            </w:pPr>
            <w:r w:rsidRPr="00FE0152">
              <w:rPr>
                <w:rFonts w:cs="Arial"/>
                <w:b/>
                <w:szCs w:val="20"/>
              </w:rPr>
              <w:t>Podaljšanje IAM licenc in vzdrževanje za 3 leta</w:t>
            </w:r>
          </w:p>
        </w:tc>
      </w:tr>
    </w:tbl>
    <w:p w14:paraId="1FDB68B0" w14:textId="77777777" w:rsidR="00FE0152" w:rsidRPr="00FE0152" w:rsidRDefault="00FE0152" w:rsidP="00FE0152">
      <w:pPr>
        <w:widowControl w:val="0"/>
        <w:rPr>
          <w:rFonts w:cs="Arial"/>
          <w:szCs w:val="20"/>
          <w:shd w:val="clear" w:color="auto" w:fill="FFFFFF"/>
        </w:rPr>
      </w:pPr>
    </w:p>
    <w:p w14:paraId="3F4BFCD5" w14:textId="77777777" w:rsidR="00FE0152" w:rsidRPr="00FE0152" w:rsidRDefault="00FE0152" w:rsidP="00FE0152">
      <w:pPr>
        <w:widowControl w:val="0"/>
        <w:rPr>
          <w:rFonts w:cs="Arial"/>
          <w:szCs w:val="20"/>
        </w:rPr>
      </w:pPr>
    </w:p>
    <w:p w14:paraId="612F4980" w14:textId="77777777" w:rsidR="00FE0152" w:rsidRPr="00FE0152" w:rsidRDefault="00FE0152" w:rsidP="00171ABD">
      <w:pPr>
        <w:widowControl w:val="0"/>
        <w:jc w:val="both"/>
        <w:rPr>
          <w:rFonts w:cs="Arial"/>
          <w:szCs w:val="20"/>
        </w:rPr>
      </w:pPr>
      <w:r w:rsidRPr="00FE0152">
        <w:rPr>
          <w:rFonts w:cs="Arial"/>
          <w:szCs w:val="20"/>
        </w:rPr>
        <w:t>Pod kazensko in materialno odgovornostjo izjavljam, da nisem bil/a pravnomočno obsojen/a zaradi naslednjih kaznivih dejanj, ki so opredeljena v Kazenskem zakoniku (Uradni list RS, št. št. 50/12 uradno prečiščeno besedilo, v nadaljnjem besedilu KZ-1):</w:t>
      </w:r>
    </w:p>
    <w:p w14:paraId="6E239055" w14:textId="77777777" w:rsidR="00FE0152" w:rsidRPr="00FE0152" w:rsidRDefault="00FE0152" w:rsidP="00B908AF">
      <w:pPr>
        <w:widowControl w:val="0"/>
        <w:numPr>
          <w:ilvl w:val="0"/>
          <w:numId w:val="33"/>
        </w:numPr>
        <w:spacing w:after="0" w:line="240" w:lineRule="auto"/>
        <w:contextualSpacing/>
        <w:rPr>
          <w:rFonts w:cs="Arial"/>
          <w:szCs w:val="20"/>
        </w:rPr>
      </w:pPr>
      <w:r w:rsidRPr="00FE0152">
        <w:rPr>
          <w:rFonts w:cs="Arial"/>
          <w:szCs w:val="20"/>
        </w:rPr>
        <w:t>terorizem (108. člen KZ-1),</w:t>
      </w:r>
    </w:p>
    <w:p w14:paraId="65650F1A" w14:textId="77777777" w:rsidR="00FE0152" w:rsidRPr="00FE0152" w:rsidRDefault="00FE0152" w:rsidP="00B908AF">
      <w:pPr>
        <w:widowControl w:val="0"/>
        <w:numPr>
          <w:ilvl w:val="0"/>
          <w:numId w:val="33"/>
        </w:numPr>
        <w:spacing w:after="0" w:line="240" w:lineRule="auto"/>
        <w:contextualSpacing/>
        <w:rPr>
          <w:rFonts w:cs="Arial"/>
          <w:szCs w:val="20"/>
        </w:rPr>
      </w:pPr>
      <w:r w:rsidRPr="00FE0152">
        <w:rPr>
          <w:rFonts w:cs="Arial"/>
          <w:szCs w:val="20"/>
        </w:rPr>
        <w:t>financiranje terorizma (109. člen KZ-1),</w:t>
      </w:r>
    </w:p>
    <w:p w14:paraId="71014CF5" w14:textId="77777777" w:rsidR="00FE0152" w:rsidRPr="00FE0152" w:rsidRDefault="00FE0152" w:rsidP="00B908AF">
      <w:pPr>
        <w:widowControl w:val="0"/>
        <w:numPr>
          <w:ilvl w:val="0"/>
          <w:numId w:val="33"/>
        </w:numPr>
        <w:spacing w:after="0" w:line="240" w:lineRule="auto"/>
        <w:contextualSpacing/>
        <w:rPr>
          <w:rFonts w:cs="Arial"/>
          <w:szCs w:val="20"/>
        </w:rPr>
      </w:pPr>
      <w:r w:rsidRPr="00FE0152">
        <w:rPr>
          <w:rFonts w:cs="Arial"/>
          <w:szCs w:val="20"/>
        </w:rPr>
        <w:t>ščuvanje in javno poveličevanje terorističnih dejanj (110. člen KZ-1),</w:t>
      </w:r>
    </w:p>
    <w:p w14:paraId="59F23E26" w14:textId="77777777" w:rsidR="00FE0152" w:rsidRPr="00FE0152" w:rsidRDefault="00FE0152" w:rsidP="00B908AF">
      <w:pPr>
        <w:widowControl w:val="0"/>
        <w:numPr>
          <w:ilvl w:val="0"/>
          <w:numId w:val="33"/>
        </w:numPr>
        <w:spacing w:after="0" w:line="240" w:lineRule="auto"/>
        <w:contextualSpacing/>
        <w:rPr>
          <w:rFonts w:cs="Arial"/>
          <w:szCs w:val="20"/>
        </w:rPr>
      </w:pPr>
      <w:r w:rsidRPr="00FE0152">
        <w:rPr>
          <w:rFonts w:cs="Arial"/>
          <w:szCs w:val="20"/>
        </w:rPr>
        <w:t>novačenje in usposabljanje za terorizem (111. člen KZ-1),</w:t>
      </w:r>
    </w:p>
    <w:p w14:paraId="3D472E6B" w14:textId="77777777" w:rsidR="00FE0152" w:rsidRPr="00FE0152" w:rsidRDefault="00FE0152" w:rsidP="00B908AF">
      <w:pPr>
        <w:widowControl w:val="0"/>
        <w:numPr>
          <w:ilvl w:val="0"/>
          <w:numId w:val="33"/>
        </w:numPr>
        <w:spacing w:after="0" w:line="240" w:lineRule="auto"/>
        <w:contextualSpacing/>
        <w:rPr>
          <w:rFonts w:cs="Arial"/>
          <w:szCs w:val="20"/>
        </w:rPr>
      </w:pPr>
      <w:r w:rsidRPr="00FE0152">
        <w:rPr>
          <w:rFonts w:cs="Arial"/>
          <w:szCs w:val="20"/>
        </w:rPr>
        <w:t>spravljanje v suženjsko razmerje (112. člen KZ-1),</w:t>
      </w:r>
    </w:p>
    <w:p w14:paraId="6ECC86F3" w14:textId="77777777" w:rsidR="00FE0152" w:rsidRPr="00FE0152" w:rsidRDefault="00FE0152" w:rsidP="00B908AF">
      <w:pPr>
        <w:widowControl w:val="0"/>
        <w:numPr>
          <w:ilvl w:val="0"/>
          <w:numId w:val="33"/>
        </w:numPr>
        <w:spacing w:after="0" w:line="240" w:lineRule="auto"/>
        <w:contextualSpacing/>
        <w:rPr>
          <w:rFonts w:cs="Arial"/>
          <w:szCs w:val="20"/>
        </w:rPr>
      </w:pPr>
      <w:r w:rsidRPr="00FE0152">
        <w:rPr>
          <w:rFonts w:cs="Arial"/>
          <w:szCs w:val="20"/>
        </w:rPr>
        <w:t>trgovina z ljudmi (113. člen KZ-1),</w:t>
      </w:r>
    </w:p>
    <w:p w14:paraId="37620E71" w14:textId="77777777" w:rsidR="00FE0152" w:rsidRPr="00FE0152" w:rsidRDefault="00FE0152" w:rsidP="00B908AF">
      <w:pPr>
        <w:widowControl w:val="0"/>
        <w:numPr>
          <w:ilvl w:val="0"/>
          <w:numId w:val="33"/>
        </w:numPr>
        <w:spacing w:after="0" w:line="240" w:lineRule="auto"/>
        <w:contextualSpacing/>
        <w:rPr>
          <w:rFonts w:cs="Arial"/>
          <w:szCs w:val="20"/>
        </w:rPr>
      </w:pPr>
      <w:r w:rsidRPr="00FE0152">
        <w:rPr>
          <w:rFonts w:cs="Arial"/>
          <w:szCs w:val="20"/>
        </w:rPr>
        <w:t>sprejemanje podkupnine pri volitvah (157. člen KZ-1),</w:t>
      </w:r>
    </w:p>
    <w:p w14:paraId="47D0C9C3" w14:textId="77777777" w:rsidR="00FE0152" w:rsidRPr="00FE0152" w:rsidRDefault="00FE0152" w:rsidP="00B908AF">
      <w:pPr>
        <w:widowControl w:val="0"/>
        <w:numPr>
          <w:ilvl w:val="0"/>
          <w:numId w:val="33"/>
        </w:numPr>
        <w:spacing w:after="0" w:line="240" w:lineRule="auto"/>
        <w:contextualSpacing/>
        <w:rPr>
          <w:rFonts w:cs="Arial"/>
          <w:szCs w:val="20"/>
        </w:rPr>
      </w:pPr>
      <w:r w:rsidRPr="00FE0152">
        <w:rPr>
          <w:rFonts w:cs="Arial"/>
          <w:szCs w:val="20"/>
        </w:rPr>
        <w:t>kršitev temeljnih pravic delavcev (196. člen KZ-1),</w:t>
      </w:r>
    </w:p>
    <w:p w14:paraId="2FD906F9" w14:textId="77777777" w:rsidR="00FE0152" w:rsidRPr="00FE0152" w:rsidRDefault="00FE0152" w:rsidP="00B908AF">
      <w:pPr>
        <w:widowControl w:val="0"/>
        <w:numPr>
          <w:ilvl w:val="0"/>
          <w:numId w:val="33"/>
        </w:numPr>
        <w:spacing w:after="0" w:line="240" w:lineRule="auto"/>
        <w:contextualSpacing/>
        <w:rPr>
          <w:rFonts w:cs="Arial"/>
          <w:szCs w:val="20"/>
        </w:rPr>
      </w:pPr>
      <w:r w:rsidRPr="00FE0152">
        <w:rPr>
          <w:rFonts w:cs="Arial"/>
          <w:szCs w:val="20"/>
        </w:rPr>
        <w:t>goljufija (211. člen KZ-1),</w:t>
      </w:r>
    </w:p>
    <w:p w14:paraId="33ED3CB9" w14:textId="77777777" w:rsidR="00FE0152" w:rsidRPr="00FE0152" w:rsidRDefault="00FE0152" w:rsidP="00B908AF">
      <w:pPr>
        <w:widowControl w:val="0"/>
        <w:numPr>
          <w:ilvl w:val="0"/>
          <w:numId w:val="33"/>
        </w:numPr>
        <w:spacing w:after="0" w:line="240" w:lineRule="auto"/>
        <w:contextualSpacing/>
        <w:rPr>
          <w:rFonts w:cs="Arial"/>
          <w:szCs w:val="20"/>
        </w:rPr>
      </w:pPr>
      <w:r w:rsidRPr="00FE0152">
        <w:rPr>
          <w:rFonts w:cs="Arial"/>
          <w:szCs w:val="20"/>
        </w:rPr>
        <w:t>protipravno omejevanje konkurence (225. člen KZ-1),</w:t>
      </w:r>
    </w:p>
    <w:p w14:paraId="2F3F5CE0" w14:textId="77777777" w:rsidR="00FE0152" w:rsidRPr="00FE0152" w:rsidRDefault="00FE0152" w:rsidP="00B908AF">
      <w:pPr>
        <w:widowControl w:val="0"/>
        <w:numPr>
          <w:ilvl w:val="0"/>
          <w:numId w:val="33"/>
        </w:numPr>
        <w:spacing w:after="0" w:line="240" w:lineRule="auto"/>
        <w:contextualSpacing/>
        <w:rPr>
          <w:rFonts w:cs="Arial"/>
          <w:szCs w:val="20"/>
        </w:rPr>
      </w:pPr>
      <w:r w:rsidRPr="00FE0152">
        <w:rPr>
          <w:rFonts w:cs="Arial"/>
          <w:szCs w:val="20"/>
        </w:rPr>
        <w:t>povzročitev stečaja z goljufijo ali nevestnim poslovanjem (226. člen KZ-1),</w:t>
      </w:r>
    </w:p>
    <w:p w14:paraId="2CDAC4C8" w14:textId="77777777" w:rsidR="00FE0152" w:rsidRPr="00FE0152" w:rsidRDefault="00FE0152" w:rsidP="00B908AF">
      <w:pPr>
        <w:widowControl w:val="0"/>
        <w:numPr>
          <w:ilvl w:val="0"/>
          <w:numId w:val="33"/>
        </w:numPr>
        <w:spacing w:after="0" w:line="240" w:lineRule="auto"/>
        <w:contextualSpacing/>
        <w:rPr>
          <w:rFonts w:cs="Arial"/>
          <w:szCs w:val="20"/>
        </w:rPr>
      </w:pPr>
      <w:r w:rsidRPr="00FE0152">
        <w:rPr>
          <w:rFonts w:cs="Arial"/>
          <w:szCs w:val="20"/>
        </w:rPr>
        <w:t>oškodovanje upnikov (227. člen KZ-1),</w:t>
      </w:r>
    </w:p>
    <w:p w14:paraId="5FBC0A77" w14:textId="77777777" w:rsidR="00FE0152" w:rsidRPr="00FE0152" w:rsidRDefault="00FE0152" w:rsidP="00B908AF">
      <w:pPr>
        <w:widowControl w:val="0"/>
        <w:numPr>
          <w:ilvl w:val="0"/>
          <w:numId w:val="33"/>
        </w:numPr>
        <w:spacing w:after="0" w:line="240" w:lineRule="auto"/>
        <w:contextualSpacing/>
        <w:rPr>
          <w:rFonts w:cs="Arial"/>
          <w:szCs w:val="20"/>
        </w:rPr>
      </w:pPr>
      <w:r w:rsidRPr="00FE0152">
        <w:rPr>
          <w:rFonts w:cs="Arial"/>
          <w:szCs w:val="20"/>
        </w:rPr>
        <w:t>poslovna goljufija (228. člen KZ-1),</w:t>
      </w:r>
    </w:p>
    <w:p w14:paraId="4BEA60F4" w14:textId="77777777" w:rsidR="00FE0152" w:rsidRPr="00FE0152" w:rsidRDefault="00FE0152" w:rsidP="00B908AF">
      <w:pPr>
        <w:widowControl w:val="0"/>
        <w:numPr>
          <w:ilvl w:val="0"/>
          <w:numId w:val="33"/>
        </w:numPr>
        <w:spacing w:after="0" w:line="240" w:lineRule="auto"/>
        <w:contextualSpacing/>
        <w:rPr>
          <w:rFonts w:cs="Arial"/>
          <w:szCs w:val="20"/>
        </w:rPr>
      </w:pPr>
      <w:r w:rsidRPr="00FE0152">
        <w:rPr>
          <w:rFonts w:cs="Arial"/>
          <w:szCs w:val="20"/>
        </w:rPr>
        <w:t>goljufija na škodo Evropske unije (229. člen KZ-1),</w:t>
      </w:r>
    </w:p>
    <w:p w14:paraId="799655CA" w14:textId="77777777" w:rsidR="00FE0152" w:rsidRPr="00FE0152" w:rsidRDefault="00FE0152" w:rsidP="00B908AF">
      <w:pPr>
        <w:widowControl w:val="0"/>
        <w:numPr>
          <w:ilvl w:val="0"/>
          <w:numId w:val="33"/>
        </w:numPr>
        <w:spacing w:after="0" w:line="240" w:lineRule="auto"/>
        <w:contextualSpacing/>
        <w:rPr>
          <w:rFonts w:cs="Arial"/>
          <w:szCs w:val="20"/>
        </w:rPr>
      </w:pPr>
      <w:r w:rsidRPr="00FE0152">
        <w:rPr>
          <w:rFonts w:cs="Arial"/>
          <w:szCs w:val="20"/>
        </w:rPr>
        <w:t>preslepitev pri pridobitvi in uporabi posojila ali ugodnosti (230. člen KZ-1),</w:t>
      </w:r>
    </w:p>
    <w:p w14:paraId="17662ED4" w14:textId="77777777" w:rsidR="00FE0152" w:rsidRPr="00FE0152" w:rsidRDefault="00FE0152" w:rsidP="00B908AF">
      <w:pPr>
        <w:widowControl w:val="0"/>
        <w:numPr>
          <w:ilvl w:val="0"/>
          <w:numId w:val="33"/>
        </w:numPr>
        <w:spacing w:after="0" w:line="240" w:lineRule="auto"/>
        <w:contextualSpacing/>
        <w:rPr>
          <w:rFonts w:cs="Arial"/>
          <w:szCs w:val="20"/>
        </w:rPr>
      </w:pPr>
      <w:r w:rsidRPr="00FE0152">
        <w:rPr>
          <w:rFonts w:cs="Arial"/>
          <w:szCs w:val="20"/>
        </w:rPr>
        <w:t>preslepitev pri poslovanju z vrednostnimi papirji (231. člen KZ-1),</w:t>
      </w:r>
    </w:p>
    <w:p w14:paraId="461F4C03" w14:textId="77777777" w:rsidR="00FE0152" w:rsidRPr="00FE0152" w:rsidRDefault="00FE0152" w:rsidP="00B908AF">
      <w:pPr>
        <w:widowControl w:val="0"/>
        <w:numPr>
          <w:ilvl w:val="0"/>
          <w:numId w:val="33"/>
        </w:numPr>
        <w:spacing w:after="0" w:line="240" w:lineRule="auto"/>
        <w:contextualSpacing/>
        <w:rPr>
          <w:rFonts w:cs="Arial"/>
          <w:szCs w:val="20"/>
        </w:rPr>
      </w:pPr>
      <w:r w:rsidRPr="00FE0152">
        <w:rPr>
          <w:rFonts w:cs="Arial"/>
          <w:szCs w:val="20"/>
        </w:rPr>
        <w:t>preslepitev kupcev (232. člen KZ-1),</w:t>
      </w:r>
    </w:p>
    <w:p w14:paraId="39B3F67E" w14:textId="77777777" w:rsidR="00FE0152" w:rsidRPr="00FE0152" w:rsidRDefault="00FE0152" w:rsidP="00B908AF">
      <w:pPr>
        <w:widowControl w:val="0"/>
        <w:numPr>
          <w:ilvl w:val="0"/>
          <w:numId w:val="33"/>
        </w:numPr>
        <w:spacing w:after="0" w:line="240" w:lineRule="auto"/>
        <w:contextualSpacing/>
        <w:rPr>
          <w:rFonts w:cs="Arial"/>
          <w:szCs w:val="20"/>
        </w:rPr>
      </w:pPr>
      <w:r w:rsidRPr="00FE0152">
        <w:rPr>
          <w:rFonts w:cs="Arial"/>
          <w:szCs w:val="20"/>
        </w:rPr>
        <w:t>neupravičena uporaba tuje oznake ali modela (233. člen KZ-1),</w:t>
      </w:r>
    </w:p>
    <w:p w14:paraId="48040CBA" w14:textId="77777777" w:rsidR="00FE0152" w:rsidRPr="00FE0152" w:rsidRDefault="00FE0152" w:rsidP="00B908AF">
      <w:pPr>
        <w:widowControl w:val="0"/>
        <w:numPr>
          <w:ilvl w:val="0"/>
          <w:numId w:val="33"/>
        </w:numPr>
        <w:spacing w:after="0" w:line="240" w:lineRule="auto"/>
        <w:contextualSpacing/>
        <w:rPr>
          <w:rFonts w:cs="Arial"/>
          <w:szCs w:val="20"/>
        </w:rPr>
      </w:pPr>
      <w:r w:rsidRPr="00FE0152">
        <w:rPr>
          <w:rFonts w:cs="Arial"/>
          <w:szCs w:val="20"/>
        </w:rPr>
        <w:t>neupravičena uporaba tujega izuma ali topografije (234. člen KZ-1),</w:t>
      </w:r>
    </w:p>
    <w:p w14:paraId="5E6903F3" w14:textId="77777777" w:rsidR="00FE0152" w:rsidRPr="00FE0152" w:rsidRDefault="00FE0152" w:rsidP="00B908AF">
      <w:pPr>
        <w:widowControl w:val="0"/>
        <w:numPr>
          <w:ilvl w:val="0"/>
          <w:numId w:val="33"/>
        </w:numPr>
        <w:spacing w:after="0" w:line="240" w:lineRule="auto"/>
        <w:contextualSpacing/>
        <w:rPr>
          <w:rFonts w:cs="Arial"/>
          <w:szCs w:val="20"/>
        </w:rPr>
      </w:pPr>
      <w:r w:rsidRPr="00FE0152">
        <w:rPr>
          <w:rFonts w:cs="Arial"/>
          <w:szCs w:val="20"/>
        </w:rPr>
        <w:t>ponareditev ali uničenje poslovnih listin (235. člen KZ-1),</w:t>
      </w:r>
    </w:p>
    <w:p w14:paraId="7DC96CF2" w14:textId="77777777" w:rsidR="00FE0152" w:rsidRPr="00FE0152" w:rsidRDefault="00FE0152" w:rsidP="00B908AF">
      <w:pPr>
        <w:widowControl w:val="0"/>
        <w:numPr>
          <w:ilvl w:val="0"/>
          <w:numId w:val="33"/>
        </w:numPr>
        <w:spacing w:after="0" w:line="240" w:lineRule="auto"/>
        <w:contextualSpacing/>
        <w:rPr>
          <w:rFonts w:cs="Arial"/>
          <w:szCs w:val="20"/>
        </w:rPr>
      </w:pPr>
      <w:r w:rsidRPr="00FE0152">
        <w:rPr>
          <w:rFonts w:cs="Arial"/>
          <w:szCs w:val="20"/>
        </w:rPr>
        <w:t>izdaja in neupravičena pridobitev poslovne skrivnosti (236. člen KZ-1),</w:t>
      </w:r>
    </w:p>
    <w:p w14:paraId="336580CB" w14:textId="77777777" w:rsidR="00FE0152" w:rsidRPr="00FE0152" w:rsidRDefault="00FE0152" w:rsidP="00B908AF">
      <w:pPr>
        <w:widowControl w:val="0"/>
        <w:numPr>
          <w:ilvl w:val="0"/>
          <w:numId w:val="33"/>
        </w:numPr>
        <w:spacing w:after="0" w:line="240" w:lineRule="auto"/>
        <w:contextualSpacing/>
        <w:rPr>
          <w:rFonts w:cs="Arial"/>
          <w:szCs w:val="20"/>
        </w:rPr>
      </w:pPr>
      <w:r w:rsidRPr="00FE0152">
        <w:rPr>
          <w:rFonts w:cs="Arial"/>
          <w:szCs w:val="20"/>
        </w:rPr>
        <w:t>zloraba informacijskega sistema (237. člen KZ-1),</w:t>
      </w:r>
    </w:p>
    <w:p w14:paraId="580AAF68" w14:textId="77777777" w:rsidR="00FE0152" w:rsidRPr="00FE0152" w:rsidRDefault="00FE0152" w:rsidP="00B908AF">
      <w:pPr>
        <w:widowControl w:val="0"/>
        <w:numPr>
          <w:ilvl w:val="0"/>
          <w:numId w:val="33"/>
        </w:numPr>
        <w:spacing w:after="0" w:line="240" w:lineRule="auto"/>
        <w:contextualSpacing/>
        <w:rPr>
          <w:rFonts w:cs="Arial"/>
          <w:szCs w:val="20"/>
        </w:rPr>
      </w:pPr>
      <w:r w:rsidRPr="00FE0152">
        <w:rPr>
          <w:rFonts w:cs="Arial"/>
          <w:szCs w:val="20"/>
        </w:rPr>
        <w:t>zloraba notranje informacije (238. člen KZ-1),</w:t>
      </w:r>
    </w:p>
    <w:p w14:paraId="2CF80372" w14:textId="77777777" w:rsidR="00FE0152" w:rsidRPr="00FE0152" w:rsidRDefault="00FE0152" w:rsidP="00B908AF">
      <w:pPr>
        <w:widowControl w:val="0"/>
        <w:numPr>
          <w:ilvl w:val="0"/>
          <w:numId w:val="33"/>
        </w:numPr>
        <w:spacing w:after="0" w:line="240" w:lineRule="auto"/>
        <w:contextualSpacing/>
        <w:rPr>
          <w:rFonts w:cs="Arial"/>
          <w:szCs w:val="20"/>
        </w:rPr>
      </w:pPr>
      <w:r w:rsidRPr="00FE0152">
        <w:rPr>
          <w:rFonts w:cs="Arial"/>
          <w:szCs w:val="20"/>
        </w:rPr>
        <w:t>zloraba trga finančnih instrumentov (239. člen KZ-1),</w:t>
      </w:r>
    </w:p>
    <w:p w14:paraId="41A8FE03" w14:textId="77777777" w:rsidR="00FE0152" w:rsidRPr="00FE0152" w:rsidRDefault="00FE0152" w:rsidP="00B908AF">
      <w:pPr>
        <w:widowControl w:val="0"/>
        <w:numPr>
          <w:ilvl w:val="0"/>
          <w:numId w:val="33"/>
        </w:numPr>
        <w:spacing w:after="0" w:line="240" w:lineRule="auto"/>
        <w:contextualSpacing/>
        <w:rPr>
          <w:rFonts w:cs="Arial"/>
          <w:szCs w:val="20"/>
        </w:rPr>
      </w:pPr>
      <w:r w:rsidRPr="00FE0152">
        <w:rPr>
          <w:rFonts w:cs="Arial"/>
          <w:szCs w:val="20"/>
        </w:rPr>
        <w:t>zloraba položaja ali zaupanja pri gospodarski dejavnosti (240. člen KZ-1),</w:t>
      </w:r>
    </w:p>
    <w:p w14:paraId="0B258B84" w14:textId="77777777" w:rsidR="00FE0152" w:rsidRPr="00FE0152" w:rsidRDefault="00FE0152" w:rsidP="00B908AF">
      <w:pPr>
        <w:widowControl w:val="0"/>
        <w:numPr>
          <w:ilvl w:val="0"/>
          <w:numId w:val="33"/>
        </w:numPr>
        <w:spacing w:after="0" w:line="240" w:lineRule="auto"/>
        <w:contextualSpacing/>
        <w:rPr>
          <w:rFonts w:cs="Arial"/>
          <w:szCs w:val="20"/>
        </w:rPr>
      </w:pPr>
      <w:r w:rsidRPr="00FE0152">
        <w:rPr>
          <w:rFonts w:cs="Arial"/>
          <w:szCs w:val="20"/>
        </w:rPr>
        <w:t>nedovoljeno sprejemanje daril (241. člen KZ-1),</w:t>
      </w:r>
    </w:p>
    <w:p w14:paraId="3A65F2F0" w14:textId="77777777" w:rsidR="00FE0152" w:rsidRPr="00FE0152" w:rsidRDefault="00FE0152" w:rsidP="00B908AF">
      <w:pPr>
        <w:widowControl w:val="0"/>
        <w:numPr>
          <w:ilvl w:val="0"/>
          <w:numId w:val="33"/>
        </w:numPr>
        <w:spacing w:after="0" w:line="240" w:lineRule="auto"/>
        <w:contextualSpacing/>
        <w:rPr>
          <w:rFonts w:cs="Arial"/>
          <w:szCs w:val="20"/>
        </w:rPr>
      </w:pPr>
      <w:r w:rsidRPr="00FE0152">
        <w:rPr>
          <w:rFonts w:cs="Arial"/>
          <w:szCs w:val="20"/>
        </w:rPr>
        <w:t>nedovoljeno dajanje daril (242. člen KZ-1),</w:t>
      </w:r>
    </w:p>
    <w:p w14:paraId="7425AC90" w14:textId="77777777" w:rsidR="00FE0152" w:rsidRPr="00FE0152" w:rsidRDefault="00FE0152" w:rsidP="00B908AF">
      <w:pPr>
        <w:widowControl w:val="0"/>
        <w:numPr>
          <w:ilvl w:val="0"/>
          <w:numId w:val="33"/>
        </w:numPr>
        <w:spacing w:after="0" w:line="240" w:lineRule="auto"/>
        <w:contextualSpacing/>
        <w:rPr>
          <w:rFonts w:cs="Arial"/>
          <w:szCs w:val="20"/>
        </w:rPr>
      </w:pPr>
      <w:r w:rsidRPr="00FE0152">
        <w:rPr>
          <w:rFonts w:cs="Arial"/>
          <w:szCs w:val="20"/>
        </w:rPr>
        <w:t>ponarejanje denarja (243. člen KZ-1),</w:t>
      </w:r>
    </w:p>
    <w:p w14:paraId="645A062C" w14:textId="77777777" w:rsidR="00FE0152" w:rsidRPr="00FE0152" w:rsidRDefault="00FE0152" w:rsidP="00B908AF">
      <w:pPr>
        <w:widowControl w:val="0"/>
        <w:numPr>
          <w:ilvl w:val="0"/>
          <w:numId w:val="33"/>
        </w:numPr>
        <w:spacing w:after="0" w:line="240" w:lineRule="auto"/>
        <w:contextualSpacing/>
        <w:rPr>
          <w:rFonts w:cs="Arial"/>
          <w:szCs w:val="20"/>
        </w:rPr>
      </w:pPr>
      <w:r w:rsidRPr="00FE0152">
        <w:rPr>
          <w:rFonts w:cs="Arial"/>
          <w:szCs w:val="20"/>
        </w:rPr>
        <w:t>ponarejanje in uporaba ponarejenih vrednotnic ali vrednostnih papirjev (244. člen KZ-1),</w:t>
      </w:r>
    </w:p>
    <w:p w14:paraId="6CABBB8B" w14:textId="77777777" w:rsidR="00FE0152" w:rsidRPr="00FE0152" w:rsidRDefault="00FE0152" w:rsidP="00B908AF">
      <w:pPr>
        <w:widowControl w:val="0"/>
        <w:numPr>
          <w:ilvl w:val="0"/>
          <w:numId w:val="33"/>
        </w:numPr>
        <w:spacing w:after="0" w:line="240" w:lineRule="auto"/>
        <w:contextualSpacing/>
        <w:rPr>
          <w:rFonts w:cs="Arial"/>
          <w:szCs w:val="20"/>
        </w:rPr>
      </w:pPr>
      <w:r w:rsidRPr="00FE0152">
        <w:rPr>
          <w:rFonts w:cs="Arial"/>
          <w:szCs w:val="20"/>
        </w:rPr>
        <w:t>pranje denarja (245. člen KZ-1),</w:t>
      </w:r>
    </w:p>
    <w:p w14:paraId="1346C37A" w14:textId="77777777" w:rsidR="00FE0152" w:rsidRPr="00FE0152" w:rsidRDefault="00FE0152" w:rsidP="00B908AF">
      <w:pPr>
        <w:widowControl w:val="0"/>
        <w:numPr>
          <w:ilvl w:val="0"/>
          <w:numId w:val="33"/>
        </w:numPr>
        <w:spacing w:after="0" w:line="240" w:lineRule="auto"/>
        <w:contextualSpacing/>
        <w:rPr>
          <w:rFonts w:cs="Arial"/>
          <w:szCs w:val="20"/>
        </w:rPr>
      </w:pPr>
      <w:r w:rsidRPr="00FE0152">
        <w:rPr>
          <w:rFonts w:cs="Arial"/>
          <w:szCs w:val="20"/>
        </w:rPr>
        <w:t>zloraba negotovinskega plačilnega sredstva (246. člen KZ-1),</w:t>
      </w:r>
    </w:p>
    <w:p w14:paraId="1CC5DC17" w14:textId="77777777" w:rsidR="00FE0152" w:rsidRPr="00FE0152" w:rsidRDefault="00FE0152" w:rsidP="00B908AF">
      <w:pPr>
        <w:widowControl w:val="0"/>
        <w:numPr>
          <w:ilvl w:val="0"/>
          <w:numId w:val="33"/>
        </w:numPr>
        <w:spacing w:after="0" w:line="240" w:lineRule="auto"/>
        <w:contextualSpacing/>
        <w:rPr>
          <w:rFonts w:cs="Arial"/>
          <w:szCs w:val="20"/>
        </w:rPr>
      </w:pPr>
      <w:r w:rsidRPr="00FE0152">
        <w:rPr>
          <w:rFonts w:cs="Arial"/>
          <w:szCs w:val="20"/>
        </w:rPr>
        <w:t>uporaba ponarejenega negotovinskega plačilnega sredstva (247. člen KZ-1),</w:t>
      </w:r>
    </w:p>
    <w:p w14:paraId="6D991DBE" w14:textId="77777777" w:rsidR="00FE0152" w:rsidRPr="00FE0152" w:rsidRDefault="00FE0152" w:rsidP="00B908AF">
      <w:pPr>
        <w:widowControl w:val="0"/>
        <w:numPr>
          <w:ilvl w:val="0"/>
          <w:numId w:val="33"/>
        </w:numPr>
        <w:spacing w:after="0" w:line="240" w:lineRule="auto"/>
        <w:contextualSpacing/>
        <w:rPr>
          <w:rFonts w:cs="Arial"/>
          <w:szCs w:val="20"/>
        </w:rPr>
      </w:pPr>
      <w:r w:rsidRPr="00FE0152">
        <w:rPr>
          <w:rFonts w:cs="Arial"/>
          <w:szCs w:val="20"/>
        </w:rPr>
        <w:t>izdelava, pridobitev in odtujitev pripomočkov za ponarejanje (248. člen KZ-1),</w:t>
      </w:r>
    </w:p>
    <w:p w14:paraId="2616F57D" w14:textId="77777777" w:rsidR="00FE0152" w:rsidRPr="00FE0152" w:rsidRDefault="00FE0152" w:rsidP="00B908AF">
      <w:pPr>
        <w:widowControl w:val="0"/>
        <w:numPr>
          <w:ilvl w:val="0"/>
          <w:numId w:val="33"/>
        </w:numPr>
        <w:spacing w:after="0" w:line="240" w:lineRule="auto"/>
        <w:contextualSpacing/>
        <w:rPr>
          <w:rFonts w:cs="Arial"/>
          <w:szCs w:val="20"/>
        </w:rPr>
      </w:pPr>
      <w:r w:rsidRPr="00FE0152">
        <w:rPr>
          <w:rFonts w:cs="Arial"/>
          <w:szCs w:val="20"/>
        </w:rPr>
        <w:t>davčna zatajitev (249. člen KZ-1),</w:t>
      </w:r>
    </w:p>
    <w:p w14:paraId="59D492CD" w14:textId="77777777" w:rsidR="00FE0152" w:rsidRPr="00FE0152" w:rsidRDefault="00FE0152" w:rsidP="00B908AF">
      <w:pPr>
        <w:widowControl w:val="0"/>
        <w:numPr>
          <w:ilvl w:val="0"/>
          <w:numId w:val="33"/>
        </w:numPr>
        <w:spacing w:after="0" w:line="240" w:lineRule="auto"/>
        <w:contextualSpacing/>
        <w:rPr>
          <w:rFonts w:cs="Arial"/>
          <w:szCs w:val="20"/>
        </w:rPr>
      </w:pPr>
      <w:r w:rsidRPr="00FE0152">
        <w:rPr>
          <w:rFonts w:cs="Arial"/>
          <w:szCs w:val="20"/>
        </w:rPr>
        <w:t>tihotapstvo (250. člen KZ-1),</w:t>
      </w:r>
    </w:p>
    <w:p w14:paraId="4B10ACDF" w14:textId="77777777" w:rsidR="00FE0152" w:rsidRPr="00FE0152" w:rsidRDefault="00FE0152" w:rsidP="00B908AF">
      <w:pPr>
        <w:widowControl w:val="0"/>
        <w:numPr>
          <w:ilvl w:val="0"/>
          <w:numId w:val="33"/>
        </w:numPr>
        <w:spacing w:after="0" w:line="240" w:lineRule="auto"/>
        <w:contextualSpacing/>
        <w:rPr>
          <w:rFonts w:cs="Arial"/>
          <w:szCs w:val="20"/>
        </w:rPr>
      </w:pPr>
      <w:r w:rsidRPr="00FE0152">
        <w:rPr>
          <w:rFonts w:cs="Arial"/>
          <w:szCs w:val="20"/>
        </w:rPr>
        <w:t>zloraba uradnega položaja ali uradnih pravic (257. člen KZ-1),</w:t>
      </w:r>
    </w:p>
    <w:p w14:paraId="59C4BE27" w14:textId="77777777" w:rsidR="00FE0152" w:rsidRPr="00FE0152" w:rsidRDefault="00FE0152" w:rsidP="00B908AF">
      <w:pPr>
        <w:widowControl w:val="0"/>
        <w:numPr>
          <w:ilvl w:val="0"/>
          <w:numId w:val="33"/>
        </w:numPr>
        <w:spacing w:after="0" w:line="240" w:lineRule="auto"/>
        <w:contextualSpacing/>
        <w:rPr>
          <w:rFonts w:cs="Arial"/>
          <w:szCs w:val="20"/>
        </w:rPr>
      </w:pPr>
      <w:r w:rsidRPr="00FE0152">
        <w:rPr>
          <w:rFonts w:cs="Arial"/>
          <w:szCs w:val="20"/>
        </w:rPr>
        <w:t>oškodovanje javnih sredstev (257.a člen KZ-1),</w:t>
      </w:r>
    </w:p>
    <w:p w14:paraId="6BBFC185" w14:textId="77777777" w:rsidR="00FE0152" w:rsidRPr="00FE0152" w:rsidRDefault="00FE0152" w:rsidP="00B908AF">
      <w:pPr>
        <w:widowControl w:val="0"/>
        <w:numPr>
          <w:ilvl w:val="0"/>
          <w:numId w:val="33"/>
        </w:numPr>
        <w:spacing w:after="0" w:line="240" w:lineRule="auto"/>
        <w:contextualSpacing/>
        <w:rPr>
          <w:rFonts w:cs="Arial"/>
          <w:szCs w:val="20"/>
        </w:rPr>
      </w:pPr>
      <w:r w:rsidRPr="00FE0152">
        <w:rPr>
          <w:rFonts w:cs="Arial"/>
          <w:szCs w:val="20"/>
        </w:rPr>
        <w:t>izdaja tajnih podatkov (260. člen KZ-1),</w:t>
      </w:r>
    </w:p>
    <w:p w14:paraId="367005FA" w14:textId="77777777" w:rsidR="00FE0152" w:rsidRPr="00FE0152" w:rsidRDefault="00FE0152" w:rsidP="00B908AF">
      <w:pPr>
        <w:widowControl w:val="0"/>
        <w:numPr>
          <w:ilvl w:val="0"/>
          <w:numId w:val="33"/>
        </w:numPr>
        <w:spacing w:after="0" w:line="240" w:lineRule="auto"/>
        <w:contextualSpacing/>
        <w:rPr>
          <w:rFonts w:cs="Arial"/>
          <w:szCs w:val="20"/>
        </w:rPr>
      </w:pPr>
      <w:r w:rsidRPr="00FE0152">
        <w:rPr>
          <w:rFonts w:cs="Arial"/>
          <w:szCs w:val="20"/>
        </w:rPr>
        <w:t>jemanje podkupnine (261. člen KZ-1),</w:t>
      </w:r>
    </w:p>
    <w:p w14:paraId="02A208A3" w14:textId="77777777" w:rsidR="00FE0152" w:rsidRPr="00FE0152" w:rsidRDefault="00FE0152" w:rsidP="00B908AF">
      <w:pPr>
        <w:widowControl w:val="0"/>
        <w:numPr>
          <w:ilvl w:val="0"/>
          <w:numId w:val="33"/>
        </w:numPr>
        <w:spacing w:after="0" w:line="240" w:lineRule="auto"/>
        <w:contextualSpacing/>
        <w:rPr>
          <w:rFonts w:cs="Arial"/>
          <w:szCs w:val="20"/>
        </w:rPr>
      </w:pPr>
      <w:r w:rsidRPr="00FE0152">
        <w:rPr>
          <w:rFonts w:cs="Arial"/>
          <w:szCs w:val="20"/>
        </w:rPr>
        <w:t>dajanje podkupnine (262. člen KZ-1),</w:t>
      </w:r>
    </w:p>
    <w:p w14:paraId="1D320D43" w14:textId="77777777" w:rsidR="00FE0152" w:rsidRPr="00FE0152" w:rsidRDefault="00FE0152" w:rsidP="00B908AF">
      <w:pPr>
        <w:widowControl w:val="0"/>
        <w:numPr>
          <w:ilvl w:val="0"/>
          <w:numId w:val="33"/>
        </w:numPr>
        <w:spacing w:after="0" w:line="240" w:lineRule="auto"/>
        <w:contextualSpacing/>
        <w:rPr>
          <w:rFonts w:cs="Arial"/>
          <w:szCs w:val="20"/>
        </w:rPr>
      </w:pPr>
      <w:r w:rsidRPr="00FE0152">
        <w:rPr>
          <w:rFonts w:cs="Arial"/>
          <w:szCs w:val="20"/>
        </w:rPr>
        <w:t>sprejemanje koristi za nezakonito posredovanje (263. člen KZ-1),</w:t>
      </w:r>
    </w:p>
    <w:p w14:paraId="24339817" w14:textId="77777777" w:rsidR="00FE0152" w:rsidRPr="00FE0152" w:rsidRDefault="00FE0152" w:rsidP="00B908AF">
      <w:pPr>
        <w:widowControl w:val="0"/>
        <w:numPr>
          <w:ilvl w:val="0"/>
          <w:numId w:val="33"/>
        </w:numPr>
        <w:spacing w:after="0" w:line="240" w:lineRule="auto"/>
        <w:contextualSpacing/>
        <w:rPr>
          <w:rFonts w:cs="Arial"/>
          <w:szCs w:val="20"/>
        </w:rPr>
      </w:pPr>
      <w:r w:rsidRPr="00FE0152">
        <w:rPr>
          <w:rFonts w:cs="Arial"/>
          <w:szCs w:val="20"/>
        </w:rPr>
        <w:t>dajanje daril za nezakonito posredovanje (264. člen KZ-1),</w:t>
      </w:r>
    </w:p>
    <w:p w14:paraId="6A5E5F2D" w14:textId="77777777" w:rsidR="00FE0152" w:rsidRPr="00FE0152" w:rsidRDefault="00FE0152" w:rsidP="00B908AF">
      <w:pPr>
        <w:widowControl w:val="0"/>
        <w:numPr>
          <w:ilvl w:val="0"/>
          <w:numId w:val="33"/>
        </w:numPr>
        <w:spacing w:after="0" w:line="240" w:lineRule="auto"/>
        <w:contextualSpacing/>
        <w:rPr>
          <w:rFonts w:cs="Arial"/>
          <w:szCs w:val="20"/>
        </w:rPr>
        <w:sectPr w:rsidR="00FE0152" w:rsidRPr="00FE0152" w:rsidSect="00E9024E">
          <w:pgSz w:w="11907" w:h="16840" w:code="9"/>
          <w:pgMar w:top="1134" w:right="1134" w:bottom="1134" w:left="1134" w:header="454" w:footer="454" w:gutter="0"/>
          <w:cols w:space="708"/>
          <w:docGrid w:linePitch="360"/>
        </w:sectPr>
      </w:pPr>
      <w:r w:rsidRPr="00FE0152">
        <w:rPr>
          <w:rFonts w:cs="Arial"/>
          <w:szCs w:val="20"/>
        </w:rPr>
        <w:t>hudodelsko združevanje (294. člen KZ-1).</w:t>
      </w:r>
    </w:p>
    <w:p w14:paraId="417643B9" w14:textId="77777777" w:rsidR="00FE0152" w:rsidRPr="00FE0152" w:rsidRDefault="00FE0152" w:rsidP="00FE0152">
      <w:pPr>
        <w:widowControl w:val="0"/>
        <w:rPr>
          <w:rFonts w:cs="Arial"/>
          <w:b/>
          <w:szCs w:val="20"/>
          <w:shd w:val="clear" w:color="auto" w:fill="FFFFFF"/>
        </w:rPr>
      </w:pPr>
      <w:r w:rsidRPr="00FE0152">
        <w:rPr>
          <w:rFonts w:cs="Arial"/>
          <w:b/>
          <w:szCs w:val="20"/>
          <w:shd w:val="clear" w:color="auto" w:fill="FFFFFF"/>
        </w:rPr>
        <w:lastRenderedPageBreak/>
        <w:t>POOBLASTILO ZA PRIDOBITEV PODATKOV IZ KAZENSKE EVIDENCE</w:t>
      </w:r>
    </w:p>
    <w:p w14:paraId="7110EC24" w14:textId="77777777" w:rsidR="00FE0152" w:rsidRPr="00FE0152" w:rsidRDefault="00FE0152" w:rsidP="00FE0152">
      <w:pPr>
        <w:widowControl w:val="0"/>
        <w:rPr>
          <w:rFonts w:cs="Arial"/>
          <w:szCs w:val="20"/>
        </w:rPr>
      </w:pPr>
    </w:p>
    <w:p w14:paraId="31401C69" w14:textId="77777777" w:rsidR="00FE0152" w:rsidRPr="00FE0152" w:rsidRDefault="00FE0152" w:rsidP="00171ABD">
      <w:pPr>
        <w:widowControl w:val="0"/>
        <w:spacing w:line="280" w:lineRule="exact"/>
        <w:jc w:val="both"/>
        <w:rPr>
          <w:rFonts w:cs="Arial"/>
          <w:szCs w:val="20"/>
        </w:rPr>
      </w:pPr>
      <w:r w:rsidRPr="00FE0152">
        <w:rPr>
          <w:rFonts w:cs="Arial"/>
          <w:szCs w:val="20"/>
        </w:rPr>
        <w:t xml:space="preserve">Spodaj podpisani </w:t>
      </w:r>
      <w:r w:rsidRPr="00FE0152">
        <w:rPr>
          <w:rFonts w:cs="Arial"/>
          <w:szCs w:val="20"/>
          <w:shd w:val="clear" w:color="auto" w:fill="FFFFCC"/>
        </w:rPr>
        <w:tab/>
      </w:r>
      <w:r w:rsidRPr="00FE0152">
        <w:rPr>
          <w:rFonts w:cs="Arial"/>
          <w:szCs w:val="20"/>
          <w:shd w:val="clear" w:color="auto" w:fill="FFFFCC"/>
        </w:rPr>
        <w:tab/>
      </w:r>
      <w:r w:rsidRPr="00FE0152">
        <w:rPr>
          <w:rFonts w:cs="Arial"/>
          <w:szCs w:val="20"/>
          <w:shd w:val="clear" w:color="auto" w:fill="FFFFCC"/>
        </w:rPr>
        <w:tab/>
      </w:r>
      <w:r w:rsidRPr="00FE0152">
        <w:rPr>
          <w:rFonts w:cs="Arial"/>
          <w:szCs w:val="20"/>
          <w:shd w:val="clear" w:color="auto" w:fill="FFFFCC"/>
        </w:rPr>
        <w:tab/>
      </w:r>
      <w:r w:rsidRPr="00FE0152">
        <w:rPr>
          <w:rFonts w:cs="Arial"/>
          <w:szCs w:val="20"/>
        </w:rPr>
        <w:t xml:space="preserve"> (ime in priimek) pooblaščam gospodarsko družbo Slovenske železnice, d.o.o., da za potrebe preverjanja izpolnjevanja pogojev v postopku oddaje javnega naročila »</w:t>
      </w:r>
      <w:r>
        <w:rPr>
          <w:rFonts w:cs="Arial"/>
          <w:szCs w:val="20"/>
        </w:rPr>
        <w:t>Podaljšanje IAM licenc in vzdrževanje za 3 leta</w:t>
      </w:r>
      <w:r w:rsidRPr="00FE0152">
        <w:rPr>
          <w:rFonts w:cs="Arial"/>
          <w:szCs w:val="20"/>
        </w:rPr>
        <w:t>« od Ministrstva za pravosodje pridobi potrdilo iz kazenske evidence fizičnih oseb.</w:t>
      </w:r>
    </w:p>
    <w:p w14:paraId="038EC163" w14:textId="77777777" w:rsidR="00FE0152" w:rsidRPr="00FE0152" w:rsidRDefault="00FE0152" w:rsidP="00FE0152">
      <w:pPr>
        <w:widowControl w:val="0"/>
        <w:spacing w:line="280" w:lineRule="exact"/>
        <w:rPr>
          <w:rFonts w:cs="Arial"/>
          <w:szCs w:val="20"/>
        </w:rPr>
      </w:pPr>
    </w:p>
    <w:p w14:paraId="169DB342" w14:textId="77777777" w:rsidR="00FE0152" w:rsidRPr="00FE0152" w:rsidRDefault="00FE0152" w:rsidP="00FE0152">
      <w:pPr>
        <w:widowControl w:val="0"/>
        <w:autoSpaceDE w:val="0"/>
        <w:autoSpaceDN w:val="0"/>
        <w:adjustRightInd w:val="0"/>
        <w:rPr>
          <w:rFonts w:cs="Arial"/>
          <w:szCs w:val="20"/>
        </w:rPr>
      </w:pPr>
      <w:r w:rsidRPr="00FE0152">
        <w:rPr>
          <w:rFonts w:cs="Arial"/>
          <w:szCs w:val="20"/>
        </w:rPr>
        <w:t>Moji osebni podatki so naslednji:</w:t>
      </w: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6"/>
        <w:gridCol w:w="5103"/>
      </w:tblGrid>
      <w:tr w:rsidR="00FE0152" w:rsidRPr="00FE0152" w14:paraId="2066567C" w14:textId="77777777" w:rsidTr="00E9024E">
        <w:trPr>
          <w:trHeight w:val="340"/>
        </w:trPr>
        <w:tc>
          <w:tcPr>
            <w:tcW w:w="3766" w:type="dxa"/>
            <w:tcBorders>
              <w:top w:val="single" w:sz="4" w:space="0" w:color="auto"/>
              <w:left w:val="single" w:sz="4" w:space="0" w:color="auto"/>
              <w:bottom w:val="single" w:sz="4" w:space="0" w:color="auto"/>
              <w:right w:val="single" w:sz="4" w:space="0" w:color="auto"/>
            </w:tcBorders>
            <w:vAlign w:val="bottom"/>
          </w:tcPr>
          <w:p w14:paraId="3AF2989C" w14:textId="77777777" w:rsidR="00FE0152" w:rsidRPr="00FE0152" w:rsidRDefault="00FE0152" w:rsidP="00E9024E">
            <w:pPr>
              <w:widowControl w:val="0"/>
              <w:spacing w:before="60"/>
              <w:rPr>
                <w:rFonts w:cs="Arial"/>
                <w:szCs w:val="20"/>
              </w:rPr>
            </w:pPr>
            <w:r w:rsidRPr="00FE0152">
              <w:rPr>
                <w:rFonts w:cs="Arial"/>
                <w:szCs w:val="20"/>
              </w:rPr>
              <w:t>Zakoniti zastopnik gospodarske družbe (naziv gospodarske družbe)</w:t>
            </w:r>
          </w:p>
        </w:tc>
        <w:tc>
          <w:tcPr>
            <w:tcW w:w="5103" w:type="dxa"/>
            <w:tcBorders>
              <w:top w:val="single" w:sz="4" w:space="0" w:color="auto"/>
              <w:left w:val="single" w:sz="4" w:space="0" w:color="auto"/>
              <w:bottom w:val="single" w:sz="4" w:space="0" w:color="auto"/>
              <w:right w:val="single" w:sz="4" w:space="0" w:color="auto"/>
            </w:tcBorders>
            <w:shd w:val="clear" w:color="auto" w:fill="FFFFCC"/>
            <w:vAlign w:val="bottom"/>
          </w:tcPr>
          <w:p w14:paraId="07D563E7" w14:textId="77777777" w:rsidR="00FE0152" w:rsidRPr="00FE0152" w:rsidRDefault="00FE0152" w:rsidP="00E9024E">
            <w:pPr>
              <w:widowControl w:val="0"/>
              <w:spacing w:before="60"/>
              <w:rPr>
                <w:rFonts w:cs="Arial"/>
                <w:szCs w:val="20"/>
              </w:rPr>
            </w:pPr>
          </w:p>
        </w:tc>
      </w:tr>
      <w:tr w:rsidR="00FE0152" w:rsidRPr="00FE0152" w14:paraId="340573B2" w14:textId="77777777" w:rsidTr="00E9024E">
        <w:trPr>
          <w:trHeight w:val="340"/>
        </w:trPr>
        <w:tc>
          <w:tcPr>
            <w:tcW w:w="3766" w:type="dxa"/>
            <w:tcBorders>
              <w:top w:val="single" w:sz="4" w:space="0" w:color="auto"/>
            </w:tcBorders>
            <w:vAlign w:val="bottom"/>
          </w:tcPr>
          <w:p w14:paraId="1110840E" w14:textId="77777777" w:rsidR="00FE0152" w:rsidRPr="00FE0152" w:rsidRDefault="00FE0152" w:rsidP="00E9024E">
            <w:pPr>
              <w:widowControl w:val="0"/>
              <w:spacing w:before="60"/>
              <w:rPr>
                <w:rFonts w:cs="Arial"/>
                <w:szCs w:val="20"/>
              </w:rPr>
            </w:pPr>
            <w:r w:rsidRPr="00FE0152">
              <w:rPr>
                <w:rFonts w:cs="Arial"/>
                <w:szCs w:val="20"/>
              </w:rPr>
              <w:t>EMŠO (obvezen podatek)</w:t>
            </w:r>
          </w:p>
        </w:tc>
        <w:tc>
          <w:tcPr>
            <w:tcW w:w="5103" w:type="dxa"/>
            <w:shd w:val="clear" w:color="auto" w:fill="FFFFCC"/>
            <w:vAlign w:val="bottom"/>
          </w:tcPr>
          <w:p w14:paraId="41A6B89F" w14:textId="77777777" w:rsidR="00FE0152" w:rsidRPr="00FE0152" w:rsidRDefault="00FE0152" w:rsidP="00E9024E">
            <w:pPr>
              <w:widowControl w:val="0"/>
              <w:spacing w:before="60"/>
              <w:rPr>
                <w:rFonts w:cs="Arial"/>
                <w:szCs w:val="20"/>
              </w:rPr>
            </w:pPr>
          </w:p>
        </w:tc>
      </w:tr>
      <w:tr w:rsidR="00FE0152" w:rsidRPr="00FE0152" w14:paraId="6C584725" w14:textId="77777777" w:rsidTr="00E9024E">
        <w:trPr>
          <w:trHeight w:val="340"/>
        </w:trPr>
        <w:tc>
          <w:tcPr>
            <w:tcW w:w="3766" w:type="dxa"/>
            <w:tcBorders>
              <w:top w:val="single" w:sz="4" w:space="0" w:color="auto"/>
            </w:tcBorders>
            <w:vAlign w:val="bottom"/>
          </w:tcPr>
          <w:p w14:paraId="50343586" w14:textId="77777777" w:rsidR="00FE0152" w:rsidRPr="00FE0152" w:rsidRDefault="00FE0152" w:rsidP="00E9024E">
            <w:pPr>
              <w:widowControl w:val="0"/>
              <w:spacing w:before="60"/>
              <w:rPr>
                <w:rFonts w:cs="Arial"/>
                <w:szCs w:val="20"/>
              </w:rPr>
            </w:pPr>
            <w:r w:rsidRPr="00FE0152">
              <w:rPr>
                <w:rFonts w:cs="Arial"/>
                <w:szCs w:val="20"/>
              </w:rPr>
              <w:t>Datum rojstva</w:t>
            </w:r>
          </w:p>
        </w:tc>
        <w:tc>
          <w:tcPr>
            <w:tcW w:w="5103" w:type="dxa"/>
            <w:shd w:val="clear" w:color="auto" w:fill="FFFFCC"/>
            <w:vAlign w:val="bottom"/>
          </w:tcPr>
          <w:p w14:paraId="7DF648EA" w14:textId="77777777" w:rsidR="00FE0152" w:rsidRPr="00FE0152" w:rsidRDefault="00FE0152" w:rsidP="00E9024E">
            <w:pPr>
              <w:widowControl w:val="0"/>
              <w:spacing w:before="60"/>
              <w:rPr>
                <w:rFonts w:cs="Arial"/>
                <w:szCs w:val="20"/>
              </w:rPr>
            </w:pPr>
          </w:p>
        </w:tc>
      </w:tr>
      <w:tr w:rsidR="00FE0152" w:rsidRPr="00FE0152" w14:paraId="63D61921" w14:textId="77777777" w:rsidTr="00E9024E">
        <w:trPr>
          <w:trHeight w:val="340"/>
        </w:trPr>
        <w:tc>
          <w:tcPr>
            <w:tcW w:w="3766" w:type="dxa"/>
            <w:tcBorders>
              <w:top w:val="single" w:sz="4" w:space="0" w:color="auto"/>
            </w:tcBorders>
            <w:vAlign w:val="bottom"/>
          </w:tcPr>
          <w:p w14:paraId="11AE4650" w14:textId="77777777" w:rsidR="00FE0152" w:rsidRPr="00FE0152" w:rsidRDefault="00FE0152" w:rsidP="00E9024E">
            <w:pPr>
              <w:widowControl w:val="0"/>
              <w:spacing w:before="60"/>
              <w:rPr>
                <w:rFonts w:cs="Arial"/>
                <w:szCs w:val="20"/>
              </w:rPr>
            </w:pPr>
            <w:r w:rsidRPr="00FE0152">
              <w:rPr>
                <w:rFonts w:cs="Arial"/>
                <w:szCs w:val="20"/>
              </w:rPr>
              <w:t>Kraj rojstva</w:t>
            </w:r>
          </w:p>
        </w:tc>
        <w:tc>
          <w:tcPr>
            <w:tcW w:w="5103" w:type="dxa"/>
            <w:shd w:val="clear" w:color="auto" w:fill="FFFFCC"/>
            <w:vAlign w:val="bottom"/>
          </w:tcPr>
          <w:p w14:paraId="65CC25E1" w14:textId="77777777" w:rsidR="00FE0152" w:rsidRPr="00FE0152" w:rsidRDefault="00FE0152" w:rsidP="00E9024E">
            <w:pPr>
              <w:widowControl w:val="0"/>
              <w:spacing w:before="60"/>
              <w:rPr>
                <w:rFonts w:cs="Arial"/>
                <w:szCs w:val="20"/>
              </w:rPr>
            </w:pPr>
          </w:p>
        </w:tc>
      </w:tr>
      <w:tr w:rsidR="00FE0152" w:rsidRPr="00FE0152" w14:paraId="6C153585" w14:textId="77777777" w:rsidTr="00E9024E">
        <w:trPr>
          <w:trHeight w:val="340"/>
        </w:trPr>
        <w:tc>
          <w:tcPr>
            <w:tcW w:w="3766" w:type="dxa"/>
            <w:tcBorders>
              <w:top w:val="single" w:sz="4" w:space="0" w:color="auto"/>
            </w:tcBorders>
            <w:vAlign w:val="bottom"/>
          </w:tcPr>
          <w:p w14:paraId="278EF283" w14:textId="77777777" w:rsidR="00FE0152" w:rsidRPr="00FE0152" w:rsidRDefault="00FE0152" w:rsidP="00E9024E">
            <w:pPr>
              <w:widowControl w:val="0"/>
              <w:spacing w:before="60"/>
              <w:rPr>
                <w:rFonts w:cs="Arial"/>
                <w:szCs w:val="20"/>
              </w:rPr>
            </w:pPr>
            <w:r w:rsidRPr="00FE0152">
              <w:rPr>
                <w:rFonts w:cs="Arial"/>
                <w:szCs w:val="20"/>
              </w:rPr>
              <w:t>Občina rojstva</w:t>
            </w:r>
          </w:p>
        </w:tc>
        <w:tc>
          <w:tcPr>
            <w:tcW w:w="5103" w:type="dxa"/>
            <w:shd w:val="clear" w:color="auto" w:fill="FFFFCC"/>
            <w:vAlign w:val="bottom"/>
          </w:tcPr>
          <w:p w14:paraId="31FA582B" w14:textId="77777777" w:rsidR="00FE0152" w:rsidRPr="00FE0152" w:rsidRDefault="00FE0152" w:rsidP="00E9024E">
            <w:pPr>
              <w:widowControl w:val="0"/>
              <w:spacing w:before="60"/>
              <w:rPr>
                <w:rFonts w:cs="Arial"/>
                <w:szCs w:val="20"/>
              </w:rPr>
            </w:pPr>
          </w:p>
        </w:tc>
      </w:tr>
      <w:tr w:rsidR="00FE0152" w:rsidRPr="00FE0152" w14:paraId="4C1B7731" w14:textId="77777777" w:rsidTr="00E9024E">
        <w:trPr>
          <w:trHeight w:val="340"/>
        </w:trPr>
        <w:tc>
          <w:tcPr>
            <w:tcW w:w="3766" w:type="dxa"/>
            <w:tcBorders>
              <w:top w:val="single" w:sz="4" w:space="0" w:color="auto"/>
              <w:bottom w:val="single" w:sz="4" w:space="0" w:color="auto"/>
            </w:tcBorders>
            <w:vAlign w:val="bottom"/>
          </w:tcPr>
          <w:p w14:paraId="04B32F99" w14:textId="77777777" w:rsidR="00FE0152" w:rsidRPr="00FE0152" w:rsidRDefault="00FE0152" w:rsidP="00E9024E">
            <w:pPr>
              <w:widowControl w:val="0"/>
              <w:spacing w:before="60"/>
              <w:rPr>
                <w:rFonts w:cs="Arial"/>
                <w:szCs w:val="20"/>
              </w:rPr>
            </w:pPr>
            <w:r w:rsidRPr="00FE0152">
              <w:rPr>
                <w:rFonts w:cs="Arial"/>
                <w:szCs w:val="20"/>
              </w:rPr>
              <w:t>Država rojstva</w:t>
            </w:r>
          </w:p>
        </w:tc>
        <w:tc>
          <w:tcPr>
            <w:tcW w:w="5103" w:type="dxa"/>
            <w:shd w:val="clear" w:color="auto" w:fill="FFFFCC"/>
            <w:vAlign w:val="bottom"/>
          </w:tcPr>
          <w:p w14:paraId="6935B2DB" w14:textId="77777777" w:rsidR="00FE0152" w:rsidRPr="00FE0152" w:rsidRDefault="00FE0152" w:rsidP="00E9024E">
            <w:pPr>
              <w:widowControl w:val="0"/>
              <w:spacing w:before="60"/>
              <w:rPr>
                <w:rFonts w:cs="Arial"/>
                <w:szCs w:val="20"/>
              </w:rPr>
            </w:pPr>
          </w:p>
        </w:tc>
      </w:tr>
      <w:tr w:rsidR="00FE0152" w:rsidRPr="00FE0152" w14:paraId="27F0E20B" w14:textId="77777777" w:rsidTr="00E9024E">
        <w:trPr>
          <w:trHeight w:val="340"/>
        </w:trPr>
        <w:tc>
          <w:tcPr>
            <w:tcW w:w="3766" w:type="dxa"/>
            <w:tcBorders>
              <w:top w:val="single" w:sz="4" w:space="0" w:color="auto"/>
              <w:bottom w:val="single" w:sz="4" w:space="0" w:color="auto"/>
            </w:tcBorders>
            <w:vAlign w:val="bottom"/>
          </w:tcPr>
          <w:p w14:paraId="54B86166" w14:textId="77777777" w:rsidR="00FE0152" w:rsidRPr="00FE0152" w:rsidRDefault="00FE0152" w:rsidP="00E9024E">
            <w:pPr>
              <w:widowControl w:val="0"/>
              <w:spacing w:before="60"/>
              <w:rPr>
                <w:rFonts w:cs="Arial"/>
                <w:szCs w:val="20"/>
              </w:rPr>
            </w:pPr>
            <w:r w:rsidRPr="00FE0152">
              <w:rPr>
                <w:rFonts w:cs="Arial"/>
                <w:szCs w:val="20"/>
              </w:rPr>
              <w:t>Naslov stalnega/začasnega bivališča:</w:t>
            </w:r>
          </w:p>
        </w:tc>
        <w:tc>
          <w:tcPr>
            <w:tcW w:w="5103" w:type="dxa"/>
            <w:shd w:val="clear" w:color="auto" w:fill="auto"/>
            <w:vAlign w:val="bottom"/>
          </w:tcPr>
          <w:p w14:paraId="407D74A6" w14:textId="77777777" w:rsidR="00FE0152" w:rsidRPr="00FE0152" w:rsidRDefault="00FE0152" w:rsidP="00E9024E">
            <w:pPr>
              <w:widowControl w:val="0"/>
              <w:spacing w:before="60"/>
              <w:rPr>
                <w:rFonts w:cs="Arial"/>
                <w:szCs w:val="20"/>
              </w:rPr>
            </w:pPr>
          </w:p>
        </w:tc>
      </w:tr>
      <w:tr w:rsidR="00FE0152" w:rsidRPr="00FE0152" w14:paraId="4B6DC4DE" w14:textId="77777777" w:rsidTr="00E9024E">
        <w:trPr>
          <w:trHeight w:val="340"/>
        </w:trPr>
        <w:tc>
          <w:tcPr>
            <w:tcW w:w="3766" w:type="dxa"/>
            <w:tcBorders>
              <w:top w:val="single" w:sz="4" w:space="0" w:color="auto"/>
              <w:bottom w:val="single" w:sz="4" w:space="0" w:color="auto"/>
            </w:tcBorders>
            <w:vAlign w:val="bottom"/>
          </w:tcPr>
          <w:p w14:paraId="5F1C7C63" w14:textId="77777777" w:rsidR="00FE0152" w:rsidRPr="00FE0152" w:rsidRDefault="00FE0152" w:rsidP="00E9024E">
            <w:pPr>
              <w:widowControl w:val="0"/>
              <w:spacing w:before="60"/>
              <w:rPr>
                <w:rFonts w:cs="Arial"/>
                <w:szCs w:val="20"/>
              </w:rPr>
            </w:pPr>
            <w:r w:rsidRPr="00FE0152">
              <w:rPr>
                <w:rFonts w:cs="Arial"/>
                <w:szCs w:val="20"/>
              </w:rPr>
              <w:t xml:space="preserve">   ulica in hišna številka</w:t>
            </w:r>
          </w:p>
        </w:tc>
        <w:tc>
          <w:tcPr>
            <w:tcW w:w="5103" w:type="dxa"/>
            <w:shd w:val="clear" w:color="auto" w:fill="FFFFCC"/>
            <w:vAlign w:val="bottom"/>
          </w:tcPr>
          <w:p w14:paraId="62DCCB3D" w14:textId="77777777" w:rsidR="00FE0152" w:rsidRPr="00FE0152" w:rsidRDefault="00FE0152" w:rsidP="00E9024E">
            <w:pPr>
              <w:widowControl w:val="0"/>
              <w:spacing w:before="60"/>
              <w:rPr>
                <w:rFonts w:cs="Arial"/>
                <w:szCs w:val="20"/>
              </w:rPr>
            </w:pPr>
          </w:p>
        </w:tc>
      </w:tr>
      <w:tr w:rsidR="00FE0152" w:rsidRPr="00FE0152" w14:paraId="2C46D1E4" w14:textId="77777777" w:rsidTr="00E9024E">
        <w:trPr>
          <w:trHeight w:val="340"/>
        </w:trPr>
        <w:tc>
          <w:tcPr>
            <w:tcW w:w="3766" w:type="dxa"/>
            <w:tcBorders>
              <w:top w:val="single" w:sz="4" w:space="0" w:color="auto"/>
              <w:bottom w:val="single" w:sz="4" w:space="0" w:color="auto"/>
            </w:tcBorders>
            <w:vAlign w:val="bottom"/>
          </w:tcPr>
          <w:p w14:paraId="4D264D18" w14:textId="77777777" w:rsidR="00FE0152" w:rsidRPr="00FE0152" w:rsidRDefault="00FE0152" w:rsidP="00E9024E">
            <w:pPr>
              <w:widowControl w:val="0"/>
              <w:spacing w:before="60"/>
              <w:rPr>
                <w:rFonts w:cs="Arial"/>
                <w:szCs w:val="20"/>
              </w:rPr>
            </w:pPr>
            <w:r w:rsidRPr="00FE0152">
              <w:rPr>
                <w:rFonts w:cs="Arial"/>
                <w:szCs w:val="20"/>
              </w:rPr>
              <w:t xml:space="preserve">   poštna številka in pošta</w:t>
            </w:r>
          </w:p>
        </w:tc>
        <w:tc>
          <w:tcPr>
            <w:tcW w:w="5103" w:type="dxa"/>
            <w:shd w:val="clear" w:color="auto" w:fill="FFFFCC"/>
            <w:vAlign w:val="bottom"/>
          </w:tcPr>
          <w:p w14:paraId="51686065" w14:textId="77777777" w:rsidR="00FE0152" w:rsidRPr="00FE0152" w:rsidRDefault="00FE0152" w:rsidP="00E9024E">
            <w:pPr>
              <w:widowControl w:val="0"/>
              <w:spacing w:before="60"/>
              <w:rPr>
                <w:rFonts w:cs="Arial"/>
                <w:szCs w:val="20"/>
              </w:rPr>
            </w:pPr>
          </w:p>
        </w:tc>
      </w:tr>
      <w:tr w:rsidR="00FE0152" w:rsidRPr="00FE0152" w14:paraId="5F9D4D76" w14:textId="77777777" w:rsidTr="00E9024E">
        <w:trPr>
          <w:trHeight w:val="340"/>
        </w:trPr>
        <w:tc>
          <w:tcPr>
            <w:tcW w:w="3766" w:type="dxa"/>
            <w:tcBorders>
              <w:top w:val="single" w:sz="4" w:space="0" w:color="auto"/>
              <w:bottom w:val="single" w:sz="4" w:space="0" w:color="auto"/>
            </w:tcBorders>
            <w:vAlign w:val="bottom"/>
          </w:tcPr>
          <w:p w14:paraId="33EEF172" w14:textId="77777777" w:rsidR="00FE0152" w:rsidRPr="00FE0152" w:rsidRDefault="00FE0152" w:rsidP="00E9024E">
            <w:pPr>
              <w:widowControl w:val="0"/>
              <w:spacing w:before="60"/>
              <w:rPr>
                <w:rFonts w:cs="Arial"/>
                <w:szCs w:val="20"/>
              </w:rPr>
            </w:pPr>
            <w:r w:rsidRPr="00FE0152">
              <w:rPr>
                <w:rFonts w:cs="Arial"/>
                <w:szCs w:val="20"/>
              </w:rPr>
              <w:t>Državljanstvo</w:t>
            </w:r>
          </w:p>
        </w:tc>
        <w:tc>
          <w:tcPr>
            <w:tcW w:w="5103" w:type="dxa"/>
            <w:shd w:val="clear" w:color="auto" w:fill="FFFFCC"/>
            <w:vAlign w:val="bottom"/>
          </w:tcPr>
          <w:p w14:paraId="70B15F2E" w14:textId="77777777" w:rsidR="00FE0152" w:rsidRPr="00FE0152" w:rsidRDefault="00FE0152" w:rsidP="00E9024E">
            <w:pPr>
              <w:widowControl w:val="0"/>
              <w:spacing w:before="60"/>
              <w:rPr>
                <w:rFonts w:cs="Arial"/>
                <w:szCs w:val="20"/>
              </w:rPr>
            </w:pPr>
          </w:p>
        </w:tc>
      </w:tr>
      <w:tr w:rsidR="00FE0152" w:rsidRPr="00FE0152" w14:paraId="1B9F4F61" w14:textId="77777777" w:rsidTr="00E9024E">
        <w:trPr>
          <w:trHeight w:val="340"/>
        </w:trPr>
        <w:tc>
          <w:tcPr>
            <w:tcW w:w="3766" w:type="dxa"/>
            <w:tcBorders>
              <w:top w:val="single" w:sz="4" w:space="0" w:color="auto"/>
              <w:bottom w:val="single" w:sz="4" w:space="0" w:color="auto"/>
            </w:tcBorders>
            <w:vAlign w:val="bottom"/>
          </w:tcPr>
          <w:p w14:paraId="30B19B7C" w14:textId="77777777" w:rsidR="00FE0152" w:rsidRPr="00FE0152" w:rsidRDefault="00FE0152" w:rsidP="00E9024E">
            <w:pPr>
              <w:widowControl w:val="0"/>
              <w:spacing w:before="60"/>
              <w:rPr>
                <w:rFonts w:cs="Arial"/>
                <w:szCs w:val="20"/>
              </w:rPr>
            </w:pPr>
            <w:r w:rsidRPr="00FE0152">
              <w:rPr>
                <w:rFonts w:cs="Arial"/>
                <w:szCs w:val="20"/>
              </w:rPr>
              <w:t>Moj prejšnji priimek se je glasil</w:t>
            </w:r>
          </w:p>
        </w:tc>
        <w:tc>
          <w:tcPr>
            <w:tcW w:w="5103" w:type="dxa"/>
            <w:shd w:val="clear" w:color="auto" w:fill="FFFFCC"/>
            <w:vAlign w:val="bottom"/>
          </w:tcPr>
          <w:p w14:paraId="28A6A1F0" w14:textId="77777777" w:rsidR="00FE0152" w:rsidRPr="00FE0152" w:rsidRDefault="00FE0152" w:rsidP="00E9024E">
            <w:pPr>
              <w:widowControl w:val="0"/>
              <w:spacing w:before="60"/>
              <w:rPr>
                <w:rFonts w:cs="Arial"/>
                <w:szCs w:val="20"/>
              </w:rPr>
            </w:pPr>
          </w:p>
        </w:tc>
      </w:tr>
    </w:tbl>
    <w:p w14:paraId="49B4F1E3" w14:textId="77777777" w:rsidR="00FE0152" w:rsidRPr="00FE0152" w:rsidRDefault="00FE0152" w:rsidP="00FE0152">
      <w:pPr>
        <w:widowControl w:val="0"/>
        <w:rPr>
          <w:rFonts w:cs="Arial"/>
          <w:szCs w:val="20"/>
        </w:rPr>
      </w:pPr>
    </w:p>
    <w:p w14:paraId="3DB06D67" w14:textId="77777777" w:rsidR="00FE0152" w:rsidRPr="00FE0152" w:rsidRDefault="00FE0152" w:rsidP="00FE0152">
      <w:pPr>
        <w:widowControl w:val="0"/>
        <w:rPr>
          <w:rFonts w:cs="Arial"/>
          <w:szCs w:val="20"/>
        </w:rPr>
      </w:pPr>
      <w:r w:rsidRPr="00FE0152">
        <w:rPr>
          <w:rFonts w:cs="Arial"/>
          <w:szCs w:val="20"/>
        </w:rPr>
        <w:t>Opomba:</w:t>
      </w:r>
    </w:p>
    <w:p w14:paraId="3461DD63" w14:textId="77777777" w:rsidR="00FE0152" w:rsidRPr="00FE0152" w:rsidRDefault="00FE0152" w:rsidP="00171ABD">
      <w:pPr>
        <w:widowControl w:val="0"/>
        <w:jc w:val="both"/>
        <w:rPr>
          <w:rFonts w:cs="Arial"/>
          <w:szCs w:val="20"/>
        </w:rPr>
      </w:pPr>
      <w:r w:rsidRPr="00FE0152">
        <w:rPr>
          <w:rFonts w:cs="Arial"/>
          <w:szCs w:val="20"/>
        </w:rPr>
        <w:t>Izjavo izpolni oseba, ki je članica upravnega, vodstvenega ali nadzornega organa gospodarskega subjekta (ponudnika, partnerja v skupnem nastopu, podizvajalca) ali oseba, ki ima pooblastilo za njegovo zastopanje ali odločanje ali nadzor v njem.</w:t>
      </w:r>
    </w:p>
    <w:p w14:paraId="2976F80E" w14:textId="77777777" w:rsidR="00FE0152" w:rsidRPr="00FE0152" w:rsidRDefault="00FE0152" w:rsidP="00FE0152">
      <w:pPr>
        <w:widowControl w:val="0"/>
        <w:rPr>
          <w:rFonts w:cs="Arial"/>
          <w:szCs w:val="20"/>
        </w:rPr>
      </w:pPr>
    </w:p>
    <w:p w14:paraId="541709CD" w14:textId="77777777" w:rsidR="008232E2" w:rsidRPr="00D26B05" w:rsidRDefault="008232E2" w:rsidP="008232E2">
      <w:pPr>
        <w:widowControl w:val="0"/>
        <w:jc w:val="both"/>
        <w:rPr>
          <w:rFonts w:cs="Arial"/>
        </w:rPr>
      </w:pPr>
      <w:r w:rsidRPr="00D26B05">
        <w:rPr>
          <w:rFonts w:cs="Arial"/>
        </w:rPr>
        <w:t>Če v državi, kjer ima oseba državljanstvo ali stalno oziroma začasno bivališče, noben organ ne izda zahtevanega potrdila ali če ta ne zajema vseh primerov iz prvega odstavka 75. člena ZJN-3, se predloži zapriseženo izjavo, če ta v državi ni predvidena, pa izjavo, dano pred pristojnim sodnim ali upravnim organom, notarjem ali pred pristojno organizacijo v matični državi te osebe. Izjava mora biti predložena v overjenem prevodu v slovenski jezik.</w:t>
      </w:r>
    </w:p>
    <w:p w14:paraId="12DFD9B6" w14:textId="77777777" w:rsidR="00FE0152" w:rsidRDefault="00FE0152" w:rsidP="00FE0152">
      <w:pPr>
        <w:widowControl w:val="0"/>
        <w:rPr>
          <w:rFonts w:cs="Arial"/>
          <w:szCs w:val="20"/>
        </w:rPr>
      </w:pPr>
    </w:p>
    <w:p w14:paraId="30AFE599" w14:textId="77777777" w:rsidR="00FE0152" w:rsidRDefault="00FE0152" w:rsidP="00FE0152">
      <w:pPr>
        <w:widowControl w:val="0"/>
        <w:rPr>
          <w:rFonts w:cs="Arial"/>
          <w:szCs w:val="20"/>
        </w:rPr>
      </w:pPr>
    </w:p>
    <w:p w14:paraId="6707E72F" w14:textId="77777777" w:rsidR="00FE0152" w:rsidRDefault="00FE0152" w:rsidP="00FE0152">
      <w:pPr>
        <w:widowControl w:val="0"/>
        <w:rPr>
          <w:rFonts w:cs="Arial"/>
          <w:szCs w:val="20"/>
        </w:rPr>
      </w:pPr>
    </w:p>
    <w:p w14:paraId="353CF6A7" w14:textId="77777777" w:rsidR="00FE0152" w:rsidRPr="00FE0152" w:rsidRDefault="00FE0152" w:rsidP="00FE0152">
      <w:pPr>
        <w:widowControl w:val="0"/>
        <w:rPr>
          <w:rFonts w:cs="Arial"/>
          <w:szCs w:val="20"/>
        </w:rPr>
      </w:pPr>
    </w:p>
    <w:p w14:paraId="7ECF32D1" w14:textId="77777777" w:rsidR="00FE0152" w:rsidRPr="00FE0152" w:rsidRDefault="00FE0152" w:rsidP="00FE0152">
      <w:pPr>
        <w:widowControl w:val="0"/>
        <w:ind w:firstLine="284"/>
        <w:rPr>
          <w:rFonts w:cs="Arial"/>
          <w:szCs w:val="20"/>
        </w:rPr>
        <w:sectPr w:rsidR="00FE0152" w:rsidRPr="00FE0152" w:rsidSect="00E9024E">
          <w:pgSz w:w="11907" w:h="16840" w:code="9"/>
          <w:pgMar w:top="1134" w:right="1134" w:bottom="1134" w:left="1134" w:header="454" w:footer="454" w:gutter="0"/>
          <w:cols w:space="708"/>
          <w:docGrid w:linePitch="360"/>
        </w:sectPr>
      </w:pPr>
      <w:r w:rsidRPr="00FE0152">
        <w:rPr>
          <w:rFonts w:cs="Arial"/>
          <w:szCs w:val="20"/>
          <w:shd w:val="clear" w:color="auto" w:fill="FFFFCC"/>
        </w:rPr>
        <w:t>Kraj in datum:</w:t>
      </w:r>
      <w:r>
        <w:rPr>
          <w:rFonts w:cs="Arial"/>
          <w:szCs w:val="20"/>
        </w:rPr>
        <w:tab/>
      </w:r>
      <w:r>
        <w:rPr>
          <w:rFonts w:cs="Arial"/>
          <w:szCs w:val="20"/>
        </w:rPr>
        <w:tab/>
      </w:r>
      <w:r>
        <w:rPr>
          <w:rFonts w:cs="Arial"/>
          <w:szCs w:val="20"/>
        </w:rPr>
        <w:tab/>
      </w:r>
      <w:r>
        <w:rPr>
          <w:rFonts w:cs="Arial"/>
          <w:szCs w:val="20"/>
        </w:rPr>
        <w:tab/>
      </w:r>
      <w:r w:rsidRPr="00FE0152">
        <w:rPr>
          <w:rFonts w:cs="Arial"/>
          <w:szCs w:val="20"/>
          <w:shd w:val="clear" w:color="auto" w:fill="FFFFCC"/>
        </w:rPr>
        <w:t>Podpis zakonitega zastopnika/pooblastitelja:</w:t>
      </w:r>
    </w:p>
    <w:p w14:paraId="6DDD6712" w14:textId="77777777" w:rsidR="00FE0152" w:rsidRPr="00FE0152" w:rsidRDefault="00FE0152" w:rsidP="00FE0152">
      <w:pPr>
        <w:pStyle w:val="Napis"/>
        <w:rPr>
          <w:rFonts w:cs="Arial"/>
          <w:b/>
          <w:i w:val="0"/>
          <w:color w:val="auto"/>
          <w:sz w:val="20"/>
        </w:rPr>
      </w:pPr>
      <w:bookmarkStart w:id="20" w:name="_Toc117595629"/>
      <w:bookmarkStart w:id="21" w:name="_Toc117595650"/>
      <w:bookmarkStart w:id="22" w:name="_Toc117596102"/>
      <w:r w:rsidRPr="00FE0152">
        <w:rPr>
          <w:rFonts w:cs="Arial"/>
          <w:b/>
          <w:i w:val="0"/>
          <w:color w:val="auto"/>
          <w:sz w:val="20"/>
        </w:rPr>
        <w:lastRenderedPageBreak/>
        <w:t xml:space="preserve">Obrazec </w:t>
      </w:r>
      <w:r w:rsidRPr="00FE0152">
        <w:rPr>
          <w:rFonts w:cs="Arial"/>
          <w:b/>
          <w:i w:val="0"/>
          <w:color w:val="auto"/>
          <w:sz w:val="20"/>
        </w:rPr>
        <w:fldChar w:fldCharType="begin"/>
      </w:r>
      <w:r w:rsidRPr="00FE0152">
        <w:rPr>
          <w:rFonts w:cs="Arial"/>
          <w:b/>
          <w:i w:val="0"/>
          <w:color w:val="auto"/>
          <w:sz w:val="20"/>
        </w:rPr>
        <w:instrText xml:space="preserve"> SEQ Obrazec \* ARABIC </w:instrText>
      </w:r>
      <w:r w:rsidRPr="00FE0152">
        <w:rPr>
          <w:rFonts w:cs="Arial"/>
          <w:b/>
          <w:i w:val="0"/>
          <w:color w:val="auto"/>
          <w:sz w:val="20"/>
        </w:rPr>
        <w:fldChar w:fldCharType="separate"/>
      </w:r>
      <w:r w:rsidR="00A876CC">
        <w:rPr>
          <w:rFonts w:cs="Arial"/>
          <w:b/>
          <w:i w:val="0"/>
          <w:noProof/>
          <w:color w:val="auto"/>
          <w:sz w:val="20"/>
        </w:rPr>
        <w:t>7</w:t>
      </w:r>
      <w:r w:rsidRPr="00FE0152">
        <w:rPr>
          <w:rFonts w:cs="Arial"/>
          <w:b/>
          <w:i w:val="0"/>
          <w:color w:val="auto"/>
          <w:sz w:val="20"/>
        </w:rPr>
        <w:fldChar w:fldCharType="end"/>
      </w:r>
      <w:r w:rsidRPr="00FE0152">
        <w:rPr>
          <w:rFonts w:cs="Arial"/>
          <w:b/>
          <w:i w:val="0"/>
          <w:color w:val="auto"/>
          <w:sz w:val="20"/>
        </w:rPr>
        <w:t xml:space="preserve">: IZJAVA O IZPOLNJEVANJU POGOJEV ZA PRIZNANJE TEHNIČNE SPOSOBNOSTI </w:t>
      </w:r>
      <w:r>
        <w:rPr>
          <w:rFonts w:cs="Arial"/>
          <w:b/>
          <w:i w:val="0"/>
          <w:color w:val="auto"/>
          <w:sz w:val="20"/>
        </w:rPr>
        <w:br/>
      </w:r>
      <w:r>
        <w:rPr>
          <w:rFonts w:cs="Arial"/>
          <w:b/>
          <w:i w:val="0"/>
          <w:color w:val="auto"/>
          <w:sz w:val="20"/>
        </w:rPr>
        <w:tab/>
        <w:t xml:space="preserve">       </w:t>
      </w:r>
      <w:r w:rsidRPr="00FE0152">
        <w:rPr>
          <w:rFonts w:cs="Arial"/>
          <w:b/>
          <w:i w:val="0"/>
          <w:color w:val="auto"/>
          <w:sz w:val="20"/>
        </w:rPr>
        <w:t>PONUDNIKA</w:t>
      </w:r>
      <w:bookmarkEnd w:id="20"/>
      <w:bookmarkEnd w:id="21"/>
      <w:bookmarkEnd w:id="22"/>
    </w:p>
    <w:p w14:paraId="61C81426" w14:textId="77777777" w:rsidR="00757B31" w:rsidRDefault="00757B31" w:rsidP="00FE0152">
      <w:pPr>
        <w:widowControl w:val="0"/>
        <w:jc w:val="both"/>
        <w:rPr>
          <w:rFonts w:cs="Arial"/>
          <w:szCs w:val="20"/>
        </w:rPr>
      </w:pPr>
    </w:p>
    <w:p w14:paraId="53B9E453" w14:textId="77777777" w:rsidR="00FE0152" w:rsidRPr="00FE0152" w:rsidRDefault="00FE0152" w:rsidP="00FE0152">
      <w:pPr>
        <w:widowControl w:val="0"/>
        <w:jc w:val="both"/>
        <w:rPr>
          <w:rFonts w:cs="Arial"/>
          <w:szCs w:val="20"/>
        </w:rPr>
      </w:pPr>
      <w:r w:rsidRPr="00FE0152">
        <w:rPr>
          <w:rFonts w:cs="Arial"/>
          <w:szCs w:val="20"/>
        </w:rPr>
        <w:t>(</w:t>
      </w:r>
      <w:r w:rsidRPr="00FE0152">
        <w:rPr>
          <w:rFonts w:cs="Arial"/>
          <w:szCs w:val="20"/>
          <w:shd w:val="clear" w:color="auto" w:fill="FFFFCC"/>
        </w:rPr>
        <w:t>status izvajalca referenčnega projekta v projektu SŽ: ustrezno obkroži</w:t>
      </w:r>
      <w:r w:rsidRPr="00FE0152">
        <w:rPr>
          <w:rFonts w:cs="Arial"/>
          <w:szCs w:val="20"/>
        </w:rPr>
        <w:t>)</w:t>
      </w:r>
    </w:p>
    <w:p w14:paraId="1D791AEC" w14:textId="77777777" w:rsidR="00FE0152" w:rsidRPr="00FE0152" w:rsidRDefault="00FE0152" w:rsidP="00FE0152">
      <w:pPr>
        <w:jc w:val="both"/>
        <w:rPr>
          <w:rFonts w:cs="Arial"/>
          <w:szCs w:val="20"/>
        </w:rPr>
      </w:pPr>
    </w:p>
    <w:p w14:paraId="4A0A903F" w14:textId="77777777" w:rsidR="00FE0152" w:rsidRPr="00FE0152" w:rsidRDefault="00FE0152" w:rsidP="00B908AF">
      <w:pPr>
        <w:widowControl w:val="0"/>
        <w:numPr>
          <w:ilvl w:val="0"/>
          <w:numId w:val="36"/>
        </w:numPr>
        <w:spacing w:after="0" w:line="360" w:lineRule="auto"/>
        <w:ind w:left="426" w:hanging="426"/>
        <w:contextualSpacing/>
        <w:jc w:val="both"/>
        <w:rPr>
          <w:rFonts w:cs="Arial"/>
          <w:szCs w:val="20"/>
          <w:shd w:val="clear" w:color="auto" w:fill="FFFFCC"/>
        </w:rPr>
      </w:pPr>
      <w:r w:rsidRPr="00FE0152">
        <w:rPr>
          <w:rFonts w:cs="Arial"/>
          <w:szCs w:val="20"/>
          <w:shd w:val="clear" w:color="auto" w:fill="FFFFCC"/>
        </w:rPr>
        <w:t>Ponudnik</w:t>
      </w:r>
    </w:p>
    <w:p w14:paraId="124CA9CA" w14:textId="77777777" w:rsidR="00FE0152" w:rsidRPr="00FE0152" w:rsidRDefault="00FE0152" w:rsidP="00B908AF">
      <w:pPr>
        <w:widowControl w:val="0"/>
        <w:numPr>
          <w:ilvl w:val="0"/>
          <w:numId w:val="36"/>
        </w:numPr>
        <w:spacing w:after="0" w:line="360" w:lineRule="auto"/>
        <w:ind w:left="426" w:hanging="426"/>
        <w:contextualSpacing/>
        <w:jc w:val="both"/>
        <w:rPr>
          <w:rFonts w:cs="Arial"/>
          <w:szCs w:val="20"/>
          <w:shd w:val="clear" w:color="auto" w:fill="FFFFCC"/>
        </w:rPr>
      </w:pPr>
      <w:r w:rsidRPr="00FE0152">
        <w:rPr>
          <w:rFonts w:cs="Arial"/>
          <w:szCs w:val="20"/>
          <w:shd w:val="clear" w:color="auto" w:fill="FFFFCC"/>
        </w:rPr>
        <w:t>Vodilni partner v skupnem nastopu</w:t>
      </w:r>
    </w:p>
    <w:p w14:paraId="221A6940" w14:textId="77777777" w:rsidR="00FE0152" w:rsidRPr="00FE0152" w:rsidRDefault="00FE0152" w:rsidP="00B908AF">
      <w:pPr>
        <w:widowControl w:val="0"/>
        <w:numPr>
          <w:ilvl w:val="0"/>
          <w:numId w:val="36"/>
        </w:numPr>
        <w:spacing w:after="0" w:line="360" w:lineRule="auto"/>
        <w:ind w:left="426" w:hanging="426"/>
        <w:contextualSpacing/>
        <w:jc w:val="both"/>
        <w:rPr>
          <w:rFonts w:cs="Arial"/>
          <w:szCs w:val="20"/>
          <w:shd w:val="clear" w:color="auto" w:fill="FFFFCC"/>
        </w:rPr>
      </w:pPr>
      <w:r w:rsidRPr="00FE0152">
        <w:rPr>
          <w:rFonts w:cs="Arial"/>
          <w:szCs w:val="20"/>
          <w:shd w:val="clear" w:color="auto" w:fill="FFFFCC"/>
        </w:rPr>
        <w:t>Partner v skupnem nastopu</w:t>
      </w:r>
    </w:p>
    <w:p w14:paraId="6A447EEF" w14:textId="77777777" w:rsidR="00FE0152" w:rsidRPr="00FE0152" w:rsidRDefault="00FE0152" w:rsidP="00B908AF">
      <w:pPr>
        <w:widowControl w:val="0"/>
        <w:numPr>
          <w:ilvl w:val="0"/>
          <w:numId w:val="36"/>
        </w:numPr>
        <w:spacing w:after="0" w:line="360" w:lineRule="auto"/>
        <w:ind w:left="426" w:hanging="426"/>
        <w:contextualSpacing/>
        <w:jc w:val="both"/>
        <w:rPr>
          <w:rFonts w:cs="Arial"/>
          <w:szCs w:val="20"/>
          <w:shd w:val="clear" w:color="auto" w:fill="FFFFCC"/>
        </w:rPr>
      </w:pPr>
      <w:r w:rsidRPr="00FE0152">
        <w:rPr>
          <w:rFonts w:cs="Arial"/>
          <w:szCs w:val="20"/>
          <w:shd w:val="clear" w:color="auto" w:fill="FFFFCC"/>
        </w:rPr>
        <w:t>Podizvajalec</w:t>
      </w:r>
    </w:p>
    <w:p w14:paraId="60C689FD" w14:textId="77777777" w:rsidR="00FE0152" w:rsidRPr="00FE0152" w:rsidRDefault="00FE0152" w:rsidP="00FE0152">
      <w:pPr>
        <w:jc w:val="both"/>
        <w:rPr>
          <w:rFonts w:cs="Arial"/>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6"/>
        <w:gridCol w:w="1518"/>
      </w:tblGrid>
      <w:tr w:rsidR="00FE0152" w:rsidRPr="00FE0152" w14:paraId="70F22374" w14:textId="77777777" w:rsidTr="00E9024E">
        <w:trPr>
          <w:trHeight w:val="340"/>
        </w:trPr>
        <w:tc>
          <w:tcPr>
            <w:tcW w:w="3726" w:type="dxa"/>
            <w:tcBorders>
              <w:top w:val="nil"/>
              <w:left w:val="nil"/>
              <w:right w:val="nil"/>
            </w:tcBorders>
            <w:shd w:val="clear" w:color="auto" w:fill="FFFFCC"/>
            <w:vAlign w:val="bottom"/>
          </w:tcPr>
          <w:p w14:paraId="3BA88FB8" w14:textId="77777777" w:rsidR="00FE0152" w:rsidRPr="00FE0152" w:rsidRDefault="00FE0152" w:rsidP="00FE0152">
            <w:pPr>
              <w:jc w:val="both"/>
              <w:rPr>
                <w:rFonts w:cs="Arial"/>
                <w:szCs w:val="20"/>
              </w:rPr>
            </w:pPr>
          </w:p>
        </w:tc>
        <w:tc>
          <w:tcPr>
            <w:tcW w:w="1518" w:type="dxa"/>
            <w:tcBorders>
              <w:top w:val="nil"/>
              <w:left w:val="nil"/>
              <w:right w:val="nil"/>
            </w:tcBorders>
            <w:shd w:val="clear" w:color="auto" w:fill="auto"/>
            <w:vAlign w:val="bottom"/>
          </w:tcPr>
          <w:p w14:paraId="4C9E5365" w14:textId="77777777" w:rsidR="00FE0152" w:rsidRPr="00FE0152" w:rsidRDefault="00FE0152" w:rsidP="00FE0152">
            <w:pPr>
              <w:ind w:left="57"/>
              <w:jc w:val="both"/>
              <w:rPr>
                <w:rFonts w:cs="Arial"/>
                <w:szCs w:val="20"/>
              </w:rPr>
            </w:pPr>
            <w:r w:rsidRPr="00FE0152">
              <w:rPr>
                <w:rFonts w:cs="Arial"/>
                <w:szCs w:val="20"/>
              </w:rPr>
              <w:t>Naziv</w:t>
            </w:r>
          </w:p>
        </w:tc>
      </w:tr>
      <w:tr w:rsidR="00FE0152" w:rsidRPr="00FE0152" w14:paraId="5C78BCEC" w14:textId="77777777" w:rsidTr="00E9024E">
        <w:trPr>
          <w:trHeight w:val="340"/>
        </w:trPr>
        <w:tc>
          <w:tcPr>
            <w:tcW w:w="3726" w:type="dxa"/>
            <w:tcBorders>
              <w:left w:val="nil"/>
              <w:right w:val="nil"/>
            </w:tcBorders>
            <w:shd w:val="clear" w:color="auto" w:fill="FFFFCC"/>
            <w:vAlign w:val="bottom"/>
          </w:tcPr>
          <w:p w14:paraId="14470A36" w14:textId="77777777" w:rsidR="00FE0152" w:rsidRPr="00FE0152" w:rsidRDefault="00FE0152" w:rsidP="00FE0152">
            <w:pPr>
              <w:jc w:val="both"/>
              <w:rPr>
                <w:rFonts w:cs="Arial"/>
                <w:szCs w:val="20"/>
              </w:rPr>
            </w:pPr>
          </w:p>
        </w:tc>
        <w:tc>
          <w:tcPr>
            <w:tcW w:w="1518" w:type="dxa"/>
            <w:tcBorders>
              <w:left w:val="nil"/>
              <w:right w:val="nil"/>
            </w:tcBorders>
            <w:shd w:val="clear" w:color="auto" w:fill="auto"/>
            <w:vAlign w:val="bottom"/>
          </w:tcPr>
          <w:p w14:paraId="045F70D8" w14:textId="77777777" w:rsidR="00FE0152" w:rsidRPr="00FE0152" w:rsidRDefault="00FE0152" w:rsidP="00FE0152">
            <w:pPr>
              <w:ind w:left="57"/>
              <w:jc w:val="both"/>
              <w:rPr>
                <w:rFonts w:cs="Arial"/>
                <w:szCs w:val="20"/>
              </w:rPr>
            </w:pPr>
            <w:r w:rsidRPr="00FE0152">
              <w:rPr>
                <w:rFonts w:cs="Arial"/>
                <w:szCs w:val="20"/>
              </w:rPr>
              <w:t>Naslov</w:t>
            </w:r>
          </w:p>
        </w:tc>
      </w:tr>
      <w:tr w:rsidR="00FE0152" w:rsidRPr="00FE0152" w14:paraId="518B17BE" w14:textId="77777777" w:rsidTr="00E9024E">
        <w:trPr>
          <w:trHeight w:val="340"/>
        </w:trPr>
        <w:tc>
          <w:tcPr>
            <w:tcW w:w="3726" w:type="dxa"/>
            <w:tcBorders>
              <w:left w:val="nil"/>
              <w:right w:val="nil"/>
            </w:tcBorders>
            <w:shd w:val="clear" w:color="auto" w:fill="FFFFCC"/>
            <w:vAlign w:val="bottom"/>
          </w:tcPr>
          <w:p w14:paraId="1EF49B41" w14:textId="77777777" w:rsidR="00FE0152" w:rsidRPr="00FE0152" w:rsidRDefault="00FE0152" w:rsidP="00FE0152">
            <w:pPr>
              <w:jc w:val="both"/>
              <w:rPr>
                <w:rFonts w:cs="Arial"/>
                <w:szCs w:val="20"/>
              </w:rPr>
            </w:pPr>
          </w:p>
        </w:tc>
        <w:tc>
          <w:tcPr>
            <w:tcW w:w="1518" w:type="dxa"/>
            <w:tcBorders>
              <w:left w:val="nil"/>
              <w:right w:val="nil"/>
            </w:tcBorders>
            <w:shd w:val="clear" w:color="auto" w:fill="auto"/>
            <w:vAlign w:val="bottom"/>
          </w:tcPr>
          <w:p w14:paraId="28F4C735" w14:textId="77777777" w:rsidR="00FE0152" w:rsidRPr="00FE0152" w:rsidRDefault="00FE0152" w:rsidP="00FE0152">
            <w:pPr>
              <w:ind w:left="57"/>
              <w:jc w:val="both"/>
              <w:rPr>
                <w:rFonts w:cs="Arial"/>
                <w:szCs w:val="20"/>
              </w:rPr>
            </w:pPr>
            <w:r w:rsidRPr="00FE0152">
              <w:rPr>
                <w:rFonts w:cs="Arial"/>
                <w:szCs w:val="20"/>
              </w:rPr>
              <w:t>Kraj, država</w:t>
            </w:r>
          </w:p>
        </w:tc>
      </w:tr>
    </w:tbl>
    <w:p w14:paraId="601AA58B" w14:textId="77777777" w:rsidR="00FE0152" w:rsidRPr="00FE0152" w:rsidRDefault="00FE0152" w:rsidP="00FE0152">
      <w:pPr>
        <w:jc w:val="both"/>
        <w:rPr>
          <w:rFonts w:cs="Arial"/>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945"/>
      </w:tblGrid>
      <w:tr w:rsidR="00FE0152" w:rsidRPr="00FE0152" w14:paraId="4997828F" w14:textId="77777777" w:rsidTr="00A7144C">
        <w:tc>
          <w:tcPr>
            <w:tcW w:w="2694" w:type="dxa"/>
          </w:tcPr>
          <w:p w14:paraId="794DB74F" w14:textId="77777777" w:rsidR="00FE0152" w:rsidRPr="00481775" w:rsidRDefault="00FE0152" w:rsidP="00FE0152">
            <w:pPr>
              <w:spacing w:line="260" w:lineRule="exact"/>
              <w:jc w:val="both"/>
              <w:rPr>
                <w:rFonts w:cs="Arial"/>
                <w:szCs w:val="20"/>
              </w:rPr>
            </w:pPr>
            <w:r w:rsidRPr="00481775">
              <w:rPr>
                <w:rFonts w:cs="Arial"/>
                <w:szCs w:val="20"/>
              </w:rPr>
              <w:t>Predmet javnega naročila:</w:t>
            </w:r>
          </w:p>
        </w:tc>
        <w:tc>
          <w:tcPr>
            <w:tcW w:w="6945" w:type="dxa"/>
          </w:tcPr>
          <w:p w14:paraId="357E4E88" w14:textId="77777777" w:rsidR="00FE0152" w:rsidRPr="00DA0A89" w:rsidRDefault="00DB076A" w:rsidP="00FE0152">
            <w:pPr>
              <w:spacing w:line="260" w:lineRule="exact"/>
              <w:jc w:val="both"/>
              <w:rPr>
                <w:rFonts w:cs="Arial"/>
                <w:b/>
                <w:szCs w:val="20"/>
              </w:rPr>
            </w:pPr>
            <w:r w:rsidRPr="00DA0A89">
              <w:rPr>
                <w:rFonts w:cs="Arial"/>
                <w:b/>
                <w:szCs w:val="20"/>
              </w:rPr>
              <w:t>Podaljšanje IAM licenc in vzdrževanje za 3 leta</w:t>
            </w:r>
          </w:p>
        </w:tc>
      </w:tr>
    </w:tbl>
    <w:p w14:paraId="547888E8" w14:textId="77777777" w:rsidR="00FE0152" w:rsidRPr="00FE0152" w:rsidRDefault="00FE0152" w:rsidP="00FE0152">
      <w:pPr>
        <w:jc w:val="both"/>
        <w:rPr>
          <w:rFonts w:cs="Arial"/>
          <w:szCs w:val="20"/>
        </w:rPr>
      </w:pPr>
    </w:p>
    <w:p w14:paraId="2F2907C5" w14:textId="77777777" w:rsidR="00FE0152" w:rsidRPr="00FE0152" w:rsidRDefault="00FE0152" w:rsidP="00FE0152">
      <w:pPr>
        <w:spacing w:line="280" w:lineRule="exact"/>
        <w:jc w:val="both"/>
        <w:rPr>
          <w:rFonts w:cs="Arial"/>
          <w:szCs w:val="20"/>
        </w:rPr>
      </w:pPr>
      <w:r w:rsidRPr="00FE0152">
        <w:rPr>
          <w:rFonts w:cs="Arial"/>
          <w:szCs w:val="20"/>
        </w:rPr>
        <w:t>Izjavljamo, da (</w:t>
      </w:r>
      <w:r w:rsidRPr="00FE0152">
        <w:rPr>
          <w:rFonts w:cs="Arial"/>
          <w:szCs w:val="20"/>
          <w:shd w:val="clear" w:color="auto" w:fill="FFFFCC"/>
        </w:rPr>
        <w:t>ustrezno obkroži oziroma izpolni</w:t>
      </w:r>
      <w:r w:rsidRPr="00FE0152">
        <w:rPr>
          <w:rFonts w:cs="Arial"/>
          <w:szCs w:val="20"/>
        </w:rPr>
        <w:t>):</w:t>
      </w:r>
    </w:p>
    <w:p w14:paraId="541BE216" w14:textId="77777777" w:rsidR="00757B31" w:rsidRPr="00D26B05" w:rsidRDefault="00757B31" w:rsidP="00757B31">
      <w:pPr>
        <w:pStyle w:val="Odstavekseznama"/>
        <w:numPr>
          <w:ilvl w:val="0"/>
          <w:numId w:val="34"/>
        </w:numPr>
        <w:jc w:val="both"/>
        <w:rPr>
          <w:rFonts w:cs="Arial"/>
          <w:szCs w:val="20"/>
        </w:rPr>
      </w:pPr>
      <w:r w:rsidRPr="00D26B05">
        <w:rPr>
          <w:rFonts w:cs="Arial"/>
          <w:szCs w:val="20"/>
        </w:rPr>
        <w:t>imamo veljavni partnerski status s proizvajalcem programske opreme, in sicer:</w:t>
      </w:r>
    </w:p>
    <w:p w14:paraId="4CBD57CF" w14:textId="77777777" w:rsidR="00757B31" w:rsidRPr="00D26B05" w:rsidRDefault="00757B31" w:rsidP="00757B31">
      <w:pPr>
        <w:pStyle w:val="Odstavekseznama"/>
        <w:jc w:val="both"/>
        <w:rPr>
          <w:rFonts w:cs="Arial"/>
          <w:szCs w:val="20"/>
        </w:rPr>
      </w:pPr>
      <w:r w:rsidRPr="00D26B05">
        <w:rPr>
          <w:rFonts w:cs="Arial"/>
          <w:szCs w:val="20"/>
        </w:rPr>
        <w:t>partnerski status One Identity Platinum +, vključno s statusom za regionalno podporo (podpora v Sloveniji);</w:t>
      </w:r>
    </w:p>
    <w:p w14:paraId="16DE76AB" w14:textId="77777777" w:rsidR="00757B31" w:rsidRPr="00D26B05" w:rsidRDefault="00757B31" w:rsidP="00757B31">
      <w:pPr>
        <w:pStyle w:val="Odstavekseznama"/>
        <w:numPr>
          <w:ilvl w:val="0"/>
          <w:numId w:val="34"/>
        </w:numPr>
        <w:rPr>
          <w:rFonts w:cs="Arial"/>
          <w:szCs w:val="20"/>
        </w:rPr>
      </w:pPr>
      <w:r w:rsidRPr="00D26B05">
        <w:rPr>
          <w:rFonts w:cs="Arial"/>
          <w:szCs w:val="20"/>
        </w:rPr>
        <w:t>imamo dostop do tehnične in strokovne podpore s proizvajalcem ponujene programske opreme, ki ponudniku zagotavlja tehnično in strokovno podporo v režimu 8/5 ter dostop do novih verzij programske opreme neposredno pri proizvajalcu;</w:t>
      </w:r>
    </w:p>
    <w:p w14:paraId="6F7B491F" w14:textId="77777777" w:rsidR="00757B31" w:rsidRPr="00D26B05" w:rsidRDefault="00757B31" w:rsidP="00757B31">
      <w:pPr>
        <w:pStyle w:val="Odstavekseznama"/>
        <w:numPr>
          <w:ilvl w:val="0"/>
          <w:numId w:val="34"/>
        </w:numPr>
        <w:jc w:val="both"/>
        <w:rPr>
          <w:rFonts w:cs="Arial"/>
          <w:szCs w:val="20"/>
        </w:rPr>
      </w:pPr>
      <w:r w:rsidRPr="00D26B05">
        <w:rPr>
          <w:rFonts w:cs="Arial"/>
          <w:szCs w:val="20"/>
        </w:rPr>
        <w:t>imamo vsaj status Microsoft Silver Partner;</w:t>
      </w:r>
    </w:p>
    <w:p w14:paraId="67B123A5" w14:textId="77777777" w:rsidR="00757B31" w:rsidRPr="00D26B05" w:rsidRDefault="00757B31" w:rsidP="00757B31">
      <w:pPr>
        <w:pStyle w:val="Odstavekseznama"/>
        <w:numPr>
          <w:ilvl w:val="0"/>
          <w:numId w:val="34"/>
        </w:numPr>
        <w:rPr>
          <w:rFonts w:cs="Arial"/>
          <w:szCs w:val="20"/>
        </w:rPr>
      </w:pPr>
      <w:r w:rsidRPr="00D26B05">
        <w:rPr>
          <w:rFonts w:cs="Arial"/>
          <w:szCs w:val="20"/>
        </w:rPr>
        <w:t>imamo veljavni certifikat s področja vodenja varovanja informacij (Security Management System) ISO 27001:2013;</w:t>
      </w:r>
    </w:p>
    <w:p w14:paraId="11B154AD" w14:textId="7DFAEB02" w:rsidR="00757B31" w:rsidRPr="00D26B05" w:rsidRDefault="00757B31" w:rsidP="00757B31">
      <w:pPr>
        <w:pStyle w:val="Odstavekseznama"/>
        <w:numPr>
          <w:ilvl w:val="0"/>
          <w:numId w:val="34"/>
        </w:numPr>
        <w:rPr>
          <w:rFonts w:cs="Arial"/>
          <w:szCs w:val="20"/>
        </w:rPr>
      </w:pPr>
      <w:r w:rsidRPr="00D26B05">
        <w:rPr>
          <w:rFonts w:cs="Arial"/>
          <w:szCs w:val="20"/>
        </w:rPr>
        <w:t xml:space="preserve">smo </w:t>
      </w:r>
      <w:r w:rsidRPr="00D26B05">
        <w:rPr>
          <w:lang w:eastAsia="sl-SI"/>
        </w:rPr>
        <w:t>v zadnjih 3 letih pred dnevom objave tega javnega naročila, uspešno vzdrževali oziroma vzdržujemo v</w:t>
      </w:r>
      <w:r w:rsidR="006D02B1" w:rsidRPr="00D26B05">
        <w:rPr>
          <w:lang w:eastAsia="sl-SI"/>
        </w:rPr>
        <w:t>saj 2 referenčna projekta (vrsta</w:t>
      </w:r>
      <w:r w:rsidRPr="00D26B05">
        <w:rPr>
          <w:lang w:eastAsia="sl-SI"/>
        </w:rPr>
        <w:t xml:space="preserve"> in obseg del, najmanj enak kot je predmet tega javnega naročila) (v nadaljevanju« referenčno vzdrževanje«), pri katerih:</w:t>
      </w:r>
    </w:p>
    <w:p w14:paraId="5B0A1B41" w14:textId="77777777" w:rsidR="00757B31" w:rsidRPr="00D26B05" w:rsidRDefault="00757B31" w:rsidP="00757B31">
      <w:pPr>
        <w:pStyle w:val="Odstavekseznama"/>
        <w:numPr>
          <w:ilvl w:val="1"/>
          <w:numId w:val="34"/>
        </w:numPr>
        <w:jc w:val="both"/>
        <w:rPr>
          <w:lang w:eastAsia="sl-SI"/>
        </w:rPr>
      </w:pPr>
      <w:r w:rsidRPr="00D26B05">
        <w:rPr>
          <w:lang w:eastAsia="sl-SI"/>
        </w:rPr>
        <w:t>se referenčno vzdrževanje izvaja v režimu 8/5,</w:t>
      </w:r>
    </w:p>
    <w:p w14:paraId="2DC48579" w14:textId="77777777" w:rsidR="00FE0152" w:rsidRPr="00D26B05" w:rsidRDefault="00757B31" w:rsidP="00FE0152">
      <w:pPr>
        <w:pStyle w:val="Odstavekseznama"/>
        <w:numPr>
          <w:ilvl w:val="1"/>
          <w:numId w:val="34"/>
        </w:numPr>
        <w:jc w:val="both"/>
        <w:rPr>
          <w:lang w:eastAsia="sl-SI"/>
        </w:rPr>
      </w:pPr>
      <w:r w:rsidRPr="00D26B05">
        <w:rPr>
          <w:lang w:eastAsia="sl-SI"/>
        </w:rPr>
        <w:t>se referenčno vzdrževanje izvaja v polnem obsegu zanesljivo vsaj zadnjih 6 mesecev pred dnevom objave tega javnega naročila.</w:t>
      </w:r>
    </w:p>
    <w:p w14:paraId="67414C45" w14:textId="77777777" w:rsidR="00757B31" w:rsidRPr="00D26B05" w:rsidRDefault="00757B31" w:rsidP="00FE0152">
      <w:pPr>
        <w:jc w:val="both"/>
        <w:rPr>
          <w:rFonts w:cs="Arial"/>
          <w:szCs w:val="20"/>
        </w:rPr>
      </w:pPr>
    </w:p>
    <w:p w14:paraId="4F17E0B0" w14:textId="77777777" w:rsidR="00FE0152" w:rsidRPr="00D26B05" w:rsidRDefault="00FE0152" w:rsidP="00FE0152">
      <w:pPr>
        <w:jc w:val="both"/>
        <w:rPr>
          <w:rFonts w:cs="Arial"/>
          <w:szCs w:val="20"/>
        </w:rPr>
      </w:pPr>
      <w:r w:rsidRPr="00D26B05">
        <w:rPr>
          <w:rFonts w:cs="Arial"/>
          <w:szCs w:val="20"/>
        </w:rPr>
        <w:t>PROJEKT</w:t>
      </w:r>
      <w:r w:rsidR="00757B31" w:rsidRPr="00D26B05">
        <w:rPr>
          <w:rFonts w:cs="Arial"/>
          <w:szCs w:val="20"/>
        </w:rPr>
        <w:t xml:space="preserve"> 1</w:t>
      </w:r>
    </w:p>
    <w:p w14:paraId="62138FCF" w14:textId="77777777" w:rsidR="00FE0152" w:rsidRPr="00D26B05" w:rsidRDefault="00FE0152" w:rsidP="00FE0152">
      <w:pPr>
        <w:jc w:val="both"/>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D26B05" w:rsidRPr="00D26B05" w14:paraId="23A431AA" w14:textId="77777777" w:rsidTr="00E9024E">
        <w:trPr>
          <w:trHeight w:val="284"/>
        </w:trPr>
        <w:tc>
          <w:tcPr>
            <w:tcW w:w="9521" w:type="dxa"/>
            <w:shd w:val="clear" w:color="auto" w:fill="auto"/>
            <w:vAlign w:val="bottom"/>
          </w:tcPr>
          <w:p w14:paraId="2380EA2B" w14:textId="77777777" w:rsidR="00FE0152" w:rsidRPr="00D26B05" w:rsidRDefault="00FE0152" w:rsidP="00FE0152">
            <w:pPr>
              <w:jc w:val="both"/>
              <w:rPr>
                <w:rFonts w:cs="Arial"/>
                <w:szCs w:val="20"/>
              </w:rPr>
            </w:pPr>
            <w:r w:rsidRPr="00D26B05">
              <w:rPr>
                <w:rFonts w:cs="Arial"/>
                <w:szCs w:val="20"/>
              </w:rPr>
              <w:t xml:space="preserve">Opis referenčnega projekta in </w:t>
            </w:r>
            <w:r w:rsidR="00757B31" w:rsidRPr="00D26B05">
              <w:rPr>
                <w:rFonts w:cs="Arial"/>
                <w:szCs w:val="20"/>
              </w:rPr>
              <w:t>obdobje izvajanja projekta ter ime in naslov naročnika referenčnega projekta</w:t>
            </w:r>
          </w:p>
        </w:tc>
      </w:tr>
      <w:tr w:rsidR="00D26B05" w:rsidRPr="00D26B05" w14:paraId="68040716" w14:textId="77777777" w:rsidTr="00E9024E">
        <w:trPr>
          <w:trHeight w:val="1588"/>
        </w:trPr>
        <w:tc>
          <w:tcPr>
            <w:tcW w:w="9521" w:type="dxa"/>
            <w:shd w:val="clear" w:color="auto" w:fill="FFFFCC"/>
          </w:tcPr>
          <w:p w14:paraId="6D120984" w14:textId="77777777" w:rsidR="00FE0152" w:rsidRPr="00D26B05" w:rsidRDefault="00FE0152" w:rsidP="00FE0152">
            <w:pPr>
              <w:jc w:val="both"/>
              <w:rPr>
                <w:rFonts w:cs="Arial"/>
                <w:szCs w:val="20"/>
              </w:rPr>
            </w:pPr>
          </w:p>
        </w:tc>
      </w:tr>
    </w:tbl>
    <w:p w14:paraId="7D90B3D3" w14:textId="77777777" w:rsidR="00FE0152" w:rsidRPr="00D26B05" w:rsidRDefault="00FE0152" w:rsidP="00FE0152">
      <w:pPr>
        <w:jc w:val="both"/>
        <w:rPr>
          <w:rFonts w:cs="Arial"/>
          <w:szCs w:val="20"/>
        </w:rPr>
      </w:pPr>
    </w:p>
    <w:p w14:paraId="334FA7E1" w14:textId="77777777" w:rsidR="00757B31" w:rsidRPr="00D26B05" w:rsidRDefault="00757B31" w:rsidP="00FE0152">
      <w:pPr>
        <w:jc w:val="both"/>
        <w:rPr>
          <w:rFonts w:cs="Arial"/>
          <w:szCs w:val="20"/>
        </w:rPr>
      </w:pPr>
    </w:p>
    <w:p w14:paraId="11E830E4" w14:textId="77777777" w:rsidR="00757B31" w:rsidRPr="00D26B05" w:rsidRDefault="00757B31" w:rsidP="00757B31">
      <w:pPr>
        <w:jc w:val="both"/>
        <w:rPr>
          <w:rFonts w:cs="Arial"/>
          <w:szCs w:val="20"/>
        </w:rPr>
      </w:pPr>
      <w:r w:rsidRPr="00D26B05">
        <w:rPr>
          <w:rFonts w:cs="Arial"/>
          <w:szCs w:val="20"/>
        </w:rPr>
        <w:lastRenderedPageBreak/>
        <w:t>PROJEKT 2</w:t>
      </w:r>
    </w:p>
    <w:p w14:paraId="13A85F9E" w14:textId="77777777" w:rsidR="00757B31" w:rsidRPr="00D26B05" w:rsidRDefault="00757B31" w:rsidP="00757B31">
      <w:pPr>
        <w:jc w:val="both"/>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D26B05" w:rsidRPr="00D26B05" w14:paraId="7A852ADB" w14:textId="77777777" w:rsidTr="007A6206">
        <w:trPr>
          <w:trHeight w:val="284"/>
        </w:trPr>
        <w:tc>
          <w:tcPr>
            <w:tcW w:w="9521" w:type="dxa"/>
            <w:shd w:val="clear" w:color="auto" w:fill="auto"/>
            <w:vAlign w:val="bottom"/>
          </w:tcPr>
          <w:p w14:paraId="3D68DA22" w14:textId="77777777" w:rsidR="00757B31" w:rsidRPr="00D26B05" w:rsidRDefault="00757B31" w:rsidP="007A6206">
            <w:pPr>
              <w:jc w:val="both"/>
              <w:rPr>
                <w:rFonts w:cs="Arial"/>
                <w:szCs w:val="20"/>
              </w:rPr>
            </w:pPr>
            <w:r w:rsidRPr="00D26B05">
              <w:rPr>
                <w:rFonts w:cs="Arial"/>
                <w:szCs w:val="20"/>
              </w:rPr>
              <w:t>Opis referenčnega projekta in obdobje izvajanja projekta ter ime in naslov naročnika referenčnega projekta</w:t>
            </w:r>
          </w:p>
        </w:tc>
      </w:tr>
      <w:tr w:rsidR="00D26B05" w:rsidRPr="00D26B05" w14:paraId="201FF4B1" w14:textId="77777777" w:rsidTr="007A6206">
        <w:trPr>
          <w:trHeight w:val="1588"/>
        </w:trPr>
        <w:tc>
          <w:tcPr>
            <w:tcW w:w="9521" w:type="dxa"/>
            <w:shd w:val="clear" w:color="auto" w:fill="FFFFCC"/>
          </w:tcPr>
          <w:p w14:paraId="61CA11F6" w14:textId="77777777" w:rsidR="00757B31" w:rsidRPr="00D26B05" w:rsidRDefault="00757B31" w:rsidP="007A6206">
            <w:pPr>
              <w:jc w:val="both"/>
              <w:rPr>
                <w:rFonts w:cs="Arial"/>
                <w:szCs w:val="20"/>
              </w:rPr>
            </w:pPr>
          </w:p>
        </w:tc>
      </w:tr>
    </w:tbl>
    <w:p w14:paraId="04FAFA7A" w14:textId="77777777" w:rsidR="00757B31" w:rsidRPr="00D26B05" w:rsidRDefault="00757B31" w:rsidP="00757B31">
      <w:pPr>
        <w:spacing w:line="252" w:lineRule="auto"/>
        <w:jc w:val="both"/>
        <w:rPr>
          <w:rFonts w:cs="Arial"/>
          <w:b/>
          <w:bCs/>
          <w:szCs w:val="20"/>
          <w:u w:val="single"/>
        </w:rPr>
      </w:pPr>
    </w:p>
    <w:p w14:paraId="656D0B0A" w14:textId="77777777" w:rsidR="006D02B1" w:rsidRPr="00D26B05" w:rsidRDefault="00757B31" w:rsidP="00757B31">
      <w:pPr>
        <w:spacing w:line="252" w:lineRule="auto"/>
        <w:jc w:val="both"/>
        <w:rPr>
          <w:rFonts w:cs="Arial"/>
          <w:b/>
          <w:bCs/>
          <w:szCs w:val="20"/>
          <w:u w:val="single"/>
        </w:rPr>
      </w:pPr>
      <w:r w:rsidRPr="00D26B05">
        <w:rPr>
          <w:rFonts w:cs="Arial"/>
          <w:b/>
          <w:bCs/>
          <w:szCs w:val="20"/>
          <w:u w:val="single"/>
        </w:rPr>
        <w:t>K temu obrazcu, se kot dokaz priloži</w:t>
      </w:r>
      <w:r w:rsidR="006D02B1" w:rsidRPr="00D26B05">
        <w:rPr>
          <w:rFonts w:cs="Arial"/>
          <w:b/>
          <w:bCs/>
          <w:szCs w:val="20"/>
          <w:u w:val="single"/>
        </w:rPr>
        <w:t>:</w:t>
      </w:r>
    </w:p>
    <w:p w14:paraId="2B67DB6F" w14:textId="4A57F4E0" w:rsidR="00757B31" w:rsidRPr="00D26B05" w:rsidRDefault="00757B31" w:rsidP="006D02B1">
      <w:pPr>
        <w:pStyle w:val="Odstavekseznama"/>
        <w:numPr>
          <w:ilvl w:val="0"/>
          <w:numId w:val="28"/>
        </w:numPr>
        <w:spacing w:line="252" w:lineRule="auto"/>
        <w:jc w:val="both"/>
        <w:rPr>
          <w:rFonts w:cs="Arial"/>
          <w:b/>
          <w:bCs/>
          <w:szCs w:val="20"/>
          <w:u w:val="single"/>
        </w:rPr>
      </w:pPr>
      <w:r w:rsidRPr="00D26B05">
        <w:rPr>
          <w:rFonts w:cs="Arial"/>
          <w:b/>
          <w:bCs/>
          <w:szCs w:val="20"/>
          <w:u w:val="single"/>
        </w:rPr>
        <w:t>pisna potrdila naročnikov, katerim je ponudnik izvedel zadevne projekte (potrdila naročnikov za zgora</w:t>
      </w:r>
      <w:r w:rsidR="006D02B1" w:rsidRPr="00D26B05">
        <w:rPr>
          <w:rFonts w:cs="Arial"/>
          <w:b/>
          <w:bCs/>
          <w:szCs w:val="20"/>
          <w:u w:val="single"/>
        </w:rPr>
        <w:t>j navedene referenčne projekte);</w:t>
      </w:r>
    </w:p>
    <w:p w14:paraId="653B1827" w14:textId="463F84EC" w:rsidR="006D02B1" w:rsidRPr="00D26B05" w:rsidRDefault="006D02B1" w:rsidP="006D02B1">
      <w:pPr>
        <w:pStyle w:val="Odstavekseznama"/>
        <w:numPr>
          <w:ilvl w:val="0"/>
          <w:numId w:val="28"/>
        </w:numPr>
        <w:spacing w:line="252" w:lineRule="auto"/>
        <w:jc w:val="both"/>
        <w:rPr>
          <w:rFonts w:cs="Arial"/>
          <w:b/>
          <w:bCs/>
          <w:szCs w:val="20"/>
          <w:u w:val="single"/>
        </w:rPr>
      </w:pPr>
      <w:r w:rsidRPr="00D26B05">
        <w:rPr>
          <w:rFonts w:cs="Arial"/>
          <w:b/>
          <w:bCs/>
          <w:szCs w:val="20"/>
          <w:u w:val="single"/>
        </w:rPr>
        <w:t>dokazila o vsaj statusu Microsoft Silver Partner;</w:t>
      </w:r>
    </w:p>
    <w:p w14:paraId="271A6EBB" w14:textId="0DDB3159" w:rsidR="006D02B1" w:rsidRPr="00D26B05" w:rsidRDefault="006D02B1" w:rsidP="006D02B1">
      <w:pPr>
        <w:pStyle w:val="Odstavekseznama"/>
        <w:numPr>
          <w:ilvl w:val="0"/>
          <w:numId w:val="28"/>
        </w:numPr>
        <w:spacing w:line="252" w:lineRule="auto"/>
        <w:jc w:val="both"/>
        <w:rPr>
          <w:rFonts w:cs="Arial"/>
          <w:b/>
          <w:bCs/>
          <w:szCs w:val="20"/>
          <w:u w:val="single"/>
        </w:rPr>
      </w:pPr>
      <w:r w:rsidRPr="00D26B05">
        <w:rPr>
          <w:rFonts w:cs="Arial"/>
          <w:b/>
          <w:bCs/>
          <w:szCs w:val="20"/>
          <w:u w:val="single"/>
        </w:rPr>
        <w:t>dokazila o partnerskem statusu One Identity Platinum +, vključno s statusom za regionalno podporo;</w:t>
      </w:r>
    </w:p>
    <w:p w14:paraId="3C16B840" w14:textId="12F023E0" w:rsidR="006D02B1" w:rsidRPr="00D26B05" w:rsidRDefault="006D02B1" w:rsidP="006D02B1">
      <w:pPr>
        <w:pStyle w:val="Odstavekseznama"/>
        <w:numPr>
          <w:ilvl w:val="0"/>
          <w:numId w:val="28"/>
        </w:numPr>
        <w:spacing w:line="252" w:lineRule="auto"/>
        <w:jc w:val="both"/>
        <w:rPr>
          <w:rFonts w:cs="Arial"/>
          <w:b/>
          <w:bCs/>
          <w:szCs w:val="20"/>
          <w:u w:val="single"/>
        </w:rPr>
      </w:pPr>
      <w:r w:rsidRPr="00D26B05">
        <w:rPr>
          <w:rFonts w:cs="Arial"/>
          <w:b/>
          <w:bCs/>
          <w:szCs w:val="20"/>
          <w:u w:val="single"/>
        </w:rPr>
        <w:t>dokazila o veljavnem certifikatu s področja vodenja varovanja informacij (Security Management System) ISO 27001:2013.</w:t>
      </w:r>
    </w:p>
    <w:p w14:paraId="2B5A0CF8" w14:textId="24809E88" w:rsidR="006D02B1" w:rsidRPr="00D26B05" w:rsidRDefault="006D02B1" w:rsidP="006D02B1">
      <w:pPr>
        <w:spacing w:line="252" w:lineRule="auto"/>
        <w:ind w:left="360"/>
        <w:jc w:val="both"/>
        <w:rPr>
          <w:rFonts w:cs="Arial"/>
          <w:b/>
          <w:bCs/>
          <w:szCs w:val="20"/>
          <w:u w:val="single"/>
        </w:rPr>
      </w:pPr>
    </w:p>
    <w:p w14:paraId="4A5A053E" w14:textId="77777777" w:rsidR="00FE0152" w:rsidRPr="00D26B05" w:rsidRDefault="00FE0152" w:rsidP="00FE0152">
      <w:pPr>
        <w:jc w:val="both"/>
        <w:rPr>
          <w:rFonts w:cs="Arial"/>
          <w:szCs w:val="20"/>
        </w:rPr>
      </w:pPr>
    </w:p>
    <w:p w14:paraId="7A880625" w14:textId="77777777" w:rsidR="00757B31" w:rsidRPr="00D26B05" w:rsidRDefault="00757B31" w:rsidP="00757B31">
      <w:pPr>
        <w:spacing w:line="280" w:lineRule="exact"/>
        <w:jc w:val="both"/>
        <w:rPr>
          <w:rFonts w:cs="Arial"/>
          <w:szCs w:val="20"/>
        </w:rPr>
      </w:pPr>
      <w:r w:rsidRPr="00D26B05">
        <w:rPr>
          <w:rFonts w:cs="Arial"/>
          <w:szCs w:val="20"/>
        </w:rPr>
        <w:t>Naš kontakt za dodatna pojasnila glede reference</w:t>
      </w:r>
      <w:r w:rsidRPr="00D26B05">
        <w:rPr>
          <w:rFonts w:cs="Arial"/>
          <w:szCs w:val="20"/>
          <w:shd w:val="clear" w:color="auto" w:fill="FFFFCC"/>
        </w:rPr>
        <w:tab/>
      </w:r>
      <w:r w:rsidRPr="00D26B05">
        <w:rPr>
          <w:rFonts w:cs="Arial"/>
          <w:szCs w:val="20"/>
          <w:shd w:val="clear" w:color="auto" w:fill="FFFFCC"/>
        </w:rPr>
        <w:tab/>
      </w:r>
      <w:r w:rsidRPr="00D26B05">
        <w:rPr>
          <w:rFonts w:cs="Arial"/>
          <w:szCs w:val="20"/>
          <w:shd w:val="clear" w:color="auto" w:fill="FFFFCC"/>
        </w:rPr>
        <w:tab/>
      </w:r>
      <w:r w:rsidRPr="00D26B05">
        <w:rPr>
          <w:rFonts w:cs="Arial"/>
          <w:szCs w:val="20"/>
          <w:shd w:val="clear" w:color="auto" w:fill="FFFFCC"/>
        </w:rPr>
        <w:tab/>
      </w:r>
      <w:r w:rsidRPr="00D26B05">
        <w:rPr>
          <w:rFonts w:cs="Arial"/>
          <w:szCs w:val="20"/>
          <w:shd w:val="clear" w:color="auto" w:fill="FFFFCC"/>
        </w:rPr>
        <w:tab/>
      </w:r>
    </w:p>
    <w:p w14:paraId="4F60A57D" w14:textId="77777777" w:rsidR="00757B31" w:rsidRPr="00D26B05" w:rsidRDefault="00757B31" w:rsidP="00757B31">
      <w:pPr>
        <w:spacing w:line="280" w:lineRule="exact"/>
        <w:jc w:val="both"/>
        <w:rPr>
          <w:rFonts w:cs="Arial"/>
          <w:szCs w:val="20"/>
        </w:rPr>
      </w:pPr>
      <w:r w:rsidRPr="00D26B05">
        <w:rPr>
          <w:rFonts w:cs="Arial"/>
          <w:szCs w:val="20"/>
        </w:rPr>
        <w:t xml:space="preserve">Telefon in elektronski naslov našega kontakta: </w:t>
      </w:r>
      <w:r w:rsidRPr="00D26B05">
        <w:rPr>
          <w:rFonts w:cs="Arial"/>
          <w:szCs w:val="20"/>
          <w:shd w:val="clear" w:color="auto" w:fill="FFFFCC"/>
        </w:rPr>
        <w:tab/>
      </w:r>
      <w:r w:rsidRPr="00D26B05">
        <w:rPr>
          <w:rFonts w:cs="Arial"/>
          <w:szCs w:val="20"/>
          <w:shd w:val="clear" w:color="auto" w:fill="FFFFCC"/>
        </w:rPr>
        <w:tab/>
      </w:r>
      <w:r w:rsidRPr="00D26B05">
        <w:rPr>
          <w:rFonts w:cs="Arial"/>
          <w:szCs w:val="20"/>
          <w:shd w:val="clear" w:color="auto" w:fill="FFFFCC"/>
        </w:rPr>
        <w:tab/>
      </w:r>
      <w:r w:rsidRPr="00D26B05">
        <w:rPr>
          <w:rFonts w:cs="Arial"/>
          <w:szCs w:val="20"/>
          <w:shd w:val="clear" w:color="auto" w:fill="FFFFCC"/>
        </w:rPr>
        <w:tab/>
      </w:r>
    </w:p>
    <w:p w14:paraId="49B9838D" w14:textId="77777777" w:rsidR="00FE0152" w:rsidRDefault="00FE0152" w:rsidP="00FE0152">
      <w:pPr>
        <w:jc w:val="both"/>
        <w:rPr>
          <w:rFonts w:cs="Arial"/>
          <w:szCs w:val="20"/>
        </w:rPr>
      </w:pPr>
    </w:p>
    <w:p w14:paraId="6CF89B93" w14:textId="77777777" w:rsidR="00757B31" w:rsidRDefault="00757B31" w:rsidP="00FE0152">
      <w:pPr>
        <w:jc w:val="both"/>
        <w:rPr>
          <w:rFonts w:cs="Arial"/>
          <w:szCs w:val="20"/>
        </w:rPr>
      </w:pPr>
    </w:p>
    <w:p w14:paraId="18755110" w14:textId="77777777" w:rsidR="00757B31" w:rsidRDefault="00757B31" w:rsidP="00FE0152">
      <w:pPr>
        <w:jc w:val="both"/>
        <w:rPr>
          <w:rFonts w:cs="Arial"/>
          <w:szCs w:val="20"/>
        </w:rPr>
      </w:pPr>
    </w:p>
    <w:p w14:paraId="67B393A0" w14:textId="77777777" w:rsidR="00757B31" w:rsidRDefault="00757B31" w:rsidP="00FE0152">
      <w:pPr>
        <w:jc w:val="both"/>
        <w:rPr>
          <w:rFonts w:cs="Arial"/>
          <w:szCs w:val="20"/>
        </w:rPr>
      </w:pPr>
    </w:p>
    <w:p w14:paraId="6F333F88" w14:textId="77777777" w:rsidR="00757B31" w:rsidRDefault="00757B31" w:rsidP="00FE0152">
      <w:pPr>
        <w:jc w:val="both"/>
        <w:rPr>
          <w:rFonts w:cs="Arial"/>
          <w:szCs w:val="20"/>
        </w:rPr>
      </w:pPr>
    </w:p>
    <w:p w14:paraId="1C193F84" w14:textId="77777777" w:rsidR="00757B31" w:rsidRPr="00FE0152" w:rsidRDefault="00757B31" w:rsidP="00FE0152">
      <w:pPr>
        <w:jc w:val="both"/>
        <w:rPr>
          <w:rFonts w:cs="Arial"/>
          <w:szCs w:val="20"/>
        </w:rPr>
      </w:pPr>
    </w:p>
    <w:p w14:paraId="0FA66F37" w14:textId="77777777" w:rsidR="00757B31" w:rsidRDefault="00FE0152" w:rsidP="00757B31">
      <w:pPr>
        <w:ind w:left="641" w:firstLine="73"/>
        <w:jc w:val="both"/>
        <w:rPr>
          <w:rFonts w:cs="Arial"/>
          <w:szCs w:val="20"/>
          <w:shd w:val="clear" w:color="auto" w:fill="FFFFCC"/>
        </w:rPr>
      </w:pPr>
      <w:r w:rsidRPr="00FE0152">
        <w:rPr>
          <w:rFonts w:cs="Arial"/>
          <w:szCs w:val="20"/>
          <w:shd w:val="clear" w:color="auto" w:fill="FFFFCC"/>
        </w:rPr>
        <w:t>Kraj in datum</w:t>
      </w:r>
      <w:r w:rsidR="005B12EB">
        <w:rPr>
          <w:rFonts w:cs="Arial"/>
          <w:szCs w:val="20"/>
        </w:rPr>
        <w:t>:</w:t>
      </w:r>
      <w:r w:rsidR="005B12EB">
        <w:rPr>
          <w:rFonts w:cs="Arial"/>
          <w:szCs w:val="20"/>
        </w:rPr>
        <w:tab/>
      </w:r>
      <w:r w:rsidR="005B12EB">
        <w:rPr>
          <w:rFonts w:cs="Arial"/>
          <w:szCs w:val="20"/>
        </w:rPr>
        <w:tab/>
      </w:r>
      <w:r w:rsidR="005B12EB">
        <w:rPr>
          <w:rFonts w:cs="Arial"/>
          <w:szCs w:val="20"/>
        </w:rPr>
        <w:tab/>
      </w:r>
      <w:r w:rsidR="005B12EB">
        <w:rPr>
          <w:rFonts w:cs="Arial"/>
          <w:szCs w:val="20"/>
        </w:rPr>
        <w:tab/>
      </w:r>
      <w:r w:rsidRPr="00FE0152">
        <w:rPr>
          <w:rFonts w:cs="Arial"/>
          <w:szCs w:val="20"/>
        </w:rPr>
        <w:tab/>
      </w:r>
      <w:r w:rsidRPr="00FE0152">
        <w:rPr>
          <w:rFonts w:cs="Arial"/>
          <w:szCs w:val="20"/>
          <w:shd w:val="clear" w:color="auto" w:fill="FFFFCC"/>
        </w:rPr>
        <w:t>Podpis</w:t>
      </w:r>
      <w:r w:rsidR="00757B31">
        <w:rPr>
          <w:rFonts w:cs="Arial"/>
          <w:szCs w:val="20"/>
          <w:shd w:val="clear" w:color="auto" w:fill="FFFFCC"/>
        </w:rPr>
        <w:t xml:space="preserve"> pooblaščene osebe:</w:t>
      </w:r>
    </w:p>
    <w:p w14:paraId="7F0556A9" w14:textId="77777777" w:rsidR="00757B31" w:rsidRDefault="00757B31">
      <w:pPr>
        <w:rPr>
          <w:rFonts w:cs="Arial"/>
          <w:szCs w:val="20"/>
          <w:shd w:val="clear" w:color="auto" w:fill="FFFFCC"/>
        </w:rPr>
      </w:pPr>
      <w:r>
        <w:rPr>
          <w:rFonts w:cs="Arial"/>
          <w:szCs w:val="20"/>
          <w:shd w:val="clear" w:color="auto" w:fill="FFFFCC"/>
        </w:rPr>
        <w:br w:type="page"/>
      </w:r>
    </w:p>
    <w:p w14:paraId="0ADA8EC1" w14:textId="77777777" w:rsidR="00FE0152" w:rsidRDefault="00DA24FF" w:rsidP="00DA24FF">
      <w:pPr>
        <w:pStyle w:val="Napis"/>
        <w:jc w:val="both"/>
        <w:rPr>
          <w:b/>
          <w:i w:val="0"/>
          <w:color w:val="auto"/>
          <w:sz w:val="20"/>
          <w:szCs w:val="20"/>
        </w:rPr>
      </w:pPr>
      <w:bookmarkStart w:id="23" w:name="_Toc117595630"/>
      <w:bookmarkStart w:id="24" w:name="_Toc117595651"/>
      <w:bookmarkStart w:id="25" w:name="_Toc117596103"/>
      <w:r w:rsidRPr="00DA24FF">
        <w:rPr>
          <w:b/>
          <w:i w:val="0"/>
          <w:color w:val="auto"/>
          <w:sz w:val="20"/>
          <w:szCs w:val="20"/>
        </w:rPr>
        <w:lastRenderedPageBreak/>
        <w:t xml:space="preserve">Obrazec </w:t>
      </w:r>
      <w:r w:rsidRPr="00DA24FF">
        <w:rPr>
          <w:b/>
          <w:i w:val="0"/>
          <w:color w:val="auto"/>
          <w:sz w:val="20"/>
          <w:szCs w:val="20"/>
        </w:rPr>
        <w:fldChar w:fldCharType="begin"/>
      </w:r>
      <w:r w:rsidRPr="00DA24FF">
        <w:rPr>
          <w:b/>
          <w:i w:val="0"/>
          <w:color w:val="auto"/>
          <w:sz w:val="20"/>
          <w:szCs w:val="20"/>
        </w:rPr>
        <w:instrText xml:space="preserve"> SEQ Obrazec \* ARABIC </w:instrText>
      </w:r>
      <w:r w:rsidRPr="00DA24FF">
        <w:rPr>
          <w:b/>
          <w:i w:val="0"/>
          <w:color w:val="auto"/>
          <w:sz w:val="20"/>
          <w:szCs w:val="20"/>
        </w:rPr>
        <w:fldChar w:fldCharType="separate"/>
      </w:r>
      <w:r w:rsidR="00A876CC">
        <w:rPr>
          <w:b/>
          <w:i w:val="0"/>
          <w:noProof/>
          <w:color w:val="auto"/>
          <w:sz w:val="20"/>
          <w:szCs w:val="20"/>
        </w:rPr>
        <w:t>8</w:t>
      </w:r>
      <w:r w:rsidRPr="00DA24FF">
        <w:rPr>
          <w:b/>
          <w:i w:val="0"/>
          <w:color w:val="auto"/>
          <w:sz w:val="20"/>
          <w:szCs w:val="20"/>
        </w:rPr>
        <w:fldChar w:fldCharType="end"/>
      </w:r>
      <w:r w:rsidRPr="00DA24FF">
        <w:rPr>
          <w:b/>
          <w:i w:val="0"/>
          <w:color w:val="auto"/>
          <w:sz w:val="20"/>
          <w:szCs w:val="20"/>
        </w:rPr>
        <w:t xml:space="preserve">: IZJAVA O IZPOLNJEVANJU POGOJEV ZA PRIZNANJE STROKOVNE SPOSOBNOSTI </w:t>
      </w:r>
      <w:r>
        <w:rPr>
          <w:b/>
          <w:i w:val="0"/>
          <w:color w:val="auto"/>
          <w:sz w:val="20"/>
          <w:szCs w:val="20"/>
        </w:rPr>
        <w:br/>
      </w:r>
      <w:r>
        <w:rPr>
          <w:b/>
          <w:i w:val="0"/>
          <w:color w:val="auto"/>
          <w:sz w:val="20"/>
          <w:szCs w:val="20"/>
        </w:rPr>
        <w:tab/>
        <w:t xml:space="preserve">      </w:t>
      </w:r>
      <w:r w:rsidRPr="00DA24FF">
        <w:rPr>
          <w:b/>
          <w:i w:val="0"/>
          <w:color w:val="auto"/>
          <w:sz w:val="20"/>
          <w:szCs w:val="20"/>
        </w:rPr>
        <w:t>PONUDNIKA</w:t>
      </w:r>
      <w:bookmarkEnd w:id="23"/>
      <w:bookmarkEnd w:id="24"/>
      <w:bookmarkEnd w:id="25"/>
    </w:p>
    <w:p w14:paraId="7DA3313D" w14:textId="77777777" w:rsidR="00DA24FF" w:rsidRPr="00185230" w:rsidRDefault="00DA24FF" w:rsidP="00DA24FF">
      <w:pPr>
        <w:rPr>
          <w:rFonts w:cs="Arial"/>
          <w:szCs w:val="20"/>
        </w:rPr>
      </w:pPr>
      <w:r w:rsidRPr="00185230">
        <w:rPr>
          <w:rFonts w:cs="Arial"/>
          <w:szCs w:val="20"/>
        </w:rPr>
        <w:t>(</w:t>
      </w:r>
      <w:r w:rsidRPr="00185230">
        <w:rPr>
          <w:rFonts w:cs="Arial"/>
          <w:szCs w:val="20"/>
          <w:shd w:val="clear" w:color="auto" w:fill="FFFFCC"/>
        </w:rPr>
        <w:t>ustrezno obkroži</w:t>
      </w:r>
      <w:r w:rsidRPr="00185230">
        <w:rPr>
          <w:rFonts w:cs="Arial"/>
          <w:szCs w:val="20"/>
        </w:rPr>
        <w:t>)</w:t>
      </w:r>
    </w:p>
    <w:p w14:paraId="78A4FB06" w14:textId="77777777" w:rsidR="00DA24FF" w:rsidRPr="00185230" w:rsidRDefault="00DA24FF" w:rsidP="00DA24FF">
      <w:pPr>
        <w:rPr>
          <w:rFonts w:cs="Arial"/>
          <w:szCs w:val="20"/>
        </w:rPr>
      </w:pPr>
    </w:p>
    <w:p w14:paraId="6C3F1DC6" w14:textId="77777777" w:rsidR="00DA24FF" w:rsidRPr="00185230" w:rsidRDefault="00DA24FF" w:rsidP="00B908AF">
      <w:pPr>
        <w:widowControl w:val="0"/>
        <w:numPr>
          <w:ilvl w:val="0"/>
          <w:numId w:val="37"/>
        </w:numPr>
        <w:spacing w:after="0" w:line="360" w:lineRule="auto"/>
        <w:ind w:left="425" w:hanging="425"/>
        <w:contextualSpacing/>
        <w:jc w:val="both"/>
        <w:rPr>
          <w:rFonts w:cs="Arial"/>
          <w:b/>
          <w:szCs w:val="20"/>
          <w:shd w:val="clear" w:color="auto" w:fill="FFFFCC"/>
        </w:rPr>
      </w:pPr>
      <w:r w:rsidRPr="00185230">
        <w:rPr>
          <w:rFonts w:cs="Arial"/>
          <w:b/>
          <w:szCs w:val="20"/>
          <w:shd w:val="clear" w:color="auto" w:fill="FFFFCC"/>
        </w:rPr>
        <w:t>Ponudnik</w:t>
      </w:r>
    </w:p>
    <w:p w14:paraId="4C6613DD" w14:textId="77777777" w:rsidR="00DA24FF" w:rsidRPr="00185230" w:rsidRDefault="00DA24FF" w:rsidP="00B908AF">
      <w:pPr>
        <w:widowControl w:val="0"/>
        <w:numPr>
          <w:ilvl w:val="0"/>
          <w:numId w:val="37"/>
        </w:numPr>
        <w:spacing w:after="0" w:line="360" w:lineRule="auto"/>
        <w:ind w:left="425" w:hanging="425"/>
        <w:contextualSpacing/>
        <w:jc w:val="both"/>
        <w:rPr>
          <w:rFonts w:cs="Arial"/>
          <w:b/>
          <w:szCs w:val="20"/>
          <w:shd w:val="clear" w:color="auto" w:fill="FFFFCC"/>
        </w:rPr>
      </w:pPr>
      <w:r w:rsidRPr="00185230">
        <w:rPr>
          <w:rFonts w:cs="Arial"/>
          <w:b/>
          <w:szCs w:val="20"/>
          <w:shd w:val="clear" w:color="auto" w:fill="FFFFCC"/>
        </w:rPr>
        <w:t>Vodilni partner v skupnem nastopu</w:t>
      </w:r>
    </w:p>
    <w:p w14:paraId="0314E486" w14:textId="77777777" w:rsidR="00DA24FF" w:rsidRPr="00185230" w:rsidRDefault="00DA24FF" w:rsidP="00B908AF">
      <w:pPr>
        <w:widowControl w:val="0"/>
        <w:numPr>
          <w:ilvl w:val="0"/>
          <w:numId w:val="37"/>
        </w:numPr>
        <w:spacing w:after="0" w:line="360" w:lineRule="auto"/>
        <w:ind w:left="425" w:hanging="425"/>
        <w:contextualSpacing/>
        <w:jc w:val="both"/>
        <w:rPr>
          <w:rFonts w:cs="Arial"/>
          <w:b/>
          <w:szCs w:val="20"/>
          <w:shd w:val="clear" w:color="auto" w:fill="FFFFCC"/>
        </w:rPr>
      </w:pPr>
      <w:r w:rsidRPr="00185230">
        <w:rPr>
          <w:rFonts w:cs="Arial"/>
          <w:b/>
          <w:szCs w:val="20"/>
          <w:shd w:val="clear" w:color="auto" w:fill="FFFFCC"/>
        </w:rPr>
        <w:t>Partner v skupnem nastopu</w:t>
      </w:r>
    </w:p>
    <w:p w14:paraId="538F96FC" w14:textId="77777777" w:rsidR="00DA24FF" w:rsidRPr="00185230" w:rsidRDefault="00DA24FF" w:rsidP="00B908AF">
      <w:pPr>
        <w:widowControl w:val="0"/>
        <w:numPr>
          <w:ilvl w:val="0"/>
          <w:numId w:val="37"/>
        </w:numPr>
        <w:spacing w:after="0" w:line="360" w:lineRule="auto"/>
        <w:ind w:left="425" w:hanging="425"/>
        <w:contextualSpacing/>
        <w:jc w:val="both"/>
        <w:rPr>
          <w:rFonts w:cs="Arial"/>
          <w:b/>
          <w:szCs w:val="20"/>
          <w:shd w:val="clear" w:color="auto" w:fill="FFFFCC"/>
        </w:rPr>
      </w:pPr>
      <w:r w:rsidRPr="00185230">
        <w:rPr>
          <w:rFonts w:cs="Arial"/>
          <w:b/>
          <w:szCs w:val="20"/>
          <w:shd w:val="clear" w:color="auto" w:fill="FFFFCC"/>
        </w:rPr>
        <w:t>Podizvajalec</w:t>
      </w:r>
    </w:p>
    <w:p w14:paraId="46A02521" w14:textId="77777777" w:rsidR="00DA24FF" w:rsidRPr="00185230" w:rsidRDefault="00DA24FF" w:rsidP="00DA24FF">
      <w:pPr>
        <w:rPr>
          <w:rFonts w:cs="Arial"/>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DA24FF" w:rsidRPr="00185230" w14:paraId="6E7DD353" w14:textId="77777777" w:rsidTr="00E9024E">
        <w:trPr>
          <w:trHeight w:val="340"/>
        </w:trPr>
        <w:tc>
          <w:tcPr>
            <w:tcW w:w="4026" w:type="dxa"/>
            <w:tcBorders>
              <w:top w:val="nil"/>
              <w:left w:val="nil"/>
              <w:bottom w:val="single" w:sz="4" w:space="0" w:color="auto"/>
              <w:right w:val="nil"/>
            </w:tcBorders>
            <w:shd w:val="clear" w:color="auto" w:fill="FFFFCC"/>
            <w:vAlign w:val="bottom"/>
          </w:tcPr>
          <w:p w14:paraId="08BD3CD5" w14:textId="77777777" w:rsidR="00DA24FF" w:rsidRPr="00185230" w:rsidRDefault="00DA24FF" w:rsidP="00E9024E">
            <w:pPr>
              <w:rPr>
                <w:rFonts w:cs="Arial"/>
                <w:szCs w:val="20"/>
              </w:rPr>
            </w:pPr>
          </w:p>
        </w:tc>
        <w:tc>
          <w:tcPr>
            <w:tcW w:w="1498" w:type="dxa"/>
            <w:tcBorders>
              <w:top w:val="nil"/>
              <w:left w:val="nil"/>
              <w:bottom w:val="single" w:sz="4" w:space="0" w:color="auto"/>
              <w:right w:val="nil"/>
            </w:tcBorders>
            <w:vAlign w:val="bottom"/>
            <w:hideMark/>
          </w:tcPr>
          <w:p w14:paraId="5ED362B0" w14:textId="77777777" w:rsidR="00DA24FF" w:rsidRPr="00185230" w:rsidRDefault="00DA24FF" w:rsidP="00E9024E">
            <w:pPr>
              <w:ind w:left="170"/>
              <w:rPr>
                <w:rFonts w:cs="Arial"/>
                <w:szCs w:val="20"/>
              </w:rPr>
            </w:pPr>
            <w:r w:rsidRPr="00185230">
              <w:rPr>
                <w:rFonts w:cs="Arial"/>
                <w:szCs w:val="20"/>
              </w:rPr>
              <w:t>Naziv</w:t>
            </w:r>
          </w:p>
        </w:tc>
      </w:tr>
      <w:tr w:rsidR="00DA24FF" w:rsidRPr="00185230" w14:paraId="1950F559" w14:textId="77777777" w:rsidTr="00E9024E">
        <w:trPr>
          <w:trHeight w:val="340"/>
        </w:trPr>
        <w:tc>
          <w:tcPr>
            <w:tcW w:w="4026" w:type="dxa"/>
            <w:tcBorders>
              <w:top w:val="single" w:sz="4" w:space="0" w:color="auto"/>
              <w:left w:val="nil"/>
              <w:bottom w:val="single" w:sz="4" w:space="0" w:color="auto"/>
              <w:right w:val="nil"/>
            </w:tcBorders>
            <w:shd w:val="clear" w:color="auto" w:fill="FFFFCC"/>
            <w:vAlign w:val="bottom"/>
          </w:tcPr>
          <w:p w14:paraId="6C210BBD" w14:textId="77777777" w:rsidR="00DA24FF" w:rsidRPr="00185230" w:rsidRDefault="00DA24FF" w:rsidP="00E9024E">
            <w:pPr>
              <w:rPr>
                <w:rFonts w:cs="Arial"/>
                <w:szCs w:val="20"/>
              </w:rPr>
            </w:pPr>
          </w:p>
        </w:tc>
        <w:tc>
          <w:tcPr>
            <w:tcW w:w="1498" w:type="dxa"/>
            <w:tcBorders>
              <w:top w:val="single" w:sz="4" w:space="0" w:color="auto"/>
              <w:left w:val="nil"/>
              <w:bottom w:val="single" w:sz="4" w:space="0" w:color="auto"/>
              <w:right w:val="nil"/>
            </w:tcBorders>
            <w:vAlign w:val="bottom"/>
            <w:hideMark/>
          </w:tcPr>
          <w:p w14:paraId="4ACC43C7" w14:textId="77777777" w:rsidR="00DA24FF" w:rsidRPr="00185230" w:rsidRDefault="00DA24FF" w:rsidP="00E9024E">
            <w:pPr>
              <w:ind w:left="170"/>
              <w:rPr>
                <w:rFonts w:cs="Arial"/>
                <w:szCs w:val="20"/>
              </w:rPr>
            </w:pPr>
            <w:r w:rsidRPr="00185230">
              <w:rPr>
                <w:rFonts w:cs="Arial"/>
                <w:szCs w:val="20"/>
              </w:rPr>
              <w:t>Naslov</w:t>
            </w:r>
          </w:p>
        </w:tc>
      </w:tr>
      <w:tr w:rsidR="00DA24FF" w:rsidRPr="00185230" w14:paraId="6D6135F4" w14:textId="77777777" w:rsidTr="00E9024E">
        <w:trPr>
          <w:trHeight w:val="340"/>
        </w:trPr>
        <w:tc>
          <w:tcPr>
            <w:tcW w:w="4026" w:type="dxa"/>
            <w:tcBorders>
              <w:top w:val="single" w:sz="4" w:space="0" w:color="auto"/>
              <w:left w:val="nil"/>
              <w:bottom w:val="single" w:sz="4" w:space="0" w:color="auto"/>
              <w:right w:val="nil"/>
            </w:tcBorders>
            <w:shd w:val="clear" w:color="auto" w:fill="FFFFCC"/>
            <w:vAlign w:val="bottom"/>
          </w:tcPr>
          <w:p w14:paraId="51E118D2" w14:textId="77777777" w:rsidR="00DA24FF" w:rsidRPr="00185230" w:rsidRDefault="00DA24FF" w:rsidP="00E9024E">
            <w:pPr>
              <w:rPr>
                <w:rFonts w:cs="Arial"/>
                <w:szCs w:val="20"/>
              </w:rPr>
            </w:pPr>
          </w:p>
        </w:tc>
        <w:tc>
          <w:tcPr>
            <w:tcW w:w="1498" w:type="dxa"/>
            <w:tcBorders>
              <w:top w:val="single" w:sz="4" w:space="0" w:color="auto"/>
              <w:left w:val="nil"/>
              <w:bottom w:val="single" w:sz="4" w:space="0" w:color="auto"/>
              <w:right w:val="nil"/>
            </w:tcBorders>
            <w:vAlign w:val="bottom"/>
            <w:hideMark/>
          </w:tcPr>
          <w:p w14:paraId="438200B0" w14:textId="77777777" w:rsidR="00DA24FF" w:rsidRPr="00185230" w:rsidRDefault="00DA24FF" w:rsidP="00E9024E">
            <w:pPr>
              <w:ind w:left="170"/>
              <w:rPr>
                <w:rFonts w:cs="Arial"/>
                <w:szCs w:val="20"/>
              </w:rPr>
            </w:pPr>
            <w:r w:rsidRPr="00185230">
              <w:rPr>
                <w:rFonts w:cs="Arial"/>
                <w:szCs w:val="20"/>
              </w:rPr>
              <w:t>Kraj, država</w:t>
            </w:r>
          </w:p>
        </w:tc>
      </w:tr>
    </w:tbl>
    <w:p w14:paraId="455FBF8F" w14:textId="77777777" w:rsidR="00DA24FF" w:rsidRPr="00185230" w:rsidRDefault="00DA24FF" w:rsidP="00DA24FF">
      <w:pPr>
        <w:rPr>
          <w:rFonts w:cs="Arial"/>
          <w:szCs w:val="20"/>
        </w:rPr>
      </w:pPr>
    </w:p>
    <w:p w14:paraId="0544BCC6" w14:textId="77777777" w:rsidR="00DA24FF" w:rsidRPr="00185230" w:rsidRDefault="00DA24FF" w:rsidP="00DA24FF">
      <w:pPr>
        <w:rPr>
          <w:rFonts w:cs="Arial"/>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945"/>
      </w:tblGrid>
      <w:tr w:rsidR="00DA24FF" w:rsidRPr="00185230" w14:paraId="69FB9235" w14:textId="77777777" w:rsidTr="00A7144C">
        <w:tc>
          <w:tcPr>
            <w:tcW w:w="2694" w:type="dxa"/>
            <w:hideMark/>
          </w:tcPr>
          <w:p w14:paraId="390ABA04" w14:textId="77777777" w:rsidR="00DA24FF" w:rsidRPr="00185230" w:rsidRDefault="00DA24FF" w:rsidP="00E9024E">
            <w:pPr>
              <w:rPr>
                <w:rFonts w:cs="Arial"/>
                <w:szCs w:val="20"/>
              </w:rPr>
            </w:pPr>
            <w:r w:rsidRPr="00185230">
              <w:rPr>
                <w:rFonts w:cs="Arial"/>
                <w:szCs w:val="20"/>
              </w:rPr>
              <w:t>Predmet javnega naročila:</w:t>
            </w:r>
          </w:p>
        </w:tc>
        <w:tc>
          <w:tcPr>
            <w:tcW w:w="6945" w:type="dxa"/>
            <w:hideMark/>
          </w:tcPr>
          <w:p w14:paraId="6B8F0D3B" w14:textId="77777777" w:rsidR="00DA24FF" w:rsidRPr="00185230" w:rsidRDefault="00DA0A89" w:rsidP="00E9024E">
            <w:pPr>
              <w:rPr>
                <w:rFonts w:cs="Arial"/>
                <w:b/>
                <w:szCs w:val="20"/>
              </w:rPr>
            </w:pPr>
            <w:r w:rsidRPr="00DA0A89">
              <w:rPr>
                <w:rFonts w:cs="Arial"/>
                <w:b/>
                <w:szCs w:val="20"/>
              </w:rPr>
              <w:t>Podaljšanje IAM licenc in vzdrževanje za 3 leta</w:t>
            </w:r>
          </w:p>
        </w:tc>
      </w:tr>
    </w:tbl>
    <w:p w14:paraId="7324EC2B" w14:textId="77777777" w:rsidR="00DA24FF" w:rsidRPr="00185230" w:rsidRDefault="00DA24FF" w:rsidP="00DA24FF">
      <w:pPr>
        <w:rPr>
          <w:rFonts w:cs="Arial"/>
          <w:szCs w:val="20"/>
        </w:rPr>
      </w:pPr>
    </w:p>
    <w:p w14:paraId="6A85238E" w14:textId="77777777" w:rsidR="00DA24FF" w:rsidRPr="00D26B05" w:rsidRDefault="00DA24FF" w:rsidP="00DA24FF">
      <w:pPr>
        <w:rPr>
          <w:rFonts w:cs="Arial"/>
          <w:szCs w:val="20"/>
        </w:rPr>
      </w:pPr>
      <w:r w:rsidRPr="00185230">
        <w:rPr>
          <w:rFonts w:cs="Arial"/>
          <w:noProof/>
          <w:szCs w:val="20"/>
        </w:rPr>
        <w:t xml:space="preserve">V zvezi z izpolnjevanjem pogojev ponudnikov za izdelavo ponudbe pod materialno in kazensko </w:t>
      </w:r>
      <w:r w:rsidRPr="00D26B05">
        <w:rPr>
          <w:rFonts w:cs="Arial"/>
          <w:noProof/>
          <w:szCs w:val="20"/>
        </w:rPr>
        <w:t>odgovornostjo izjavljamo oziroma navajamo:</w:t>
      </w:r>
    </w:p>
    <w:p w14:paraId="10B1FB32" w14:textId="77777777" w:rsidR="009378E7" w:rsidRPr="00D26B05" w:rsidRDefault="009378E7" w:rsidP="009378E7">
      <w:pPr>
        <w:pStyle w:val="Odstavekseznama"/>
        <w:numPr>
          <w:ilvl w:val="0"/>
          <w:numId w:val="34"/>
        </w:numPr>
        <w:jc w:val="both"/>
        <w:rPr>
          <w:lang w:eastAsia="sl-SI"/>
        </w:rPr>
      </w:pPr>
      <w:r w:rsidRPr="00D26B05">
        <w:rPr>
          <w:lang w:eastAsia="sl-SI"/>
        </w:rPr>
        <w:t>da imamo na podlagi pogodbe o zaposlitvi ali drugih pravnih podlagah (npr. podjemna pogodba, avtorska pogodba)  vsaj 1 (enega) ISACA CISA Certified Information Systems Auditor strokovnjaka:</w:t>
      </w:r>
    </w:p>
    <w:p w14:paraId="16FE6344" w14:textId="77777777" w:rsidR="009378E7" w:rsidRPr="00D26B05" w:rsidRDefault="009378E7" w:rsidP="009378E7">
      <w:pPr>
        <w:pStyle w:val="Odstavekseznama"/>
        <w:jc w:val="both"/>
        <w:rPr>
          <w:lang w:eastAsia="sl-SI"/>
        </w:rPr>
      </w:pPr>
    </w:p>
    <w:tbl>
      <w:tblPr>
        <w:tblStyle w:val="Tabelamrea"/>
        <w:tblW w:w="9696" w:type="dxa"/>
        <w:tblInd w:w="170" w:type="dxa"/>
        <w:tblLook w:val="04A0" w:firstRow="1" w:lastRow="0" w:firstColumn="1" w:lastColumn="0" w:noHBand="0" w:noVBand="1"/>
      </w:tblPr>
      <w:tblGrid>
        <w:gridCol w:w="4469"/>
        <w:gridCol w:w="5227"/>
      </w:tblGrid>
      <w:tr w:rsidR="00D26B05" w:rsidRPr="00D26B05" w14:paraId="4F4035E6" w14:textId="77777777" w:rsidTr="007A6206">
        <w:trPr>
          <w:trHeight w:val="147"/>
        </w:trPr>
        <w:tc>
          <w:tcPr>
            <w:tcW w:w="4469" w:type="dxa"/>
            <w:tcBorders>
              <w:top w:val="single" w:sz="4" w:space="0" w:color="auto"/>
              <w:left w:val="single" w:sz="4" w:space="0" w:color="auto"/>
              <w:bottom w:val="single" w:sz="4" w:space="0" w:color="auto"/>
              <w:right w:val="single" w:sz="4" w:space="0" w:color="auto"/>
            </w:tcBorders>
            <w:hideMark/>
          </w:tcPr>
          <w:p w14:paraId="3832E0B9" w14:textId="77777777" w:rsidR="009378E7" w:rsidRPr="00D26B05" w:rsidRDefault="009378E7" w:rsidP="007A6206">
            <w:pPr>
              <w:spacing w:before="120"/>
              <w:rPr>
                <w:rFonts w:cs="Arial"/>
                <w:b/>
                <w:sz w:val="18"/>
                <w:szCs w:val="18"/>
              </w:rPr>
            </w:pPr>
            <w:r w:rsidRPr="00D26B05">
              <w:rPr>
                <w:rFonts w:cs="Arial"/>
                <w:b/>
                <w:sz w:val="18"/>
                <w:szCs w:val="18"/>
              </w:rPr>
              <w:t>Ime in priimek</w:t>
            </w:r>
          </w:p>
        </w:tc>
        <w:tc>
          <w:tcPr>
            <w:tcW w:w="5226" w:type="dxa"/>
            <w:tcBorders>
              <w:top w:val="single" w:sz="4" w:space="0" w:color="auto"/>
              <w:left w:val="single" w:sz="4" w:space="0" w:color="auto"/>
              <w:bottom w:val="single" w:sz="4" w:space="0" w:color="auto"/>
              <w:right w:val="single" w:sz="4" w:space="0" w:color="auto"/>
            </w:tcBorders>
            <w:shd w:val="clear" w:color="auto" w:fill="FFFFCC"/>
          </w:tcPr>
          <w:p w14:paraId="12E3FBD1" w14:textId="77777777" w:rsidR="009378E7" w:rsidRPr="00D26B05" w:rsidRDefault="009378E7" w:rsidP="007A6206">
            <w:pPr>
              <w:spacing w:before="120"/>
              <w:rPr>
                <w:rFonts w:cs="Arial"/>
                <w:strike/>
                <w:sz w:val="18"/>
                <w:szCs w:val="18"/>
              </w:rPr>
            </w:pPr>
          </w:p>
        </w:tc>
      </w:tr>
      <w:tr w:rsidR="00D26B05" w:rsidRPr="00D26B05" w14:paraId="5239FDBE" w14:textId="77777777" w:rsidTr="007A6206">
        <w:trPr>
          <w:trHeight w:val="239"/>
        </w:trPr>
        <w:tc>
          <w:tcPr>
            <w:tcW w:w="4469" w:type="dxa"/>
            <w:tcBorders>
              <w:top w:val="single" w:sz="4" w:space="0" w:color="auto"/>
              <w:left w:val="single" w:sz="4" w:space="0" w:color="auto"/>
              <w:bottom w:val="single" w:sz="4" w:space="0" w:color="auto"/>
              <w:right w:val="single" w:sz="4" w:space="0" w:color="auto"/>
            </w:tcBorders>
            <w:hideMark/>
          </w:tcPr>
          <w:p w14:paraId="6D60A280" w14:textId="77777777" w:rsidR="009378E7" w:rsidRPr="00D26B05" w:rsidRDefault="009378E7" w:rsidP="007A6206">
            <w:pPr>
              <w:spacing w:before="120"/>
              <w:rPr>
                <w:rFonts w:cs="Arial"/>
                <w:b/>
                <w:sz w:val="18"/>
                <w:szCs w:val="18"/>
              </w:rPr>
            </w:pPr>
            <w:r w:rsidRPr="00D26B05">
              <w:rPr>
                <w:rFonts w:cs="Arial"/>
                <w:b/>
                <w:sz w:val="18"/>
                <w:szCs w:val="18"/>
                <w:shd w:val="clear" w:color="auto" w:fill="FFFFFF"/>
              </w:rPr>
              <w:t>Naziv in naslov podjetja, kjer je zaposlen (delodajalec)</w:t>
            </w:r>
          </w:p>
        </w:tc>
        <w:tc>
          <w:tcPr>
            <w:tcW w:w="5226" w:type="dxa"/>
            <w:tcBorders>
              <w:top w:val="single" w:sz="4" w:space="0" w:color="auto"/>
              <w:left w:val="single" w:sz="4" w:space="0" w:color="auto"/>
              <w:bottom w:val="single" w:sz="4" w:space="0" w:color="auto"/>
              <w:right w:val="single" w:sz="4" w:space="0" w:color="auto"/>
            </w:tcBorders>
            <w:shd w:val="clear" w:color="auto" w:fill="FFFFCC"/>
          </w:tcPr>
          <w:p w14:paraId="2F47028F" w14:textId="77777777" w:rsidR="009378E7" w:rsidRPr="00D26B05" w:rsidRDefault="009378E7" w:rsidP="007A6206">
            <w:pPr>
              <w:spacing w:before="120"/>
              <w:rPr>
                <w:rFonts w:cs="Arial"/>
                <w:strike/>
                <w:sz w:val="18"/>
                <w:szCs w:val="18"/>
              </w:rPr>
            </w:pPr>
          </w:p>
        </w:tc>
      </w:tr>
      <w:tr w:rsidR="00D26B05" w:rsidRPr="00D26B05" w14:paraId="021A299A" w14:textId="77777777" w:rsidTr="007A6206">
        <w:trPr>
          <w:trHeight w:val="147"/>
        </w:trPr>
        <w:tc>
          <w:tcPr>
            <w:tcW w:w="4469" w:type="dxa"/>
            <w:tcBorders>
              <w:top w:val="single" w:sz="4" w:space="0" w:color="auto"/>
              <w:left w:val="single" w:sz="4" w:space="0" w:color="auto"/>
              <w:bottom w:val="single" w:sz="4" w:space="0" w:color="auto"/>
              <w:right w:val="single" w:sz="4" w:space="0" w:color="auto"/>
            </w:tcBorders>
            <w:hideMark/>
          </w:tcPr>
          <w:p w14:paraId="15C83B0B" w14:textId="77777777" w:rsidR="009378E7" w:rsidRPr="00D26B05" w:rsidRDefault="009378E7" w:rsidP="007A6206">
            <w:pPr>
              <w:spacing w:before="120"/>
              <w:rPr>
                <w:rFonts w:cs="Arial"/>
                <w:b/>
                <w:sz w:val="18"/>
                <w:szCs w:val="18"/>
              </w:rPr>
            </w:pPr>
            <w:r w:rsidRPr="00D26B05">
              <w:rPr>
                <w:rFonts w:cs="Arial"/>
                <w:b/>
                <w:sz w:val="18"/>
                <w:szCs w:val="18"/>
              </w:rPr>
              <w:t>Delovno mesto</w:t>
            </w:r>
          </w:p>
        </w:tc>
        <w:tc>
          <w:tcPr>
            <w:tcW w:w="5226" w:type="dxa"/>
            <w:tcBorders>
              <w:top w:val="single" w:sz="4" w:space="0" w:color="auto"/>
              <w:left w:val="single" w:sz="4" w:space="0" w:color="auto"/>
              <w:bottom w:val="single" w:sz="4" w:space="0" w:color="auto"/>
              <w:right w:val="single" w:sz="4" w:space="0" w:color="auto"/>
            </w:tcBorders>
            <w:shd w:val="clear" w:color="auto" w:fill="FFFFCC"/>
          </w:tcPr>
          <w:p w14:paraId="3D8DC061" w14:textId="77777777" w:rsidR="009378E7" w:rsidRPr="00D26B05" w:rsidRDefault="009378E7" w:rsidP="007A6206">
            <w:pPr>
              <w:spacing w:before="120"/>
              <w:rPr>
                <w:rFonts w:cs="Arial"/>
                <w:strike/>
                <w:sz w:val="18"/>
                <w:szCs w:val="18"/>
              </w:rPr>
            </w:pPr>
          </w:p>
        </w:tc>
      </w:tr>
      <w:tr w:rsidR="00D26B05" w:rsidRPr="00D26B05" w14:paraId="4482E3A2" w14:textId="77777777" w:rsidTr="007A6206">
        <w:trPr>
          <w:trHeight w:val="147"/>
        </w:trPr>
        <w:tc>
          <w:tcPr>
            <w:tcW w:w="4469" w:type="dxa"/>
            <w:tcBorders>
              <w:top w:val="single" w:sz="4" w:space="0" w:color="auto"/>
              <w:left w:val="single" w:sz="4" w:space="0" w:color="auto"/>
              <w:bottom w:val="single" w:sz="4" w:space="0" w:color="auto"/>
              <w:right w:val="single" w:sz="4" w:space="0" w:color="auto"/>
            </w:tcBorders>
            <w:hideMark/>
          </w:tcPr>
          <w:p w14:paraId="40BA9CB0" w14:textId="77777777" w:rsidR="009378E7" w:rsidRPr="00D26B05" w:rsidRDefault="009378E7" w:rsidP="007A6206">
            <w:pPr>
              <w:spacing w:before="120"/>
              <w:rPr>
                <w:rFonts w:cs="Arial"/>
                <w:b/>
                <w:sz w:val="18"/>
                <w:szCs w:val="18"/>
              </w:rPr>
            </w:pPr>
            <w:r w:rsidRPr="00D26B05">
              <w:rPr>
                <w:rFonts w:cs="Arial"/>
                <w:b/>
                <w:sz w:val="18"/>
                <w:szCs w:val="18"/>
                <w:shd w:val="clear" w:color="auto" w:fill="FFFFFF"/>
              </w:rPr>
              <w:t>Profesionalna usposobljenost (izobrazba)</w:t>
            </w:r>
          </w:p>
        </w:tc>
        <w:tc>
          <w:tcPr>
            <w:tcW w:w="5226" w:type="dxa"/>
            <w:tcBorders>
              <w:top w:val="single" w:sz="4" w:space="0" w:color="auto"/>
              <w:left w:val="single" w:sz="4" w:space="0" w:color="auto"/>
              <w:bottom w:val="single" w:sz="4" w:space="0" w:color="auto"/>
              <w:right w:val="single" w:sz="4" w:space="0" w:color="auto"/>
            </w:tcBorders>
            <w:shd w:val="clear" w:color="auto" w:fill="FFFFCC"/>
          </w:tcPr>
          <w:p w14:paraId="5219D811" w14:textId="77777777" w:rsidR="009378E7" w:rsidRPr="00D26B05" w:rsidRDefault="009378E7" w:rsidP="007A6206">
            <w:pPr>
              <w:spacing w:before="120"/>
              <w:rPr>
                <w:rFonts w:cs="Arial"/>
                <w:strike/>
                <w:sz w:val="18"/>
                <w:szCs w:val="18"/>
              </w:rPr>
            </w:pPr>
          </w:p>
        </w:tc>
      </w:tr>
    </w:tbl>
    <w:p w14:paraId="6C63A76C" w14:textId="77777777" w:rsidR="009378E7" w:rsidRPr="00D26B05" w:rsidRDefault="009378E7" w:rsidP="009378E7">
      <w:pPr>
        <w:pStyle w:val="Odstavekseznama"/>
        <w:jc w:val="both"/>
        <w:rPr>
          <w:lang w:eastAsia="sl-SI"/>
        </w:rPr>
      </w:pPr>
    </w:p>
    <w:p w14:paraId="461AD7D0" w14:textId="77777777" w:rsidR="009378E7" w:rsidRPr="00D26B05" w:rsidRDefault="009378E7" w:rsidP="009378E7">
      <w:pPr>
        <w:rPr>
          <w:rFonts w:cs="Arial"/>
          <w:b/>
          <w:szCs w:val="20"/>
          <w:u w:val="single"/>
        </w:rPr>
      </w:pPr>
      <w:r w:rsidRPr="00D26B05">
        <w:rPr>
          <w:rFonts w:cs="Arial"/>
          <w:b/>
          <w:szCs w:val="20"/>
          <w:u w:val="single"/>
        </w:rPr>
        <w:t>K temu obrazcu se predloži kopija certifikata, ki je zahtevan za strokovnjaka.</w:t>
      </w:r>
    </w:p>
    <w:p w14:paraId="0ED630E4" w14:textId="77777777" w:rsidR="00DA24FF" w:rsidRPr="00D26B05" w:rsidRDefault="00DA24FF" w:rsidP="00DA24FF">
      <w:pPr>
        <w:rPr>
          <w:rFonts w:cs="Arial"/>
          <w:szCs w:val="20"/>
        </w:rPr>
      </w:pPr>
    </w:p>
    <w:p w14:paraId="4A1E44A3" w14:textId="77777777" w:rsidR="003F2FB3" w:rsidRPr="00D26B05" w:rsidRDefault="003F2FB3" w:rsidP="00185230">
      <w:pPr>
        <w:rPr>
          <w:rFonts w:cs="Arial"/>
          <w:szCs w:val="20"/>
        </w:rPr>
      </w:pPr>
    </w:p>
    <w:p w14:paraId="063C08B2" w14:textId="77777777" w:rsidR="003F2FB3" w:rsidRPr="00D26B05" w:rsidRDefault="003F2FB3" w:rsidP="00185230">
      <w:pPr>
        <w:rPr>
          <w:rFonts w:cs="Arial"/>
          <w:szCs w:val="20"/>
        </w:rPr>
      </w:pPr>
    </w:p>
    <w:p w14:paraId="48264238" w14:textId="77777777" w:rsidR="003F2FB3" w:rsidRPr="00D26B05" w:rsidRDefault="003F2FB3" w:rsidP="00185230">
      <w:pPr>
        <w:rPr>
          <w:rFonts w:cs="Arial"/>
          <w:szCs w:val="20"/>
        </w:rPr>
      </w:pPr>
    </w:p>
    <w:p w14:paraId="7EC748F7" w14:textId="77777777" w:rsidR="003F2FB3" w:rsidRDefault="003F2FB3" w:rsidP="00185230">
      <w:pPr>
        <w:rPr>
          <w:rFonts w:cs="Arial"/>
          <w:szCs w:val="20"/>
        </w:rPr>
      </w:pPr>
    </w:p>
    <w:p w14:paraId="3E4717C7" w14:textId="77777777" w:rsidR="003F2FB3" w:rsidRDefault="003F2FB3" w:rsidP="00185230">
      <w:pPr>
        <w:rPr>
          <w:rFonts w:cs="Arial"/>
          <w:szCs w:val="20"/>
        </w:rPr>
      </w:pPr>
    </w:p>
    <w:p w14:paraId="4868046F" w14:textId="77777777" w:rsidR="003F2FB3" w:rsidRDefault="003F2FB3" w:rsidP="00185230">
      <w:pPr>
        <w:rPr>
          <w:rFonts w:cs="Arial"/>
          <w:szCs w:val="20"/>
        </w:rPr>
      </w:pPr>
    </w:p>
    <w:p w14:paraId="597EF9AE" w14:textId="77777777" w:rsidR="003F2FB3" w:rsidRPr="00185230" w:rsidRDefault="003F2FB3" w:rsidP="00185230">
      <w:pPr>
        <w:rPr>
          <w:rFonts w:cs="Arial"/>
          <w:szCs w:val="20"/>
        </w:rPr>
        <w:sectPr w:rsidR="003F2FB3" w:rsidRPr="00185230" w:rsidSect="00E9024E">
          <w:pgSz w:w="11907" w:h="16840" w:code="9"/>
          <w:pgMar w:top="1134" w:right="1134" w:bottom="1134" w:left="1134" w:header="454" w:footer="454" w:gutter="0"/>
          <w:cols w:space="708"/>
        </w:sectPr>
      </w:pPr>
      <w:r w:rsidRPr="00A409FA">
        <w:rPr>
          <w:rFonts w:cs="Arial"/>
          <w:szCs w:val="20"/>
          <w:shd w:val="clear" w:color="auto" w:fill="FCFDCF"/>
        </w:rPr>
        <w:t>Kraj in datum</w:t>
      </w:r>
      <w:r>
        <w:rPr>
          <w:rFonts w:cs="Arial"/>
          <w:szCs w:val="20"/>
        </w:rPr>
        <w:t xml:space="preserve">: </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sidRPr="00A409FA">
        <w:rPr>
          <w:rFonts w:cs="Arial"/>
          <w:szCs w:val="20"/>
          <w:shd w:val="clear" w:color="auto" w:fill="FCFDCF"/>
        </w:rPr>
        <w:t>Žig in podpis pooblaščene osebe</w:t>
      </w:r>
    </w:p>
    <w:p w14:paraId="773D5C81" w14:textId="77777777" w:rsidR="00DA24FF" w:rsidRDefault="007B60A7" w:rsidP="007B60A7">
      <w:pPr>
        <w:pStyle w:val="Napis"/>
        <w:rPr>
          <w:b/>
          <w:i w:val="0"/>
          <w:color w:val="auto"/>
          <w:sz w:val="20"/>
          <w:szCs w:val="20"/>
        </w:rPr>
      </w:pPr>
      <w:bookmarkStart w:id="26" w:name="_Toc117595631"/>
      <w:bookmarkStart w:id="27" w:name="_Toc117595652"/>
      <w:bookmarkStart w:id="28" w:name="_Toc117596104"/>
      <w:r w:rsidRPr="007B60A7">
        <w:rPr>
          <w:b/>
          <w:i w:val="0"/>
          <w:color w:val="auto"/>
          <w:sz w:val="20"/>
          <w:szCs w:val="20"/>
        </w:rPr>
        <w:lastRenderedPageBreak/>
        <w:t xml:space="preserve">Obrazec </w:t>
      </w:r>
      <w:r w:rsidRPr="007B60A7">
        <w:rPr>
          <w:b/>
          <w:i w:val="0"/>
          <w:color w:val="auto"/>
          <w:sz w:val="20"/>
          <w:szCs w:val="20"/>
        </w:rPr>
        <w:fldChar w:fldCharType="begin"/>
      </w:r>
      <w:r w:rsidRPr="007B60A7">
        <w:rPr>
          <w:b/>
          <w:i w:val="0"/>
          <w:color w:val="auto"/>
          <w:sz w:val="20"/>
          <w:szCs w:val="20"/>
        </w:rPr>
        <w:instrText xml:space="preserve"> SEQ Obrazec \* ARABIC </w:instrText>
      </w:r>
      <w:r w:rsidRPr="007B60A7">
        <w:rPr>
          <w:b/>
          <w:i w:val="0"/>
          <w:color w:val="auto"/>
          <w:sz w:val="20"/>
          <w:szCs w:val="20"/>
        </w:rPr>
        <w:fldChar w:fldCharType="separate"/>
      </w:r>
      <w:r w:rsidR="00A876CC">
        <w:rPr>
          <w:b/>
          <w:i w:val="0"/>
          <w:noProof/>
          <w:color w:val="auto"/>
          <w:sz w:val="20"/>
          <w:szCs w:val="20"/>
        </w:rPr>
        <w:t>9</w:t>
      </w:r>
      <w:r w:rsidRPr="007B60A7">
        <w:rPr>
          <w:b/>
          <w:i w:val="0"/>
          <w:color w:val="auto"/>
          <w:sz w:val="20"/>
          <w:szCs w:val="20"/>
        </w:rPr>
        <w:fldChar w:fldCharType="end"/>
      </w:r>
      <w:r w:rsidRPr="007B60A7">
        <w:rPr>
          <w:b/>
          <w:i w:val="0"/>
          <w:color w:val="auto"/>
          <w:sz w:val="20"/>
          <w:szCs w:val="20"/>
        </w:rPr>
        <w:t>: VZOREC MENIČNE IZJAVE ZA RESNOST PONUDBE</w:t>
      </w:r>
      <w:bookmarkEnd w:id="26"/>
      <w:bookmarkEnd w:id="27"/>
      <w:bookmarkEnd w:id="28"/>
    </w:p>
    <w:p w14:paraId="0812A7F8" w14:textId="77777777" w:rsidR="007B60A7" w:rsidRPr="008325A5" w:rsidRDefault="007B60A7" w:rsidP="007B60A7">
      <w:pPr>
        <w:spacing w:line="280" w:lineRule="exact"/>
        <w:rPr>
          <w:rFonts w:ascii="Calibri" w:hAnsi="Calibri" w:cs="Arial"/>
          <w:shd w:val="clear" w:color="auto" w:fill="FFFFFF"/>
        </w:rPr>
      </w:pPr>
      <w:r w:rsidRPr="008325A5">
        <w:rPr>
          <w:rFonts w:ascii="Calibri" w:hAnsi="Calibri" w:cs="Arial"/>
          <w:shd w:val="clear" w:color="auto" w:fill="FFFFFF"/>
        </w:rPr>
        <w:t>Izdajatelj menice:</w:t>
      </w:r>
    </w:p>
    <w:p w14:paraId="4EC2862C" w14:textId="77777777" w:rsidR="007B60A7" w:rsidRPr="008325A5" w:rsidRDefault="007B60A7" w:rsidP="007B60A7">
      <w:pPr>
        <w:spacing w:line="280" w:lineRule="exact"/>
        <w:rPr>
          <w:rFonts w:ascii="Calibri" w:hAnsi="Calibri"/>
          <w:color w:val="000000"/>
          <w:shd w:val="clear" w:color="auto" w:fill="D9D9D9"/>
        </w:rPr>
      </w:pPr>
      <w:r w:rsidRPr="008325A5">
        <w:rPr>
          <w:rFonts w:ascii="Calibri" w:hAnsi="Calibri"/>
          <w:color w:val="000000"/>
          <w:shd w:val="clear" w:color="auto" w:fill="FFFFCC"/>
        </w:rPr>
        <w:tab/>
      </w:r>
      <w:r w:rsidRPr="008325A5">
        <w:rPr>
          <w:rFonts w:ascii="Calibri" w:hAnsi="Calibri"/>
          <w:color w:val="000000"/>
          <w:shd w:val="clear" w:color="auto" w:fill="FFFFCC"/>
        </w:rPr>
        <w:tab/>
      </w:r>
      <w:r w:rsidRPr="008325A5">
        <w:rPr>
          <w:rFonts w:ascii="Calibri" w:hAnsi="Calibri"/>
          <w:color w:val="000000"/>
          <w:shd w:val="clear" w:color="auto" w:fill="FFFFCC"/>
        </w:rPr>
        <w:tab/>
      </w:r>
    </w:p>
    <w:p w14:paraId="17A21EDA" w14:textId="77777777" w:rsidR="007B60A7" w:rsidRPr="008325A5" w:rsidRDefault="007B60A7" w:rsidP="007B60A7">
      <w:pPr>
        <w:spacing w:line="280" w:lineRule="exact"/>
        <w:rPr>
          <w:rFonts w:ascii="Calibri" w:hAnsi="Calibri"/>
          <w:color w:val="000000"/>
          <w:shd w:val="clear" w:color="auto" w:fill="D9D9D9"/>
        </w:rPr>
      </w:pPr>
      <w:r w:rsidRPr="008325A5">
        <w:rPr>
          <w:rFonts w:ascii="Calibri" w:hAnsi="Calibri"/>
          <w:color w:val="000000"/>
          <w:shd w:val="clear" w:color="auto" w:fill="FFFFCC"/>
        </w:rPr>
        <w:tab/>
      </w:r>
      <w:r w:rsidRPr="008325A5">
        <w:rPr>
          <w:rFonts w:ascii="Calibri" w:hAnsi="Calibri"/>
          <w:color w:val="000000"/>
          <w:shd w:val="clear" w:color="auto" w:fill="FFFFCC"/>
        </w:rPr>
        <w:tab/>
      </w:r>
      <w:r w:rsidRPr="008325A5">
        <w:rPr>
          <w:rFonts w:ascii="Calibri" w:hAnsi="Calibri"/>
          <w:color w:val="000000"/>
          <w:shd w:val="clear" w:color="auto" w:fill="FFFFCC"/>
        </w:rPr>
        <w:tab/>
      </w:r>
    </w:p>
    <w:p w14:paraId="41865501" w14:textId="77777777" w:rsidR="007B60A7" w:rsidRPr="008325A5" w:rsidRDefault="007B60A7" w:rsidP="007B60A7">
      <w:pPr>
        <w:spacing w:line="280" w:lineRule="exact"/>
        <w:rPr>
          <w:rFonts w:ascii="Calibri" w:hAnsi="Calibri"/>
          <w:color w:val="000000"/>
          <w:shd w:val="clear" w:color="auto" w:fill="D9D9D9"/>
        </w:rPr>
      </w:pPr>
      <w:r w:rsidRPr="008325A5">
        <w:rPr>
          <w:rFonts w:ascii="Calibri" w:hAnsi="Calibri"/>
          <w:color w:val="000000"/>
          <w:shd w:val="clear" w:color="auto" w:fill="FFFFCC"/>
        </w:rPr>
        <w:tab/>
      </w:r>
      <w:r w:rsidRPr="008325A5">
        <w:rPr>
          <w:rFonts w:ascii="Calibri" w:hAnsi="Calibri"/>
          <w:color w:val="000000"/>
          <w:shd w:val="clear" w:color="auto" w:fill="FFFFCC"/>
        </w:rPr>
        <w:tab/>
      </w:r>
      <w:r w:rsidRPr="008325A5">
        <w:rPr>
          <w:rFonts w:ascii="Calibri" w:hAnsi="Calibri"/>
          <w:color w:val="000000"/>
          <w:shd w:val="clear" w:color="auto" w:fill="FFFFCC"/>
        </w:rPr>
        <w:tab/>
      </w:r>
    </w:p>
    <w:p w14:paraId="5977EFF6" w14:textId="77777777" w:rsidR="007B60A7" w:rsidRPr="007B60A7" w:rsidRDefault="007B60A7" w:rsidP="007B60A7">
      <w:pPr>
        <w:spacing w:line="280" w:lineRule="exact"/>
        <w:jc w:val="center"/>
        <w:rPr>
          <w:rFonts w:cs="Arial"/>
          <w:b/>
        </w:rPr>
      </w:pPr>
      <w:r w:rsidRPr="007B60A7">
        <w:rPr>
          <w:rFonts w:cs="Arial"/>
          <w:b/>
        </w:rPr>
        <w:t>MENIČNA IZJAVA ZA RESNOST PONUDBE</w:t>
      </w:r>
    </w:p>
    <w:p w14:paraId="693DA015" w14:textId="77777777" w:rsidR="007B60A7" w:rsidRPr="007B60A7" w:rsidRDefault="007B60A7" w:rsidP="007B60A7">
      <w:pPr>
        <w:spacing w:line="280" w:lineRule="exact"/>
        <w:jc w:val="both"/>
        <w:rPr>
          <w:rFonts w:cs="Arial"/>
          <w:color w:val="000000"/>
        </w:rPr>
      </w:pPr>
      <w:r w:rsidRPr="007B60A7">
        <w:rPr>
          <w:rFonts w:cs="Arial"/>
          <w:color w:val="000000"/>
        </w:rPr>
        <w:t xml:space="preserve">V zavarovanje resnosti ponudbe do naročnika Slovenske železnice, d.o.o., Kolodvorska 11, 1506 Ljubljana, po javnem naročilu št </w:t>
      </w:r>
      <w:r w:rsidRPr="007B60A7">
        <w:rPr>
          <w:rFonts w:cs="Arial"/>
          <w:color w:val="000000"/>
          <w:shd w:val="clear" w:color="auto" w:fill="FFFFCC"/>
        </w:rPr>
        <w:tab/>
      </w:r>
      <w:r w:rsidRPr="007B60A7">
        <w:rPr>
          <w:rFonts w:cs="Arial"/>
          <w:color w:val="000000"/>
          <w:shd w:val="clear" w:color="auto" w:fill="FFFFCC"/>
        </w:rPr>
        <w:tab/>
      </w:r>
      <w:r w:rsidRPr="007B60A7">
        <w:rPr>
          <w:rFonts w:cs="Arial"/>
          <w:color w:val="000000"/>
          <w:shd w:val="clear" w:color="auto" w:fill="FFFFCC"/>
        </w:rPr>
        <w:tab/>
      </w:r>
      <w:r w:rsidRPr="007B60A7">
        <w:rPr>
          <w:rFonts w:cs="Arial"/>
          <w:color w:val="000000"/>
        </w:rPr>
        <w:t xml:space="preserve"> za izbor izvajalca predmeta naročila </w:t>
      </w:r>
      <w:r w:rsidRPr="007B60A7">
        <w:rPr>
          <w:rFonts w:cs="Arial"/>
        </w:rPr>
        <w:t>»</w:t>
      </w:r>
      <w:r w:rsidR="000E6CAD" w:rsidRPr="000E6CAD">
        <w:rPr>
          <w:rFonts w:cs="Arial"/>
          <w:szCs w:val="20"/>
        </w:rPr>
        <w:t>Podaljšanje IAM licenc in vzdrževanje za 3 leta</w:t>
      </w:r>
      <w:r w:rsidRPr="007B60A7">
        <w:rPr>
          <w:rFonts w:cs="Arial"/>
        </w:rPr>
        <w:t xml:space="preserve">«, </w:t>
      </w:r>
      <w:r w:rsidRPr="007B60A7">
        <w:rPr>
          <w:rFonts w:cs="Arial"/>
          <w:color w:val="000000"/>
        </w:rPr>
        <w:t xml:space="preserve">izročamo družbi Slovenske železnice, d.o.o. 1 kom podpisane bianco menice, ki jo je podpisala pooblaščena oseba za podpisovanje pri banki </w:t>
      </w:r>
      <w:r w:rsidRPr="007B60A7">
        <w:rPr>
          <w:rFonts w:cs="Arial"/>
          <w:color w:val="000000"/>
          <w:shd w:val="clear" w:color="auto" w:fill="FFFFCC"/>
        </w:rPr>
        <w:tab/>
      </w:r>
      <w:r w:rsidRPr="007B60A7">
        <w:rPr>
          <w:rFonts w:cs="Arial"/>
          <w:color w:val="000000"/>
          <w:shd w:val="clear" w:color="auto" w:fill="FFFFCC"/>
        </w:rPr>
        <w:tab/>
      </w:r>
      <w:r w:rsidRPr="007B60A7">
        <w:rPr>
          <w:rFonts w:cs="Arial"/>
          <w:color w:val="000000"/>
          <w:shd w:val="clear" w:color="auto" w:fill="FFFFCC"/>
        </w:rPr>
        <w:tab/>
      </w:r>
      <w:r w:rsidRPr="007B60A7">
        <w:rPr>
          <w:rFonts w:cs="Arial"/>
          <w:color w:val="000000"/>
        </w:rPr>
        <w:t xml:space="preserve"> (ime in priimek, status v podjetju), ki se podpisuje </w:t>
      </w:r>
      <w:r w:rsidRPr="007B60A7">
        <w:rPr>
          <w:rFonts w:cs="Arial"/>
          <w:color w:val="000000"/>
          <w:shd w:val="clear" w:color="auto" w:fill="FFFFCC"/>
        </w:rPr>
        <w:tab/>
      </w:r>
      <w:r w:rsidRPr="007B60A7">
        <w:rPr>
          <w:rFonts w:cs="Arial"/>
          <w:color w:val="000000"/>
          <w:shd w:val="clear" w:color="auto" w:fill="FFFFCC"/>
        </w:rPr>
        <w:tab/>
      </w:r>
      <w:r w:rsidRPr="007B60A7">
        <w:rPr>
          <w:rFonts w:cs="Arial"/>
          <w:color w:val="000000"/>
          <w:shd w:val="clear" w:color="auto" w:fill="FFFFCC"/>
        </w:rPr>
        <w:tab/>
      </w:r>
      <w:r w:rsidRPr="007B60A7">
        <w:rPr>
          <w:rFonts w:cs="Arial"/>
          <w:color w:val="000000"/>
          <w:shd w:val="clear" w:color="auto" w:fill="FFFFCC"/>
        </w:rPr>
        <w:tab/>
      </w:r>
      <w:r w:rsidRPr="007B60A7">
        <w:rPr>
          <w:rFonts w:cs="Arial"/>
          <w:color w:val="000000"/>
        </w:rPr>
        <w:t xml:space="preserve"> .</w:t>
      </w:r>
    </w:p>
    <w:p w14:paraId="7C333F29" w14:textId="663E857E" w:rsidR="007B60A7" w:rsidRPr="007B60A7" w:rsidRDefault="007B60A7" w:rsidP="007B60A7">
      <w:pPr>
        <w:spacing w:line="280" w:lineRule="exact"/>
        <w:jc w:val="both"/>
        <w:rPr>
          <w:rFonts w:cs="Arial"/>
          <w:color w:val="000000"/>
        </w:rPr>
      </w:pPr>
      <w:r w:rsidRPr="007B60A7">
        <w:rPr>
          <w:rFonts w:cs="Arial"/>
          <w:color w:val="000000"/>
        </w:rPr>
        <w:t xml:space="preserve">S podpisom te menične izjave nepreklicno in brezpogojno pooblaščamo družbo Slovenske železnice, d.o.o., da izpolni menico za </w:t>
      </w:r>
      <w:r w:rsidRPr="00D26B05">
        <w:rPr>
          <w:rFonts w:cs="Arial"/>
        </w:rPr>
        <w:t xml:space="preserve">znesek </w:t>
      </w:r>
      <w:r w:rsidR="006D02B1" w:rsidRPr="00D26B05">
        <w:rPr>
          <w:rFonts w:cs="Arial"/>
        </w:rPr>
        <w:t>6</w:t>
      </w:r>
      <w:r w:rsidRPr="00D26B05">
        <w:rPr>
          <w:rFonts w:cs="Arial"/>
        </w:rPr>
        <w:t>.</w:t>
      </w:r>
      <w:r w:rsidR="006D02B1" w:rsidRPr="00D26B05">
        <w:rPr>
          <w:rFonts w:cs="Arial"/>
        </w:rPr>
        <w:t>5</w:t>
      </w:r>
      <w:r w:rsidRPr="00D26B05">
        <w:rPr>
          <w:rFonts w:cs="Arial"/>
        </w:rPr>
        <w:t xml:space="preserve">00,00 EUR ter izpolni vse druge sestavne dele menic, ki niso izpolnjeni in sicer tako z bistvenimi kot opcijskimi meničnimi sestavinami </w:t>
      </w:r>
      <w:r w:rsidRPr="007B60A7">
        <w:rPr>
          <w:rFonts w:cs="Arial"/>
          <w:color w:val="000000"/>
        </w:rPr>
        <w:t>in klavzulami po svoji presoji, brez poprejšnjega obvestila ter uporabi izpolnjene menice za izterjavo obveznosti v naslednjih primerih:</w:t>
      </w:r>
    </w:p>
    <w:p w14:paraId="550AF98F" w14:textId="77777777" w:rsidR="007B60A7" w:rsidRPr="007B60A7" w:rsidRDefault="007B60A7" w:rsidP="00B908AF">
      <w:pPr>
        <w:numPr>
          <w:ilvl w:val="0"/>
          <w:numId w:val="38"/>
        </w:numPr>
        <w:spacing w:after="0" w:line="280" w:lineRule="exact"/>
        <w:contextualSpacing/>
        <w:jc w:val="both"/>
        <w:rPr>
          <w:rFonts w:cs="Arial"/>
        </w:rPr>
      </w:pPr>
      <w:r w:rsidRPr="007B60A7">
        <w:rPr>
          <w:rFonts w:cs="Arial"/>
        </w:rPr>
        <w:t>če ponudnik na nedovoljen način ponudbo umakne ali jo v času njene veljavnosti, navedene v ponudbi, spremeni,</w:t>
      </w:r>
    </w:p>
    <w:p w14:paraId="2114D1EC" w14:textId="77777777" w:rsidR="007B60A7" w:rsidRPr="007B60A7" w:rsidRDefault="007B60A7" w:rsidP="00B908AF">
      <w:pPr>
        <w:numPr>
          <w:ilvl w:val="0"/>
          <w:numId w:val="38"/>
        </w:numPr>
        <w:spacing w:after="0" w:line="280" w:lineRule="exact"/>
        <w:contextualSpacing/>
        <w:jc w:val="both"/>
        <w:rPr>
          <w:rFonts w:cs="Arial"/>
        </w:rPr>
      </w:pPr>
      <w:r w:rsidRPr="007B60A7">
        <w:rPr>
          <w:rFonts w:cs="Arial"/>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14:paraId="36C5FE96" w14:textId="77777777" w:rsidR="007B60A7" w:rsidRPr="007B60A7" w:rsidRDefault="007B60A7" w:rsidP="007B60A7">
      <w:pPr>
        <w:spacing w:line="280" w:lineRule="exact"/>
        <w:jc w:val="both"/>
        <w:rPr>
          <w:rFonts w:cs="Arial"/>
          <w:color w:val="000000"/>
        </w:rPr>
      </w:pPr>
      <w:r w:rsidRPr="007B60A7">
        <w:rPr>
          <w:rFonts w:cs="Arial"/>
          <w:color w:val="000000"/>
        </w:rPr>
        <w:t>Odrekamo se vsem ugovorom proti tako izpolnjeni menici, kakor tudi ugovorom v sodnem postopku in se zavezuj</w:t>
      </w:r>
      <w:r>
        <w:rPr>
          <w:rFonts w:cs="Arial"/>
          <w:color w:val="000000"/>
        </w:rPr>
        <w:t>emo menico ob dospetju plačati.</w:t>
      </w:r>
    </w:p>
    <w:p w14:paraId="64C48EA4" w14:textId="77777777" w:rsidR="007B60A7" w:rsidRPr="007B60A7" w:rsidRDefault="007B60A7" w:rsidP="007B60A7">
      <w:pPr>
        <w:spacing w:line="280" w:lineRule="exact"/>
        <w:jc w:val="both"/>
        <w:rPr>
          <w:rFonts w:cs="Arial"/>
          <w:color w:val="000000"/>
        </w:rPr>
      </w:pPr>
      <w:r w:rsidRPr="007B60A7">
        <w:rPr>
          <w:rFonts w:cs="Arial"/>
          <w:color w:val="000000"/>
        </w:rPr>
        <w:t>Menica naj bo izpolnjena z vpisom poljubnega datuma dospelosti</w:t>
      </w:r>
      <w:r>
        <w:rPr>
          <w:rFonts w:cs="Arial"/>
          <w:color w:val="000000"/>
        </w:rPr>
        <w:t xml:space="preserve"> in s klavzulo »brez protesta«.</w:t>
      </w:r>
    </w:p>
    <w:p w14:paraId="63A114B9" w14:textId="77777777" w:rsidR="007B60A7" w:rsidRPr="007B60A7" w:rsidRDefault="007B60A7" w:rsidP="007B60A7">
      <w:pPr>
        <w:spacing w:line="280" w:lineRule="exact"/>
        <w:jc w:val="both"/>
        <w:rPr>
          <w:rFonts w:cs="Arial"/>
          <w:color w:val="000000"/>
        </w:rPr>
      </w:pPr>
      <w:r w:rsidRPr="007B60A7">
        <w:rPr>
          <w:rFonts w:cs="Arial"/>
          <w:color w:val="000000"/>
        </w:rPr>
        <w:t>Izdajatelj menice pooblaščam naročnika Slovenske železnice, d.o.o., Kolodvorska 11, 1506 Ljubljana, da predloži menico na unovčenje in izrecno dovoljuj</w:t>
      </w:r>
      <w:r>
        <w:rPr>
          <w:rFonts w:cs="Arial"/>
          <w:color w:val="000000"/>
        </w:rPr>
        <w:t>em banki izplačilo take menice.</w:t>
      </w:r>
    </w:p>
    <w:p w14:paraId="35A4F3AB" w14:textId="77777777" w:rsidR="007B60A7" w:rsidRPr="007B60A7" w:rsidRDefault="007B60A7" w:rsidP="007B60A7">
      <w:pPr>
        <w:spacing w:line="280" w:lineRule="exact"/>
        <w:jc w:val="both"/>
        <w:rPr>
          <w:rFonts w:cs="Arial"/>
          <w:color w:val="000000"/>
        </w:rPr>
      </w:pPr>
      <w:r w:rsidRPr="007B60A7">
        <w:rPr>
          <w:rFonts w:cs="Arial"/>
          <w:color w:val="000000"/>
        </w:rPr>
        <w:t xml:space="preserve">Tako dajem nalog za plačilo oziroma pooblastilo vsem spodaj navedenim bankam iz naslednjih mojih računov: </w:t>
      </w:r>
      <w:r w:rsidRPr="007B60A7">
        <w:rPr>
          <w:rFonts w:cs="Arial"/>
          <w:color w:val="000000"/>
        </w:rPr>
        <w:tab/>
        <w:t xml:space="preserve"> </w:t>
      </w:r>
      <w:r w:rsidRPr="007B60A7">
        <w:rPr>
          <w:rFonts w:cs="Arial"/>
          <w:color w:val="000000"/>
          <w:shd w:val="clear" w:color="auto" w:fill="FFFFCC"/>
        </w:rPr>
        <w:tab/>
      </w:r>
      <w:r w:rsidRPr="007B60A7">
        <w:rPr>
          <w:rFonts w:cs="Arial"/>
          <w:color w:val="000000"/>
          <w:shd w:val="clear" w:color="auto" w:fill="FFFFCC"/>
        </w:rPr>
        <w:tab/>
      </w:r>
      <w:r w:rsidRPr="007B60A7">
        <w:rPr>
          <w:rFonts w:cs="Arial"/>
          <w:color w:val="000000"/>
          <w:shd w:val="clear" w:color="auto" w:fill="FFFFCC"/>
        </w:rPr>
        <w:tab/>
      </w:r>
      <w:r w:rsidRPr="007B60A7">
        <w:rPr>
          <w:rFonts w:cs="Arial"/>
          <w:color w:val="000000"/>
          <w:shd w:val="clear" w:color="auto" w:fill="FFFFCC"/>
        </w:rPr>
        <w:tab/>
      </w:r>
      <w:r w:rsidRPr="007B60A7">
        <w:rPr>
          <w:rFonts w:cs="Arial"/>
          <w:color w:val="000000"/>
          <w:shd w:val="clear" w:color="auto" w:fill="FFFFCC"/>
        </w:rPr>
        <w:tab/>
      </w:r>
      <w:r w:rsidRPr="007B60A7">
        <w:rPr>
          <w:rFonts w:cs="Arial"/>
          <w:color w:val="000000"/>
          <w:shd w:val="clear" w:color="auto" w:fill="FFFFCC"/>
        </w:rPr>
        <w:tab/>
      </w:r>
      <w:r w:rsidRPr="007B60A7">
        <w:rPr>
          <w:rFonts w:cs="Arial"/>
          <w:color w:val="000000"/>
        </w:rPr>
        <w:t xml:space="preserve"> TRR št.: </w:t>
      </w:r>
      <w:r>
        <w:rPr>
          <w:rFonts w:cs="Arial"/>
          <w:shd w:val="clear" w:color="auto" w:fill="FFFFCC"/>
        </w:rPr>
        <w:tab/>
      </w:r>
      <w:r>
        <w:rPr>
          <w:rFonts w:cs="Arial"/>
          <w:shd w:val="clear" w:color="auto" w:fill="FFFFCC"/>
        </w:rPr>
        <w:tab/>
      </w:r>
      <w:r>
        <w:rPr>
          <w:rFonts w:cs="Arial"/>
          <w:shd w:val="clear" w:color="auto" w:fill="FFFFCC"/>
        </w:rPr>
        <w:tab/>
      </w:r>
      <w:r>
        <w:rPr>
          <w:rFonts w:cs="Arial"/>
          <w:shd w:val="clear" w:color="auto" w:fill="FFFFCC"/>
        </w:rPr>
        <w:tab/>
      </w:r>
      <w:r>
        <w:rPr>
          <w:rFonts w:cs="Arial"/>
          <w:shd w:val="clear" w:color="auto" w:fill="FFFFCC"/>
        </w:rPr>
        <w:tab/>
      </w:r>
    </w:p>
    <w:p w14:paraId="1424C7A2" w14:textId="77777777" w:rsidR="007B60A7" w:rsidRPr="007B60A7" w:rsidRDefault="007B60A7" w:rsidP="007B60A7">
      <w:pPr>
        <w:spacing w:line="280" w:lineRule="exact"/>
        <w:jc w:val="both"/>
        <w:rPr>
          <w:rFonts w:cs="Arial"/>
          <w:color w:val="000000"/>
        </w:rPr>
      </w:pPr>
      <w:r w:rsidRPr="007B60A7">
        <w:rPr>
          <w:rFonts w:cs="Arial"/>
          <w:color w:val="000000"/>
        </w:rPr>
        <w:t>V primeru odprtja dodatnega računa, ki ni zgoraj naveden, izrecno dovoljujemo izplačilo menice in pooblaščam banko, pri kateri je takšen račun odprt, da izvede plačilo.</w:t>
      </w:r>
    </w:p>
    <w:p w14:paraId="620B4387" w14:textId="77777777" w:rsidR="007B60A7" w:rsidRPr="007B60A7" w:rsidRDefault="007B60A7" w:rsidP="007B60A7">
      <w:pPr>
        <w:spacing w:line="280" w:lineRule="exact"/>
        <w:jc w:val="both"/>
        <w:rPr>
          <w:rFonts w:cs="Arial"/>
        </w:rPr>
      </w:pPr>
      <w:r w:rsidRPr="007B60A7">
        <w:rPr>
          <w:rFonts w:cs="Arial"/>
        </w:rPr>
        <w:t xml:space="preserve">Ta menična izjava velja do </w:t>
      </w:r>
      <w:r w:rsidRPr="007B60A7">
        <w:rPr>
          <w:rFonts w:cs="Arial"/>
          <w:color w:val="000000"/>
          <w:shd w:val="clear" w:color="auto" w:fill="FFFFCC"/>
        </w:rPr>
        <w:tab/>
      </w:r>
      <w:r w:rsidRPr="007B60A7">
        <w:rPr>
          <w:rFonts w:cs="Arial"/>
          <w:color w:val="000000"/>
          <w:shd w:val="clear" w:color="auto" w:fill="FFFFCC"/>
        </w:rPr>
        <w:tab/>
      </w:r>
    </w:p>
    <w:p w14:paraId="652A7C4A" w14:textId="77777777" w:rsidR="007B60A7" w:rsidRPr="007B60A7" w:rsidRDefault="007B60A7" w:rsidP="007B60A7">
      <w:pPr>
        <w:spacing w:line="280" w:lineRule="exact"/>
        <w:jc w:val="both"/>
        <w:rPr>
          <w:rFonts w:cs="Arial"/>
          <w:color w:val="000000"/>
          <w:shd w:val="clear" w:color="auto" w:fill="D9D9D9"/>
        </w:rPr>
      </w:pPr>
      <w:r w:rsidRPr="007B60A7">
        <w:rPr>
          <w:rFonts w:cs="Arial"/>
          <w:color w:val="000000"/>
          <w:shd w:val="clear" w:color="auto" w:fill="FFFFCC"/>
        </w:rPr>
        <w:tab/>
      </w:r>
      <w:r w:rsidRPr="007B60A7">
        <w:rPr>
          <w:rFonts w:cs="Arial"/>
          <w:color w:val="000000"/>
          <w:shd w:val="clear" w:color="auto" w:fill="FFFFCC"/>
        </w:rPr>
        <w:tab/>
      </w:r>
      <w:r w:rsidRPr="007B60A7">
        <w:rPr>
          <w:rFonts w:cs="Arial"/>
          <w:color w:val="000000"/>
          <w:shd w:val="clear" w:color="auto" w:fill="FFFFCC"/>
        </w:rPr>
        <w:tab/>
      </w:r>
      <w:r w:rsidRPr="007B60A7">
        <w:rPr>
          <w:rFonts w:cs="Arial"/>
          <w:color w:val="000000"/>
          <w:shd w:val="clear" w:color="auto" w:fill="FFFFCC"/>
        </w:rPr>
        <w:tab/>
      </w:r>
      <w:r w:rsidRPr="007B60A7">
        <w:rPr>
          <w:rFonts w:cs="Arial"/>
          <w:color w:val="000000"/>
          <w:shd w:val="clear" w:color="auto" w:fill="FFFFCC"/>
        </w:rPr>
        <w:tab/>
      </w:r>
    </w:p>
    <w:p w14:paraId="29EF1274" w14:textId="77777777" w:rsidR="007B60A7" w:rsidRPr="007B60A7" w:rsidRDefault="007B60A7" w:rsidP="007B60A7">
      <w:pPr>
        <w:spacing w:line="280" w:lineRule="exact"/>
        <w:jc w:val="both"/>
        <w:rPr>
          <w:rFonts w:cs="Arial"/>
          <w:color w:val="000000"/>
        </w:rPr>
      </w:pPr>
      <w:r w:rsidRPr="007B60A7">
        <w:rPr>
          <w:rFonts w:cs="Arial"/>
          <w:color w:val="000000"/>
        </w:rPr>
        <w:t>(Kraj in datum)</w:t>
      </w:r>
    </w:p>
    <w:p w14:paraId="53A3B160" w14:textId="77777777" w:rsidR="007B60A7" w:rsidRPr="007B60A7" w:rsidRDefault="007B60A7" w:rsidP="007B60A7">
      <w:pPr>
        <w:spacing w:line="280" w:lineRule="exact"/>
        <w:jc w:val="both"/>
        <w:rPr>
          <w:rFonts w:cs="Arial"/>
          <w:color w:val="000000"/>
        </w:rPr>
      </w:pPr>
      <w:r w:rsidRPr="007B60A7">
        <w:rPr>
          <w:rFonts w:cs="Arial"/>
          <w:color w:val="000000"/>
        </w:rPr>
        <w:t>Izdajatelj menice:</w:t>
      </w:r>
    </w:p>
    <w:p w14:paraId="49D8836B" w14:textId="77777777" w:rsidR="007B60A7" w:rsidRPr="007B60A7" w:rsidRDefault="007B60A7" w:rsidP="007B60A7">
      <w:pPr>
        <w:spacing w:line="280" w:lineRule="exact"/>
        <w:jc w:val="both"/>
        <w:rPr>
          <w:rFonts w:cs="Arial"/>
          <w:color w:val="000000"/>
          <w:shd w:val="clear" w:color="auto" w:fill="D9D9D9"/>
        </w:rPr>
      </w:pPr>
      <w:r w:rsidRPr="007B60A7">
        <w:rPr>
          <w:rFonts w:cs="Arial"/>
          <w:color w:val="000000"/>
          <w:shd w:val="clear" w:color="auto" w:fill="FFFFCC"/>
        </w:rPr>
        <w:tab/>
      </w:r>
      <w:r w:rsidRPr="007B60A7">
        <w:rPr>
          <w:rFonts w:cs="Arial"/>
          <w:color w:val="000000"/>
          <w:shd w:val="clear" w:color="auto" w:fill="FFFFCC"/>
        </w:rPr>
        <w:tab/>
      </w:r>
      <w:r w:rsidRPr="007B60A7">
        <w:rPr>
          <w:rFonts w:cs="Arial"/>
          <w:color w:val="000000"/>
          <w:shd w:val="clear" w:color="auto" w:fill="FFFFCC"/>
        </w:rPr>
        <w:tab/>
      </w:r>
      <w:r w:rsidRPr="007B60A7">
        <w:rPr>
          <w:rFonts w:cs="Arial"/>
          <w:color w:val="000000"/>
          <w:shd w:val="clear" w:color="auto" w:fill="FFFFCC"/>
        </w:rPr>
        <w:tab/>
      </w:r>
      <w:r w:rsidRPr="007B60A7">
        <w:rPr>
          <w:rFonts w:cs="Arial"/>
          <w:color w:val="000000"/>
          <w:shd w:val="clear" w:color="auto" w:fill="FFFFCC"/>
        </w:rPr>
        <w:tab/>
      </w:r>
      <w:r w:rsidRPr="007B60A7">
        <w:rPr>
          <w:rFonts w:cs="Arial"/>
          <w:color w:val="000000"/>
          <w:shd w:val="clear" w:color="auto" w:fill="FFFFCC"/>
        </w:rPr>
        <w:tab/>
      </w:r>
      <w:r w:rsidRPr="007B60A7">
        <w:rPr>
          <w:rFonts w:cs="Arial"/>
          <w:color w:val="000000"/>
          <w:shd w:val="clear" w:color="auto" w:fill="FFFFCC"/>
        </w:rPr>
        <w:tab/>
      </w:r>
    </w:p>
    <w:p w14:paraId="12368E05" w14:textId="77777777" w:rsidR="007B60A7" w:rsidRPr="007B60A7" w:rsidRDefault="007B60A7" w:rsidP="007B60A7">
      <w:pPr>
        <w:spacing w:line="280" w:lineRule="exact"/>
        <w:jc w:val="both"/>
        <w:rPr>
          <w:rFonts w:cs="Arial"/>
          <w:color w:val="000000"/>
        </w:rPr>
      </w:pPr>
      <w:r w:rsidRPr="007B60A7">
        <w:rPr>
          <w:rFonts w:cs="Arial"/>
          <w:color w:val="000000"/>
        </w:rPr>
        <w:t>(Žig in lastnoročni podpis zakonitega zastopnika)</w:t>
      </w:r>
    </w:p>
    <w:p w14:paraId="51F309BE" w14:textId="77777777" w:rsidR="007B60A7" w:rsidRPr="007B60A7" w:rsidRDefault="007B60A7" w:rsidP="007B60A7">
      <w:pPr>
        <w:spacing w:line="280" w:lineRule="exact"/>
        <w:jc w:val="both"/>
        <w:rPr>
          <w:rFonts w:cs="Arial"/>
          <w:color w:val="000000"/>
        </w:rPr>
      </w:pPr>
    </w:p>
    <w:p w14:paraId="73C99324" w14:textId="77777777" w:rsidR="00071F6D" w:rsidRDefault="007B60A7" w:rsidP="00071F6D">
      <w:pPr>
        <w:spacing w:line="280" w:lineRule="exact"/>
        <w:jc w:val="both"/>
        <w:rPr>
          <w:rFonts w:cs="Arial"/>
          <w:color w:val="000000"/>
        </w:rPr>
      </w:pPr>
      <w:r w:rsidRPr="007B60A7">
        <w:rPr>
          <w:rFonts w:cs="Arial"/>
          <w:b/>
          <w:color w:val="000000"/>
        </w:rPr>
        <w:t xml:space="preserve">Priloga: </w:t>
      </w:r>
      <w:r w:rsidRPr="007B60A7">
        <w:rPr>
          <w:rFonts w:cs="Arial"/>
          <w:color w:val="000000"/>
        </w:rPr>
        <w:t>1 kom bianco menic</w:t>
      </w:r>
    </w:p>
    <w:p w14:paraId="171EB31B" w14:textId="77777777" w:rsidR="00071F6D" w:rsidRDefault="00071F6D">
      <w:pPr>
        <w:rPr>
          <w:rFonts w:cs="Arial"/>
          <w:color w:val="000000"/>
        </w:rPr>
      </w:pPr>
      <w:r>
        <w:rPr>
          <w:rFonts w:cs="Arial"/>
          <w:color w:val="000000"/>
        </w:rPr>
        <w:br w:type="page"/>
      </w:r>
    </w:p>
    <w:p w14:paraId="0FC9E35C" w14:textId="350C56EE" w:rsidR="004C1D99" w:rsidRPr="00D26B05" w:rsidRDefault="00D1569E" w:rsidP="00D26B05">
      <w:pPr>
        <w:spacing w:line="280" w:lineRule="exact"/>
        <w:jc w:val="both"/>
        <w:rPr>
          <w:b/>
          <w:szCs w:val="20"/>
        </w:rPr>
      </w:pPr>
      <w:bookmarkStart w:id="29" w:name="_Toc117595632"/>
      <w:bookmarkStart w:id="30" w:name="_Toc117595653"/>
      <w:bookmarkStart w:id="31" w:name="_Toc117596105"/>
      <w:r w:rsidRPr="00D26B05">
        <w:rPr>
          <w:b/>
          <w:szCs w:val="20"/>
        </w:rPr>
        <w:lastRenderedPageBreak/>
        <w:t xml:space="preserve">Obrazec </w:t>
      </w:r>
      <w:r w:rsidRPr="00D26B05">
        <w:rPr>
          <w:b/>
          <w:szCs w:val="20"/>
        </w:rPr>
        <w:fldChar w:fldCharType="begin"/>
      </w:r>
      <w:r w:rsidRPr="00D26B05">
        <w:rPr>
          <w:b/>
          <w:szCs w:val="20"/>
        </w:rPr>
        <w:instrText xml:space="preserve"> SEQ Obrazec \* ARABIC </w:instrText>
      </w:r>
      <w:r w:rsidRPr="00D26B05">
        <w:rPr>
          <w:b/>
          <w:szCs w:val="20"/>
        </w:rPr>
        <w:fldChar w:fldCharType="separate"/>
      </w:r>
      <w:r w:rsidR="00A876CC">
        <w:rPr>
          <w:b/>
          <w:noProof/>
          <w:szCs w:val="20"/>
        </w:rPr>
        <w:t>10</w:t>
      </w:r>
      <w:r w:rsidRPr="00D26B05">
        <w:rPr>
          <w:b/>
          <w:szCs w:val="20"/>
        </w:rPr>
        <w:fldChar w:fldCharType="end"/>
      </w:r>
      <w:r w:rsidRPr="00D26B05">
        <w:rPr>
          <w:b/>
          <w:szCs w:val="20"/>
        </w:rPr>
        <w:t>: VZOREC MENIČNE IZJAVE ZA DOBRO IZVEDBO POGODBENIH OBVEZNOSTI</w:t>
      </w:r>
      <w:bookmarkEnd w:id="29"/>
      <w:bookmarkEnd w:id="30"/>
      <w:bookmarkEnd w:id="31"/>
    </w:p>
    <w:p w14:paraId="4F23FE03" w14:textId="77777777" w:rsidR="00071F6D" w:rsidRPr="00D26B05" w:rsidRDefault="00071F6D" w:rsidP="00D26B05">
      <w:pPr>
        <w:spacing w:line="252" w:lineRule="auto"/>
        <w:jc w:val="both"/>
        <w:rPr>
          <w:rFonts w:cs="Arial"/>
          <w:szCs w:val="20"/>
        </w:rPr>
      </w:pPr>
      <w:r w:rsidRPr="00D26B05">
        <w:rPr>
          <w:rFonts w:cs="Arial"/>
          <w:szCs w:val="20"/>
        </w:rPr>
        <w:t xml:space="preserve">Izdajatelj menice </w:t>
      </w:r>
    </w:p>
    <w:p w14:paraId="32D49EC5" w14:textId="77777777" w:rsidR="00071F6D" w:rsidRPr="00D26B05" w:rsidRDefault="00071F6D" w:rsidP="00D26B05">
      <w:pPr>
        <w:spacing w:line="252" w:lineRule="auto"/>
        <w:jc w:val="both"/>
        <w:rPr>
          <w:rFonts w:cs="Arial"/>
          <w:szCs w:val="20"/>
        </w:rPr>
      </w:pPr>
      <w:r w:rsidRPr="00D26B05">
        <w:rPr>
          <w:rFonts w:cs="Arial"/>
          <w:szCs w:val="20"/>
        </w:rPr>
        <w:t>____________________________</w:t>
      </w:r>
      <w:r w:rsidRPr="00D26B05">
        <w:rPr>
          <w:rFonts w:cs="Arial"/>
          <w:b/>
          <w:i/>
          <w:szCs w:val="20"/>
        </w:rPr>
        <w:t xml:space="preserve"> </w:t>
      </w:r>
    </w:p>
    <w:p w14:paraId="21DBB1B4" w14:textId="77777777" w:rsidR="00071F6D" w:rsidRPr="00D26B05" w:rsidRDefault="00071F6D" w:rsidP="00D26B05">
      <w:pPr>
        <w:spacing w:line="252" w:lineRule="auto"/>
        <w:jc w:val="both"/>
        <w:rPr>
          <w:rFonts w:cs="Arial"/>
          <w:szCs w:val="20"/>
        </w:rPr>
      </w:pPr>
      <w:r w:rsidRPr="00D26B05">
        <w:rPr>
          <w:rFonts w:cs="Arial"/>
          <w:szCs w:val="20"/>
        </w:rPr>
        <w:t>____________________________</w:t>
      </w:r>
    </w:p>
    <w:p w14:paraId="043CFA78" w14:textId="77777777" w:rsidR="00071F6D" w:rsidRPr="00D26B05" w:rsidRDefault="00071F6D" w:rsidP="00D26B05">
      <w:pPr>
        <w:spacing w:line="252" w:lineRule="auto"/>
        <w:jc w:val="both"/>
        <w:rPr>
          <w:rFonts w:cs="Arial"/>
          <w:szCs w:val="20"/>
        </w:rPr>
      </w:pPr>
      <w:r w:rsidRPr="00D26B05">
        <w:rPr>
          <w:rFonts w:cs="Arial"/>
          <w:szCs w:val="20"/>
        </w:rPr>
        <w:t>____________________________</w:t>
      </w:r>
    </w:p>
    <w:p w14:paraId="32618A49" w14:textId="77777777" w:rsidR="00071F6D" w:rsidRPr="00D26B05" w:rsidRDefault="00071F6D" w:rsidP="00D26B05">
      <w:pPr>
        <w:spacing w:line="252" w:lineRule="auto"/>
        <w:jc w:val="both"/>
        <w:rPr>
          <w:rFonts w:cs="Arial"/>
          <w:b/>
          <w:szCs w:val="20"/>
        </w:rPr>
      </w:pPr>
    </w:p>
    <w:p w14:paraId="6302F14D" w14:textId="77777777" w:rsidR="00071F6D" w:rsidRPr="00D26B05" w:rsidRDefault="00071F6D" w:rsidP="00D26B05">
      <w:pPr>
        <w:spacing w:line="252" w:lineRule="auto"/>
        <w:jc w:val="both"/>
        <w:rPr>
          <w:rFonts w:cs="Arial"/>
          <w:szCs w:val="20"/>
        </w:rPr>
      </w:pPr>
      <w:r w:rsidRPr="00D26B05">
        <w:rPr>
          <w:rFonts w:cs="Arial"/>
          <w:szCs w:val="20"/>
        </w:rPr>
        <w:t>V zavarovanje svojih pogodbenih obveznosti do naročnika  __________________, po pogodbi ……………………………  (številka pogodbe), za »Z</w:t>
      </w:r>
      <w:r w:rsidRPr="00D26B05">
        <w:rPr>
          <w:rFonts w:cs="Arial"/>
          <w:szCs w:val="20"/>
          <w:lang w:val="pl-PL"/>
        </w:rPr>
        <w:t>dravstvena preventiva v termalnem zdravilišču</w:t>
      </w:r>
      <w:r w:rsidRPr="00D26B05">
        <w:rPr>
          <w:rFonts w:cs="Arial"/>
          <w:i/>
          <w:szCs w:val="20"/>
        </w:rPr>
        <w:t xml:space="preserve">«, </w:t>
      </w:r>
      <w:r w:rsidRPr="00D26B05">
        <w:rPr>
          <w:rFonts w:cs="Arial"/>
          <w:szCs w:val="20"/>
        </w:rPr>
        <w:t>sklenjene datum :………….., izročamo družbi ____________________________    ……. kom  podpisanih bianco menic, ki jih je podpisala pooblaščena oseba za podpisovanje pri banki:………………………………………………………………… (ime in priimek, status v podjetju), ki se podpisuje ……………………………………………………………………..</w:t>
      </w:r>
    </w:p>
    <w:p w14:paraId="02F00E90" w14:textId="77777777" w:rsidR="00071F6D" w:rsidRPr="00D26B05" w:rsidRDefault="00071F6D" w:rsidP="00D26B05">
      <w:pPr>
        <w:jc w:val="both"/>
        <w:rPr>
          <w:rFonts w:cs="Arial"/>
          <w:szCs w:val="20"/>
        </w:rPr>
      </w:pPr>
      <w:r w:rsidRPr="00D26B05">
        <w:rPr>
          <w:rFonts w:cs="Arial"/>
          <w:szCs w:val="20"/>
        </w:rPr>
        <w:t>S podpisom te menične izjave nepreklicno in brezpogojno pooblaščamo družbo ______________________,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4E6B59E4" w14:textId="77777777" w:rsidR="00071F6D" w:rsidRPr="00D26B05" w:rsidRDefault="00071F6D" w:rsidP="00D26B05">
      <w:pPr>
        <w:numPr>
          <w:ilvl w:val="0"/>
          <w:numId w:val="70"/>
        </w:numPr>
        <w:spacing w:after="0" w:line="240" w:lineRule="auto"/>
        <w:jc w:val="both"/>
        <w:rPr>
          <w:rFonts w:cs="Arial"/>
          <w:szCs w:val="20"/>
        </w:rPr>
      </w:pPr>
      <w:r w:rsidRPr="00D26B05">
        <w:rPr>
          <w:rFonts w:cs="Arial"/>
          <w:szCs w:val="20"/>
        </w:rPr>
        <w:t>če izvajalec ne bo pričel izvajati svojih pogodbenih obveznosti v skladu z določili pogodbe,</w:t>
      </w:r>
    </w:p>
    <w:p w14:paraId="076466C9" w14:textId="77777777" w:rsidR="00071F6D" w:rsidRPr="00D26B05" w:rsidRDefault="00071F6D" w:rsidP="00D26B05">
      <w:pPr>
        <w:numPr>
          <w:ilvl w:val="0"/>
          <w:numId w:val="70"/>
        </w:numPr>
        <w:spacing w:after="0" w:line="240" w:lineRule="auto"/>
        <w:jc w:val="both"/>
        <w:rPr>
          <w:rFonts w:cs="Arial"/>
          <w:szCs w:val="20"/>
        </w:rPr>
      </w:pPr>
      <w:r w:rsidRPr="00D26B05">
        <w:rPr>
          <w:rFonts w:cs="Arial"/>
          <w:szCs w:val="20"/>
        </w:rPr>
        <w:t>če izvajalec ne bo izpolnil svojih pogodbenih obveznosti v skladu z določili pogodbe,</w:t>
      </w:r>
    </w:p>
    <w:p w14:paraId="31C7E72A" w14:textId="77777777" w:rsidR="00071F6D" w:rsidRPr="00D26B05" w:rsidRDefault="00071F6D" w:rsidP="00D26B05">
      <w:pPr>
        <w:numPr>
          <w:ilvl w:val="0"/>
          <w:numId w:val="70"/>
        </w:numPr>
        <w:spacing w:after="0" w:line="240" w:lineRule="auto"/>
        <w:jc w:val="both"/>
        <w:rPr>
          <w:rFonts w:cs="Arial"/>
          <w:szCs w:val="20"/>
        </w:rPr>
      </w:pPr>
      <w:r w:rsidRPr="00D26B05">
        <w:rPr>
          <w:rFonts w:cs="Arial"/>
          <w:szCs w:val="20"/>
        </w:rPr>
        <w:t>če izvajalec ne bo pravočasno izpolnil svojih pogodbenih obveznosti v skladu z določili pogodbe,</w:t>
      </w:r>
    </w:p>
    <w:p w14:paraId="5CFC0E4C" w14:textId="77777777" w:rsidR="00071F6D" w:rsidRPr="00D26B05" w:rsidRDefault="00071F6D" w:rsidP="00D26B05">
      <w:pPr>
        <w:numPr>
          <w:ilvl w:val="0"/>
          <w:numId w:val="70"/>
        </w:numPr>
        <w:spacing w:after="0" w:line="240" w:lineRule="auto"/>
        <w:jc w:val="both"/>
        <w:rPr>
          <w:rFonts w:cs="Arial"/>
          <w:szCs w:val="20"/>
        </w:rPr>
      </w:pPr>
      <w:r w:rsidRPr="00D26B05">
        <w:rPr>
          <w:rFonts w:cs="Arial"/>
          <w:szCs w:val="20"/>
        </w:rPr>
        <w:t>če izvajalec ne bo pravilno izpolnil svojih pogodbenih obveznosti v skladu z določili pogodbe,</w:t>
      </w:r>
    </w:p>
    <w:p w14:paraId="4CBD63DB" w14:textId="77777777" w:rsidR="00071F6D" w:rsidRPr="00D26B05" w:rsidRDefault="00071F6D" w:rsidP="00D26B05">
      <w:pPr>
        <w:numPr>
          <w:ilvl w:val="0"/>
          <w:numId w:val="70"/>
        </w:numPr>
        <w:spacing w:after="0" w:line="240" w:lineRule="auto"/>
        <w:jc w:val="both"/>
        <w:rPr>
          <w:rFonts w:cs="Arial"/>
          <w:szCs w:val="20"/>
        </w:rPr>
      </w:pPr>
      <w:r w:rsidRPr="00D26B05">
        <w:rPr>
          <w:rFonts w:cs="Arial"/>
          <w:szCs w:val="20"/>
        </w:rPr>
        <w:t>če bo izvajalec prenehal izpolnjevati svoje pogodbene obveznosti v skladu z določili pogodbe.</w:t>
      </w:r>
    </w:p>
    <w:p w14:paraId="18ACB821" w14:textId="77777777" w:rsidR="00071F6D" w:rsidRPr="00D26B05" w:rsidRDefault="00071F6D" w:rsidP="00D26B05">
      <w:pPr>
        <w:spacing w:line="252" w:lineRule="auto"/>
        <w:jc w:val="both"/>
        <w:rPr>
          <w:rFonts w:cs="Arial"/>
          <w:szCs w:val="20"/>
        </w:rPr>
      </w:pPr>
      <w:r w:rsidRPr="00D26B05">
        <w:rPr>
          <w:rFonts w:cs="Arial"/>
          <w:szCs w:val="20"/>
        </w:rPr>
        <w:t>Odrekamo se vsem ugovorom proti tako izpolnjeni menici, kakor tudi ugovorom v sodnem postopku in se zavezujemo menico ob dospetju  plačati.</w:t>
      </w:r>
    </w:p>
    <w:p w14:paraId="35208F39" w14:textId="77777777" w:rsidR="00071F6D" w:rsidRPr="00D26B05" w:rsidRDefault="00071F6D" w:rsidP="00D26B05">
      <w:pPr>
        <w:spacing w:line="252" w:lineRule="auto"/>
        <w:jc w:val="both"/>
        <w:rPr>
          <w:rFonts w:cs="Arial"/>
          <w:szCs w:val="20"/>
        </w:rPr>
      </w:pPr>
      <w:r w:rsidRPr="00D26B05">
        <w:rPr>
          <w:rFonts w:cs="Arial"/>
          <w:szCs w:val="20"/>
        </w:rPr>
        <w:t>Menica naj bo izpolnjena z vpisom poljubnega datuma dospelosti in s klavzulo »brez protesta«.</w:t>
      </w:r>
    </w:p>
    <w:p w14:paraId="3D235141" w14:textId="77777777" w:rsidR="00071F6D" w:rsidRPr="00D26B05" w:rsidRDefault="00071F6D" w:rsidP="00D26B05">
      <w:pPr>
        <w:spacing w:line="252" w:lineRule="auto"/>
        <w:jc w:val="both"/>
        <w:rPr>
          <w:rFonts w:cs="Arial"/>
          <w:szCs w:val="20"/>
        </w:rPr>
      </w:pPr>
      <w:r w:rsidRPr="00D26B05">
        <w:rPr>
          <w:rFonts w:cs="Arial"/>
          <w:szCs w:val="20"/>
        </w:rPr>
        <w:t>Izdajatelj menice pooblaščam naročnika _____________, _________________, da predloži menico na unovčenje in izrecno dovoljujem banki izplačilo take menice.</w:t>
      </w:r>
    </w:p>
    <w:p w14:paraId="0EF0F266" w14:textId="77777777" w:rsidR="00071F6D" w:rsidRPr="00D26B05" w:rsidRDefault="00071F6D" w:rsidP="00D26B05">
      <w:pPr>
        <w:spacing w:line="252" w:lineRule="auto"/>
        <w:jc w:val="both"/>
        <w:rPr>
          <w:rFonts w:cs="Arial"/>
          <w:szCs w:val="20"/>
        </w:rPr>
      </w:pPr>
      <w:r w:rsidRPr="00D26B05">
        <w:rPr>
          <w:rFonts w:cs="Arial"/>
          <w:szCs w:val="20"/>
        </w:rPr>
        <w:t>Tako dajem nalog za plačilo oziroma pooblastilo vsem spodaj navedenim bankam iz naslednjih mojih računov: …………………………………TRR št.: …………………………………………………….</w:t>
      </w:r>
    </w:p>
    <w:p w14:paraId="4C8FE6FB" w14:textId="77777777" w:rsidR="00071F6D" w:rsidRPr="00D26B05" w:rsidRDefault="00071F6D" w:rsidP="00D26B05">
      <w:pPr>
        <w:spacing w:line="252" w:lineRule="auto"/>
        <w:jc w:val="both"/>
        <w:rPr>
          <w:rFonts w:cs="Arial"/>
          <w:szCs w:val="20"/>
        </w:rPr>
      </w:pPr>
      <w:r w:rsidRPr="00D26B05">
        <w:rPr>
          <w:rFonts w:cs="Arial"/>
          <w:szCs w:val="20"/>
        </w:rPr>
        <w:t>V primeru odprtja dodatnega računa,  ki ni zgoraj naveden,  izrecno dovoljujemo izplačilo menice in pooblaščam banko,  pri kateri je takšen račun odprt, da izvede plačilo.</w:t>
      </w:r>
    </w:p>
    <w:p w14:paraId="479D004D" w14:textId="77777777" w:rsidR="00071F6D" w:rsidRPr="00D26B05" w:rsidRDefault="00071F6D" w:rsidP="00D26B05">
      <w:pPr>
        <w:spacing w:line="252" w:lineRule="auto"/>
        <w:jc w:val="both"/>
        <w:rPr>
          <w:rFonts w:cs="Arial"/>
          <w:szCs w:val="20"/>
        </w:rPr>
      </w:pPr>
      <w:r w:rsidRPr="00D26B05">
        <w:rPr>
          <w:rFonts w:cs="Arial"/>
          <w:szCs w:val="20"/>
        </w:rPr>
        <w:t>Ta menična izjava velja do …………………………………………………….</w:t>
      </w:r>
    </w:p>
    <w:p w14:paraId="6D2170FF" w14:textId="77777777" w:rsidR="00071F6D" w:rsidRPr="00D26B05" w:rsidRDefault="00071F6D" w:rsidP="00D26B05">
      <w:pPr>
        <w:spacing w:line="252" w:lineRule="auto"/>
        <w:jc w:val="both"/>
        <w:rPr>
          <w:rFonts w:cs="Arial"/>
          <w:szCs w:val="20"/>
        </w:rPr>
      </w:pPr>
      <w:r w:rsidRPr="00D26B05">
        <w:rPr>
          <w:rFonts w:cs="Arial"/>
          <w:szCs w:val="20"/>
        </w:rPr>
        <w:t>_______________________________</w:t>
      </w:r>
    </w:p>
    <w:p w14:paraId="36F8DD79" w14:textId="77777777" w:rsidR="00071F6D" w:rsidRPr="00D26B05" w:rsidRDefault="00071F6D" w:rsidP="00D26B05">
      <w:pPr>
        <w:spacing w:line="252" w:lineRule="auto"/>
        <w:jc w:val="both"/>
        <w:rPr>
          <w:rFonts w:cs="Arial"/>
          <w:szCs w:val="20"/>
        </w:rPr>
      </w:pPr>
      <w:r w:rsidRPr="00D26B05">
        <w:rPr>
          <w:rFonts w:cs="Arial"/>
          <w:szCs w:val="20"/>
        </w:rPr>
        <w:t>(Kraj in datum)</w:t>
      </w:r>
      <w:r w:rsidRPr="00D26B05">
        <w:rPr>
          <w:rFonts w:cs="Arial"/>
          <w:szCs w:val="20"/>
        </w:rPr>
        <w:tab/>
      </w:r>
      <w:r w:rsidRPr="00D26B05">
        <w:rPr>
          <w:rFonts w:cs="Arial"/>
          <w:szCs w:val="20"/>
        </w:rPr>
        <w:tab/>
      </w:r>
      <w:r w:rsidRPr="00D26B05">
        <w:rPr>
          <w:rFonts w:cs="Arial"/>
          <w:szCs w:val="20"/>
        </w:rPr>
        <w:tab/>
      </w:r>
      <w:r w:rsidRPr="00D26B05">
        <w:rPr>
          <w:rFonts w:cs="Arial"/>
          <w:szCs w:val="20"/>
        </w:rPr>
        <w:tab/>
      </w:r>
      <w:r w:rsidRPr="00D26B05">
        <w:rPr>
          <w:rFonts w:cs="Arial"/>
          <w:szCs w:val="20"/>
        </w:rPr>
        <w:tab/>
      </w:r>
      <w:r w:rsidRPr="00D26B05">
        <w:rPr>
          <w:rFonts w:cs="Arial"/>
          <w:szCs w:val="20"/>
        </w:rPr>
        <w:tab/>
      </w:r>
      <w:r w:rsidRPr="00D26B05">
        <w:rPr>
          <w:rFonts w:cs="Arial"/>
          <w:szCs w:val="20"/>
        </w:rPr>
        <w:tab/>
      </w:r>
      <w:r w:rsidRPr="00D26B05">
        <w:rPr>
          <w:rFonts w:cs="Arial"/>
          <w:szCs w:val="20"/>
        </w:rPr>
        <w:tab/>
      </w:r>
      <w:r w:rsidRPr="00D26B05">
        <w:rPr>
          <w:rFonts w:cs="Arial"/>
          <w:szCs w:val="20"/>
        </w:rPr>
        <w:tab/>
      </w:r>
      <w:r w:rsidRPr="00D26B05">
        <w:rPr>
          <w:rFonts w:cs="Arial"/>
          <w:szCs w:val="20"/>
        </w:rPr>
        <w:tab/>
      </w:r>
      <w:r w:rsidRPr="00D26B05">
        <w:rPr>
          <w:rFonts w:cs="Arial"/>
          <w:szCs w:val="20"/>
        </w:rPr>
        <w:tab/>
      </w:r>
    </w:p>
    <w:p w14:paraId="04554819" w14:textId="77777777" w:rsidR="00071F6D" w:rsidRPr="00D26B05" w:rsidRDefault="00071F6D" w:rsidP="00D26B05">
      <w:pPr>
        <w:spacing w:line="252" w:lineRule="auto"/>
        <w:jc w:val="both"/>
        <w:rPr>
          <w:rFonts w:cs="Arial"/>
          <w:szCs w:val="20"/>
        </w:rPr>
      </w:pPr>
      <w:r w:rsidRPr="00D26B05">
        <w:rPr>
          <w:rFonts w:cs="Arial"/>
          <w:szCs w:val="20"/>
        </w:rPr>
        <w:t>Izdajatelj menice:</w:t>
      </w:r>
      <w:r w:rsidRPr="00D26B05">
        <w:rPr>
          <w:rFonts w:cs="Arial"/>
          <w:szCs w:val="20"/>
        </w:rPr>
        <w:tab/>
      </w:r>
      <w:r w:rsidRPr="00D26B05">
        <w:rPr>
          <w:rFonts w:cs="Arial"/>
          <w:szCs w:val="20"/>
        </w:rPr>
        <w:tab/>
      </w:r>
      <w:r w:rsidRPr="00D26B05">
        <w:rPr>
          <w:rFonts w:cs="Arial"/>
          <w:szCs w:val="20"/>
        </w:rPr>
        <w:tab/>
      </w:r>
      <w:r w:rsidRPr="00D26B05">
        <w:rPr>
          <w:rFonts w:cs="Arial"/>
          <w:szCs w:val="20"/>
        </w:rPr>
        <w:tab/>
        <w:t>________________________________________</w:t>
      </w:r>
    </w:p>
    <w:p w14:paraId="56BB9217" w14:textId="77777777" w:rsidR="00071F6D" w:rsidRPr="00D26B05" w:rsidRDefault="00071F6D" w:rsidP="00D26B05">
      <w:pPr>
        <w:spacing w:line="252" w:lineRule="auto"/>
        <w:jc w:val="both"/>
        <w:rPr>
          <w:rFonts w:cs="Arial"/>
          <w:szCs w:val="20"/>
        </w:rPr>
      </w:pPr>
      <w:r w:rsidRPr="00D26B05">
        <w:rPr>
          <w:rFonts w:cs="Arial"/>
          <w:szCs w:val="20"/>
        </w:rPr>
        <w:tab/>
      </w:r>
      <w:r w:rsidRPr="00D26B05">
        <w:rPr>
          <w:rFonts w:cs="Arial"/>
          <w:szCs w:val="20"/>
        </w:rPr>
        <w:tab/>
        <w:t xml:space="preserve">                                                (Žig in lastnoročni podpis zakonitega zastopnika)</w:t>
      </w:r>
    </w:p>
    <w:p w14:paraId="74E0603B" w14:textId="77777777" w:rsidR="00071F6D" w:rsidRPr="00D26B05" w:rsidRDefault="00071F6D" w:rsidP="00D26B05">
      <w:pPr>
        <w:spacing w:line="252" w:lineRule="auto"/>
        <w:jc w:val="both"/>
        <w:rPr>
          <w:rFonts w:cs="Arial"/>
          <w:szCs w:val="20"/>
        </w:rPr>
      </w:pPr>
      <w:r w:rsidRPr="00D26B05">
        <w:rPr>
          <w:rFonts w:cs="Arial"/>
          <w:szCs w:val="20"/>
        </w:rPr>
        <w:t xml:space="preserve">Priloga: </w:t>
      </w:r>
    </w:p>
    <w:p w14:paraId="5ED8BC81" w14:textId="77777777" w:rsidR="00071F6D" w:rsidRPr="00D26B05" w:rsidRDefault="00071F6D" w:rsidP="00D26B05">
      <w:pPr>
        <w:spacing w:line="252" w:lineRule="auto"/>
        <w:jc w:val="both"/>
        <w:rPr>
          <w:rFonts w:cs="Arial"/>
          <w:szCs w:val="20"/>
        </w:rPr>
      </w:pPr>
      <w:r w:rsidRPr="00D26B05">
        <w:rPr>
          <w:rFonts w:cs="Arial"/>
          <w:szCs w:val="20"/>
        </w:rPr>
        <w:t>________ kom bianco menic</w:t>
      </w:r>
    </w:p>
    <w:p w14:paraId="3BC4917B" w14:textId="77777777" w:rsidR="00071F6D" w:rsidRDefault="00071F6D" w:rsidP="00071F6D">
      <w:pPr>
        <w:pStyle w:val="Napis"/>
        <w:rPr>
          <w:b/>
          <w:i w:val="0"/>
          <w:color w:val="auto"/>
          <w:sz w:val="20"/>
          <w:szCs w:val="20"/>
        </w:rPr>
      </w:pPr>
    </w:p>
    <w:p w14:paraId="7F0DF5BE" w14:textId="77777777" w:rsidR="00071F6D" w:rsidRDefault="00071F6D" w:rsidP="00071F6D"/>
    <w:p w14:paraId="559986F6" w14:textId="77777777" w:rsidR="00071F6D" w:rsidRDefault="00071F6D" w:rsidP="004135CE">
      <w:pPr>
        <w:spacing w:after="0"/>
        <w:jc w:val="both"/>
        <w:rPr>
          <w:rFonts w:cs="Arial"/>
          <w:sz w:val="18"/>
          <w:szCs w:val="18"/>
          <w:shd w:val="clear" w:color="auto" w:fill="D9D9D9"/>
        </w:rPr>
      </w:pPr>
    </w:p>
    <w:p w14:paraId="7DDB7ED4" w14:textId="77777777" w:rsidR="00071F6D" w:rsidRPr="004135CE" w:rsidRDefault="00071F6D" w:rsidP="004135CE">
      <w:pPr>
        <w:spacing w:after="0"/>
        <w:jc w:val="both"/>
        <w:rPr>
          <w:rFonts w:cs="Arial"/>
          <w:sz w:val="18"/>
          <w:szCs w:val="18"/>
          <w:shd w:val="clear" w:color="auto" w:fill="D9D9D9"/>
        </w:rPr>
        <w:sectPr w:rsidR="00071F6D" w:rsidRPr="004135CE" w:rsidSect="00071F6D">
          <w:headerReference w:type="first" r:id="rId10"/>
          <w:footerReference w:type="first" r:id="rId11"/>
          <w:pgSz w:w="11907" w:h="16839" w:code="9"/>
          <w:pgMar w:top="1134" w:right="1134" w:bottom="1134" w:left="1134" w:header="454" w:footer="454" w:gutter="0"/>
          <w:cols w:space="708"/>
        </w:sectPr>
      </w:pPr>
    </w:p>
    <w:p w14:paraId="689D87B2" w14:textId="3424F583" w:rsidR="00D1569E" w:rsidRDefault="00784D0D" w:rsidP="000F5592">
      <w:pPr>
        <w:pStyle w:val="Napis"/>
        <w:rPr>
          <w:b/>
          <w:i w:val="0"/>
          <w:color w:val="auto"/>
          <w:sz w:val="20"/>
          <w:szCs w:val="20"/>
        </w:rPr>
      </w:pPr>
      <w:bookmarkStart w:id="32" w:name="_Toc117595633"/>
      <w:bookmarkStart w:id="33" w:name="_Toc117595654"/>
      <w:bookmarkStart w:id="34" w:name="_Toc117596106"/>
      <w:r w:rsidRPr="00784D0D">
        <w:rPr>
          <w:b/>
          <w:i w:val="0"/>
          <w:color w:val="auto"/>
          <w:sz w:val="20"/>
          <w:szCs w:val="20"/>
        </w:rPr>
        <w:lastRenderedPageBreak/>
        <w:t xml:space="preserve">Obrazec </w:t>
      </w:r>
      <w:r w:rsidRPr="00784D0D">
        <w:rPr>
          <w:b/>
          <w:i w:val="0"/>
          <w:color w:val="auto"/>
          <w:sz w:val="20"/>
          <w:szCs w:val="20"/>
        </w:rPr>
        <w:fldChar w:fldCharType="begin"/>
      </w:r>
      <w:r w:rsidRPr="00784D0D">
        <w:rPr>
          <w:b/>
          <w:i w:val="0"/>
          <w:color w:val="auto"/>
          <w:sz w:val="20"/>
          <w:szCs w:val="20"/>
        </w:rPr>
        <w:instrText xml:space="preserve"> SEQ Obrazec \* ARABIC </w:instrText>
      </w:r>
      <w:r w:rsidRPr="00784D0D">
        <w:rPr>
          <w:b/>
          <w:i w:val="0"/>
          <w:color w:val="auto"/>
          <w:sz w:val="20"/>
          <w:szCs w:val="20"/>
        </w:rPr>
        <w:fldChar w:fldCharType="separate"/>
      </w:r>
      <w:r w:rsidR="00A876CC">
        <w:rPr>
          <w:b/>
          <w:i w:val="0"/>
          <w:noProof/>
          <w:color w:val="auto"/>
          <w:sz w:val="20"/>
          <w:szCs w:val="20"/>
        </w:rPr>
        <w:t>11</w:t>
      </w:r>
      <w:r w:rsidRPr="00784D0D">
        <w:rPr>
          <w:b/>
          <w:i w:val="0"/>
          <w:color w:val="auto"/>
          <w:sz w:val="20"/>
          <w:szCs w:val="20"/>
        </w:rPr>
        <w:fldChar w:fldCharType="end"/>
      </w:r>
      <w:r w:rsidR="000F5592" w:rsidRPr="002E2B99">
        <w:rPr>
          <w:b/>
          <w:i w:val="0"/>
          <w:color w:val="auto"/>
          <w:sz w:val="20"/>
          <w:szCs w:val="20"/>
        </w:rPr>
        <w:t xml:space="preserve">: VZOREC POGODBE </w:t>
      </w:r>
      <w:r w:rsidR="000F5592" w:rsidRPr="00D26B05">
        <w:rPr>
          <w:b/>
          <w:i w:val="0"/>
          <w:color w:val="auto"/>
          <w:sz w:val="20"/>
          <w:szCs w:val="20"/>
        </w:rPr>
        <w:t xml:space="preserve">ZA </w:t>
      </w:r>
      <w:r w:rsidR="00071F6D" w:rsidRPr="00D26B05">
        <w:rPr>
          <w:b/>
          <w:i w:val="0"/>
          <w:color w:val="auto"/>
          <w:sz w:val="20"/>
          <w:szCs w:val="20"/>
        </w:rPr>
        <w:t xml:space="preserve">PODALJŠANJE LICENC IN </w:t>
      </w:r>
      <w:r w:rsidR="007C48FC" w:rsidRPr="00D26B05">
        <w:rPr>
          <w:b/>
          <w:i w:val="0"/>
          <w:color w:val="auto"/>
          <w:sz w:val="20"/>
          <w:szCs w:val="20"/>
        </w:rPr>
        <w:t>VZDRŽEVANJE</w:t>
      </w:r>
      <w:bookmarkEnd w:id="32"/>
      <w:bookmarkEnd w:id="33"/>
      <w:bookmarkEnd w:id="34"/>
      <w:r w:rsidR="000F5592" w:rsidRPr="00D26B05">
        <w:rPr>
          <w:b/>
          <w:i w:val="0"/>
          <w:color w:val="auto"/>
          <w:sz w:val="20"/>
          <w:szCs w:val="20"/>
        </w:rPr>
        <w:t xml:space="preserve"> </w:t>
      </w:r>
    </w:p>
    <w:p w14:paraId="7E6B9B17" w14:textId="77777777" w:rsidR="007C48FC" w:rsidRPr="007C48FC" w:rsidRDefault="007C48FC" w:rsidP="007C48FC">
      <w:pPr>
        <w:widowControl w:val="0"/>
        <w:rPr>
          <w:rFonts w:cs="Arial"/>
        </w:rPr>
      </w:pPr>
      <w:r w:rsidRPr="007C48FC">
        <w:rPr>
          <w:rFonts w:cs="Arial"/>
        </w:rPr>
        <w:t>Naročnik:</w:t>
      </w:r>
    </w:p>
    <w:tbl>
      <w:tblPr>
        <w:tblStyle w:val="Tabelamrea"/>
        <w:tblW w:w="0" w:type="auto"/>
        <w:tblInd w:w="227" w:type="dxa"/>
        <w:tblLook w:val="04A0" w:firstRow="1" w:lastRow="0" w:firstColumn="1" w:lastColumn="0" w:noHBand="0" w:noVBand="1"/>
      </w:tblPr>
      <w:tblGrid>
        <w:gridCol w:w="8132"/>
      </w:tblGrid>
      <w:tr w:rsidR="007C48FC" w:rsidRPr="007C48FC" w14:paraId="3A29FA50" w14:textId="77777777" w:rsidTr="00E9024E">
        <w:trPr>
          <w:trHeight w:val="284"/>
        </w:trPr>
        <w:tc>
          <w:tcPr>
            <w:tcW w:w="8132" w:type="dxa"/>
            <w:shd w:val="clear" w:color="auto" w:fill="auto"/>
            <w:vAlign w:val="bottom"/>
          </w:tcPr>
          <w:p w14:paraId="0129C2FC" w14:textId="77777777" w:rsidR="007C48FC" w:rsidRPr="007C48FC" w:rsidRDefault="007C48FC" w:rsidP="00E9024E">
            <w:pPr>
              <w:widowControl w:val="0"/>
              <w:rPr>
                <w:rFonts w:cs="Arial"/>
                <w:b/>
              </w:rPr>
            </w:pPr>
            <w:r w:rsidRPr="007C48FC">
              <w:rPr>
                <w:rFonts w:cs="Arial"/>
                <w:b/>
              </w:rPr>
              <w:t>Slovenske železnice, d.o.o., Kolodvorska 11, 1000 Ljubljana</w:t>
            </w:r>
          </w:p>
        </w:tc>
      </w:tr>
      <w:tr w:rsidR="007C48FC" w:rsidRPr="007C48FC" w14:paraId="53498E7D" w14:textId="77777777" w:rsidTr="00E9024E">
        <w:trPr>
          <w:trHeight w:val="284"/>
        </w:trPr>
        <w:tc>
          <w:tcPr>
            <w:tcW w:w="8132" w:type="dxa"/>
            <w:vAlign w:val="bottom"/>
          </w:tcPr>
          <w:p w14:paraId="7774B4D0" w14:textId="77777777" w:rsidR="007C48FC" w:rsidRPr="007C48FC" w:rsidRDefault="007C48FC" w:rsidP="00E9024E">
            <w:pPr>
              <w:widowControl w:val="0"/>
              <w:rPr>
                <w:rFonts w:cs="Arial"/>
                <w:b/>
              </w:rPr>
            </w:pPr>
            <w:r w:rsidRPr="007C48FC">
              <w:rPr>
                <w:rFonts w:cs="Arial"/>
                <w:b/>
              </w:rPr>
              <w:t>Matična št.: 5142733</w:t>
            </w:r>
          </w:p>
        </w:tc>
      </w:tr>
      <w:tr w:rsidR="007C48FC" w:rsidRPr="007C48FC" w14:paraId="4E4ED95D" w14:textId="77777777" w:rsidTr="00E9024E">
        <w:trPr>
          <w:trHeight w:val="284"/>
        </w:trPr>
        <w:tc>
          <w:tcPr>
            <w:tcW w:w="8132" w:type="dxa"/>
            <w:vAlign w:val="bottom"/>
          </w:tcPr>
          <w:p w14:paraId="47EC4639" w14:textId="77777777" w:rsidR="007C48FC" w:rsidRPr="007C48FC" w:rsidRDefault="007C48FC" w:rsidP="00E9024E">
            <w:pPr>
              <w:widowControl w:val="0"/>
              <w:rPr>
                <w:rFonts w:cs="Arial"/>
                <w:b/>
              </w:rPr>
            </w:pPr>
            <w:r w:rsidRPr="007C48FC">
              <w:rPr>
                <w:rFonts w:cs="Arial"/>
                <w:b/>
              </w:rPr>
              <w:t>Osnovni kapital: 359.529.921,23 EUR</w:t>
            </w:r>
          </w:p>
        </w:tc>
      </w:tr>
      <w:tr w:rsidR="007C48FC" w:rsidRPr="007C48FC" w14:paraId="08A4DCDA" w14:textId="77777777" w:rsidTr="00E9024E">
        <w:trPr>
          <w:trHeight w:val="284"/>
        </w:trPr>
        <w:tc>
          <w:tcPr>
            <w:tcW w:w="8132" w:type="dxa"/>
            <w:vAlign w:val="bottom"/>
          </w:tcPr>
          <w:p w14:paraId="41F5AAC3" w14:textId="77777777" w:rsidR="007C48FC" w:rsidRPr="007C48FC" w:rsidRDefault="007C48FC" w:rsidP="00E9024E">
            <w:pPr>
              <w:widowControl w:val="0"/>
              <w:rPr>
                <w:rFonts w:cs="Arial"/>
                <w:b/>
              </w:rPr>
            </w:pPr>
            <w:r w:rsidRPr="007C48FC">
              <w:rPr>
                <w:rFonts w:cs="Arial"/>
                <w:b/>
              </w:rPr>
              <w:t>Davčni zavezanec, identifikacijska številka za DDV: SI18190995</w:t>
            </w:r>
          </w:p>
        </w:tc>
      </w:tr>
      <w:tr w:rsidR="007C48FC" w:rsidRPr="007C48FC" w14:paraId="58111592" w14:textId="77777777" w:rsidTr="00E9024E">
        <w:trPr>
          <w:trHeight w:val="284"/>
        </w:trPr>
        <w:tc>
          <w:tcPr>
            <w:tcW w:w="8132" w:type="dxa"/>
            <w:vAlign w:val="bottom"/>
          </w:tcPr>
          <w:p w14:paraId="37B93AC9" w14:textId="77777777" w:rsidR="007C48FC" w:rsidRPr="007C48FC" w:rsidRDefault="007C48FC" w:rsidP="00E9024E">
            <w:pPr>
              <w:widowControl w:val="0"/>
              <w:rPr>
                <w:rFonts w:cs="Arial"/>
                <w:b/>
              </w:rPr>
            </w:pPr>
            <w:r w:rsidRPr="007C48FC">
              <w:rPr>
                <w:rFonts w:cs="Arial"/>
                <w:b/>
              </w:rPr>
              <w:t>TR št. IBAN: SI56 0292 3001 9346 887 pri banki NLB d.d. Ljubljana</w:t>
            </w:r>
          </w:p>
        </w:tc>
      </w:tr>
      <w:tr w:rsidR="007C48FC" w:rsidRPr="007C48FC" w14:paraId="0FB3A5FA" w14:textId="77777777" w:rsidTr="00E9024E">
        <w:trPr>
          <w:trHeight w:val="284"/>
        </w:trPr>
        <w:tc>
          <w:tcPr>
            <w:tcW w:w="8132" w:type="dxa"/>
            <w:vAlign w:val="bottom"/>
          </w:tcPr>
          <w:p w14:paraId="2275791A" w14:textId="77777777" w:rsidR="007C48FC" w:rsidRPr="007C48FC" w:rsidRDefault="007C48FC" w:rsidP="00E9024E">
            <w:pPr>
              <w:widowControl w:val="0"/>
              <w:rPr>
                <w:rFonts w:cs="Arial"/>
              </w:rPr>
            </w:pPr>
            <w:r w:rsidRPr="007C48FC">
              <w:rPr>
                <w:rFonts w:cs="Arial"/>
                <w:b/>
              </w:rPr>
              <w:t>ki ga zastopa generalni direktor Dušan Mes</w:t>
            </w:r>
          </w:p>
        </w:tc>
      </w:tr>
    </w:tbl>
    <w:p w14:paraId="79F31EE4" w14:textId="77777777" w:rsidR="007C48FC" w:rsidRPr="007C48FC" w:rsidRDefault="007C48FC" w:rsidP="007C48FC">
      <w:pPr>
        <w:widowControl w:val="0"/>
        <w:spacing w:before="160"/>
        <w:rPr>
          <w:rFonts w:cs="Arial"/>
        </w:rPr>
      </w:pPr>
      <w:r w:rsidRPr="007C48FC">
        <w:rPr>
          <w:rFonts w:cs="Arial"/>
        </w:rPr>
        <w:t>in</w:t>
      </w:r>
    </w:p>
    <w:p w14:paraId="7EF4FE12" w14:textId="77777777" w:rsidR="007C48FC" w:rsidRPr="007C48FC" w:rsidRDefault="007C48FC" w:rsidP="007C48FC">
      <w:pPr>
        <w:widowControl w:val="0"/>
        <w:rPr>
          <w:rFonts w:cs="Arial"/>
        </w:rPr>
      </w:pPr>
      <w:r w:rsidRPr="007C48FC">
        <w:rPr>
          <w:rFonts w:cs="Arial"/>
        </w:rPr>
        <w:t>Izvajalec:</w:t>
      </w:r>
    </w:p>
    <w:tbl>
      <w:tblPr>
        <w:tblStyle w:val="Tabelamrea"/>
        <w:tblW w:w="0" w:type="auto"/>
        <w:tblInd w:w="227" w:type="dxa"/>
        <w:tblLook w:val="04A0" w:firstRow="1" w:lastRow="0" w:firstColumn="1" w:lastColumn="0" w:noHBand="0" w:noVBand="1"/>
      </w:tblPr>
      <w:tblGrid>
        <w:gridCol w:w="1611"/>
        <w:gridCol w:w="425"/>
        <w:gridCol w:w="1843"/>
        <w:gridCol w:w="1276"/>
        <w:gridCol w:w="2977"/>
      </w:tblGrid>
      <w:tr w:rsidR="007C48FC" w:rsidRPr="007C48FC" w14:paraId="5338EDA2" w14:textId="77777777" w:rsidTr="00E9024E">
        <w:trPr>
          <w:trHeight w:val="284"/>
        </w:trPr>
        <w:tc>
          <w:tcPr>
            <w:tcW w:w="8132" w:type="dxa"/>
            <w:gridSpan w:val="5"/>
            <w:shd w:val="clear" w:color="auto" w:fill="D9D9D9"/>
            <w:vAlign w:val="bottom"/>
          </w:tcPr>
          <w:p w14:paraId="17C3F273" w14:textId="77777777" w:rsidR="007C48FC" w:rsidRPr="007C48FC" w:rsidRDefault="007C48FC" w:rsidP="00E9024E">
            <w:pPr>
              <w:widowControl w:val="0"/>
              <w:rPr>
                <w:rFonts w:cs="Arial"/>
                <w:b/>
              </w:rPr>
            </w:pPr>
          </w:p>
        </w:tc>
      </w:tr>
      <w:tr w:rsidR="007C48FC" w:rsidRPr="007C48FC" w14:paraId="7DAC7905" w14:textId="77777777" w:rsidTr="007C48FC">
        <w:trPr>
          <w:trHeight w:val="284"/>
        </w:trPr>
        <w:tc>
          <w:tcPr>
            <w:tcW w:w="1611" w:type="dxa"/>
            <w:vAlign w:val="bottom"/>
          </w:tcPr>
          <w:p w14:paraId="4A01411C" w14:textId="77777777" w:rsidR="007C48FC" w:rsidRPr="007C48FC" w:rsidRDefault="007C48FC" w:rsidP="00E9024E">
            <w:pPr>
              <w:widowControl w:val="0"/>
              <w:rPr>
                <w:rFonts w:cs="Arial"/>
                <w:b/>
              </w:rPr>
            </w:pPr>
            <w:r w:rsidRPr="007C48FC">
              <w:rPr>
                <w:rFonts w:cs="Arial"/>
                <w:b/>
              </w:rPr>
              <w:t>Matična št.:</w:t>
            </w:r>
          </w:p>
        </w:tc>
        <w:tc>
          <w:tcPr>
            <w:tcW w:w="6521" w:type="dxa"/>
            <w:gridSpan w:val="4"/>
            <w:shd w:val="clear" w:color="auto" w:fill="D9D9D9"/>
            <w:vAlign w:val="bottom"/>
          </w:tcPr>
          <w:p w14:paraId="2D2BA02C" w14:textId="77777777" w:rsidR="007C48FC" w:rsidRPr="007C48FC" w:rsidRDefault="007C48FC" w:rsidP="00E9024E">
            <w:pPr>
              <w:widowControl w:val="0"/>
              <w:rPr>
                <w:rFonts w:cs="Arial"/>
                <w:b/>
              </w:rPr>
            </w:pPr>
          </w:p>
        </w:tc>
      </w:tr>
      <w:tr w:rsidR="007C48FC" w:rsidRPr="007C48FC" w14:paraId="6DB91979" w14:textId="77777777" w:rsidTr="007C48FC">
        <w:trPr>
          <w:trHeight w:val="284"/>
        </w:trPr>
        <w:tc>
          <w:tcPr>
            <w:tcW w:w="2036" w:type="dxa"/>
            <w:gridSpan w:val="2"/>
            <w:vAlign w:val="bottom"/>
          </w:tcPr>
          <w:p w14:paraId="5CABA821" w14:textId="77777777" w:rsidR="007C48FC" w:rsidRPr="007C48FC" w:rsidRDefault="007C48FC" w:rsidP="00E9024E">
            <w:pPr>
              <w:widowControl w:val="0"/>
              <w:rPr>
                <w:rFonts w:cs="Arial"/>
                <w:b/>
              </w:rPr>
            </w:pPr>
            <w:r w:rsidRPr="007C48FC">
              <w:rPr>
                <w:rFonts w:cs="Arial"/>
                <w:b/>
              </w:rPr>
              <w:t>Osnovni kapital:</w:t>
            </w:r>
          </w:p>
        </w:tc>
        <w:tc>
          <w:tcPr>
            <w:tcW w:w="6096" w:type="dxa"/>
            <w:gridSpan w:val="3"/>
            <w:shd w:val="clear" w:color="auto" w:fill="D9D9D9"/>
            <w:vAlign w:val="bottom"/>
          </w:tcPr>
          <w:p w14:paraId="405DE8CF" w14:textId="77777777" w:rsidR="007C48FC" w:rsidRPr="007C48FC" w:rsidRDefault="007C48FC" w:rsidP="00E9024E">
            <w:pPr>
              <w:widowControl w:val="0"/>
              <w:rPr>
                <w:rFonts w:cs="Arial"/>
                <w:b/>
              </w:rPr>
            </w:pPr>
          </w:p>
        </w:tc>
      </w:tr>
      <w:tr w:rsidR="007C48FC" w:rsidRPr="007C48FC" w14:paraId="7196FA0A" w14:textId="77777777" w:rsidTr="007C48FC">
        <w:trPr>
          <w:trHeight w:val="284"/>
        </w:trPr>
        <w:tc>
          <w:tcPr>
            <w:tcW w:w="5155" w:type="dxa"/>
            <w:gridSpan w:val="4"/>
            <w:vAlign w:val="bottom"/>
          </w:tcPr>
          <w:p w14:paraId="711333B6" w14:textId="77777777" w:rsidR="007C48FC" w:rsidRPr="007C48FC" w:rsidRDefault="007C48FC" w:rsidP="00E9024E">
            <w:pPr>
              <w:widowControl w:val="0"/>
              <w:rPr>
                <w:rFonts w:cs="Arial"/>
                <w:b/>
              </w:rPr>
            </w:pPr>
            <w:r w:rsidRPr="007C48FC">
              <w:rPr>
                <w:rFonts w:cs="Arial"/>
                <w:b/>
              </w:rPr>
              <w:t>Davčni zavezanec, identifikacijska številka za DDV:</w:t>
            </w:r>
          </w:p>
        </w:tc>
        <w:tc>
          <w:tcPr>
            <w:tcW w:w="2977" w:type="dxa"/>
            <w:shd w:val="clear" w:color="auto" w:fill="D9D9D9"/>
            <w:vAlign w:val="bottom"/>
          </w:tcPr>
          <w:p w14:paraId="08B3B798" w14:textId="77777777" w:rsidR="007C48FC" w:rsidRPr="007C48FC" w:rsidRDefault="007C48FC" w:rsidP="00E9024E">
            <w:pPr>
              <w:widowControl w:val="0"/>
              <w:rPr>
                <w:rFonts w:cs="Arial"/>
                <w:b/>
              </w:rPr>
            </w:pPr>
          </w:p>
        </w:tc>
      </w:tr>
      <w:tr w:rsidR="007C48FC" w:rsidRPr="007C48FC" w14:paraId="7AB34B5D" w14:textId="77777777" w:rsidTr="007C48FC">
        <w:trPr>
          <w:trHeight w:val="284"/>
        </w:trPr>
        <w:tc>
          <w:tcPr>
            <w:tcW w:w="1611" w:type="dxa"/>
            <w:vAlign w:val="bottom"/>
          </w:tcPr>
          <w:p w14:paraId="480337D6" w14:textId="77777777" w:rsidR="007C48FC" w:rsidRPr="007C48FC" w:rsidRDefault="007C48FC" w:rsidP="00E9024E">
            <w:pPr>
              <w:widowControl w:val="0"/>
              <w:rPr>
                <w:rFonts w:cs="Arial"/>
                <w:b/>
              </w:rPr>
            </w:pPr>
            <w:r w:rsidRPr="007C48FC">
              <w:rPr>
                <w:rFonts w:cs="Arial"/>
                <w:b/>
              </w:rPr>
              <w:t>TR št. IBAN:</w:t>
            </w:r>
          </w:p>
        </w:tc>
        <w:tc>
          <w:tcPr>
            <w:tcW w:w="2268" w:type="dxa"/>
            <w:gridSpan w:val="2"/>
            <w:shd w:val="clear" w:color="auto" w:fill="D9D9D9"/>
            <w:vAlign w:val="bottom"/>
          </w:tcPr>
          <w:p w14:paraId="3E81DD4A" w14:textId="77777777" w:rsidR="007C48FC" w:rsidRPr="007C48FC" w:rsidRDefault="007C48FC" w:rsidP="00E9024E">
            <w:pPr>
              <w:widowControl w:val="0"/>
              <w:rPr>
                <w:rFonts w:cs="Arial"/>
                <w:b/>
              </w:rPr>
            </w:pPr>
          </w:p>
        </w:tc>
        <w:tc>
          <w:tcPr>
            <w:tcW w:w="1276" w:type="dxa"/>
            <w:shd w:val="clear" w:color="auto" w:fill="auto"/>
            <w:vAlign w:val="bottom"/>
          </w:tcPr>
          <w:p w14:paraId="171343D7" w14:textId="77777777" w:rsidR="007C48FC" w:rsidRPr="007C48FC" w:rsidRDefault="007C48FC" w:rsidP="00E9024E">
            <w:pPr>
              <w:widowControl w:val="0"/>
              <w:rPr>
                <w:rFonts w:cs="Arial"/>
                <w:b/>
              </w:rPr>
            </w:pPr>
            <w:r w:rsidRPr="007C48FC">
              <w:rPr>
                <w:rFonts w:cs="Arial"/>
                <w:b/>
              </w:rPr>
              <w:t>pri banki</w:t>
            </w:r>
          </w:p>
        </w:tc>
        <w:tc>
          <w:tcPr>
            <w:tcW w:w="2977" w:type="dxa"/>
            <w:shd w:val="clear" w:color="auto" w:fill="D9D9D9"/>
            <w:vAlign w:val="bottom"/>
          </w:tcPr>
          <w:p w14:paraId="591E4E6B" w14:textId="77777777" w:rsidR="007C48FC" w:rsidRPr="007C48FC" w:rsidRDefault="007C48FC" w:rsidP="00E9024E">
            <w:pPr>
              <w:widowControl w:val="0"/>
              <w:rPr>
                <w:rFonts w:cs="Arial"/>
                <w:b/>
              </w:rPr>
            </w:pPr>
          </w:p>
        </w:tc>
      </w:tr>
      <w:tr w:rsidR="007C48FC" w:rsidRPr="007C48FC" w14:paraId="3B3A6984" w14:textId="77777777" w:rsidTr="007C48FC">
        <w:trPr>
          <w:trHeight w:val="284"/>
        </w:trPr>
        <w:tc>
          <w:tcPr>
            <w:tcW w:w="1611" w:type="dxa"/>
            <w:vAlign w:val="bottom"/>
          </w:tcPr>
          <w:p w14:paraId="4B5F2F96" w14:textId="77777777" w:rsidR="007C48FC" w:rsidRPr="007C48FC" w:rsidRDefault="007C48FC" w:rsidP="00E9024E">
            <w:pPr>
              <w:widowControl w:val="0"/>
              <w:rPr>
                <w:rFonts w:cs="Arial"/>
                <w:b/>
              </w:rPr>
            </w:pPr>
            <w:r w:rsidRPr="007C48FC">
              <w:rPr>
                <w:rFonts w:cs="Arial"/>
                <w:b/>
              </w:rPr>
              <w:t>ki ga zastopa</w:t>
            </w:r>
          </w:p>
        </w:tc>
        <w:tc>
          <w:tcPr>
            <w:tcW w:w="6521" w:type="dxa"/>
            <w:gridSpan w:val="4"/>
            <w:shd w:val="clear" w:color="auto" w:fill="D9D9D9"/>
            <w:vAlign w:val="bottom"/>
          </w:tcPr>
          <w:p w14:paraId="1DB170A0" w14:textId="77777777" w:rsidR="007C48FC" w:rsidRPr="007C48FC" w:rsidRDefault="007C48FC" w:rsidP="00E9024E">
            <w:pPr>
              <w:widowControl w:val="0"/>
              <w:rPr>
                <w:rFonts w:cs="Arial"/>
                <w:b/>
              </w:rPr>
            </w:pPr>
          </w:p>
        </w:tc>
      </w:tr>
    </w:tbl>
    <w:p w14:paraId="4AEEBA0E" w14:textId="77777777" w:rsidR="007C48FC" w:rsidRPr="007C48FC" w:rsidRDefault="007C48FC" w:rsidP="007C48FC">
      <w:pPr>
        <w:widowControl w:val="0"/>
        <w:rPr>
          <w:rFonts w:cs="Arial"/>
        </w:rPr>
      </w:pPr>
    </w:p>
    <w:p w14:paraId="43648167" w14:textId="77777777" w:rsidR="007C48FC" w:rsidRPr="007C48FC" w:rsidRDefault="007C48FC" w:rsidP="007C48FC">
      <w:pPr>
        <w:widowControl w:val="0"/>
        <w:rPr>
          <w:rFonts w:cs="Arial"/>
        </w:rPr>
      </w:pPr>
      <w:r>
        <w:rPr>
          <w:rFonts w:cs="Arial"/>
        </w:rPr>
        <w:t>sklepata naslednjo</w:t>
      </w:r>
    </w:p>
    <w:p w14:paraId="01C52FDA" w14:textId="77777777" w:rsidR="007C48FC" w:rsidRPr="007C48FC" w:rsidRDefault="007C48FC" w:rsidP="007C48FC">
      <w:pPr>
        <w:widowControl w:val="0"/>
        <w:rPr>
          <w:rFonts w:cs="Arial"/>
        </w:rPr>
      </w:pPr>
      <w:r w:rsidRPr="007C48FC">
        <w:rPr>
          <w:rFonts w:cs="Arial"/>
          <w:b/>
        </w:rPr>
        <w:t xml:space="preserve">POGODBO NAB/ </w:t>
      </w:r>
      <w:r w:rsidRPr="007C48FC">
        <w:rPr>
          <w:rFonts w:cs="Arial"/>
          <w:b/>
        </w:rPr>
        <w:tab/>
      </w:r>
      <w:r w:rsidRPr="007C48FC">
        <w:rPr>
          <w:rFonts w:cs="Arial"/>
          <w:b/>
          <w:shd w:val="clear" w:color="auto" w:fill="D9D9D9"/>
        </w:rPr>
        <w:tab/>
      </w:r>
      <w:r w:rsidRPr="007C48FC">
        <w:rPr>
          <w:rFonts w:cs="Arial"/>
          <w:b/>
          <w:shd w:val="clear" w:color="auto" w:fill="D9D9D9"/>
        </w:rPr>
        <w:tab/>
      </w:r>
      <w:r w:rsidRPr="007C48FC">
        <w:rPr>
          <w:rFonts w:cs="Arial"/>
          <w:b/>
        </w:rPr>
        <w:t xml:space="preserve"> / </w:t>
      </w:r>
      <w:r w:rsidRPr="007C48FC">
        <w:rPr>
          <w:rFonts w:cs="Arial"/>
          <w:b/>
          <w:shd w:val="clear" w:color="auto" w:fill="D9D9D9"/>
        </w:rPr>
        <w:tab/>
      </w:r>
      <w:r w:rsidRPr="007C48FC">
        <w:rPr>
          <w:rFonts w:cs="Arial"/>
          <w:b/>
          <w:shd w:val="clear" w:color="auto" w:fill="D9D9D9"/>
        </w:rPr>
        <w:tab/>
      </w:r>
      <w:r>
        <w:rPr>
          <w:rFonts w:cs="Arial"/>
          <w:b/>
        </w:rPr>
        <w:t xml:space="preserve"> /03</w:t>
      </w:r>
      <w:r w:rsidRPr="007C48FC">
        <w:rPr>
          <w:rFonts w:cs="Arial"/>
          <w:b/>
        </w:rPr>
        <w:t>/SŽ/VZD</w:t>
      </w:r>
    </w:p>
    <w:p w14:paraId="04C97319" w14:textId="77777777" w:rsidR="007C48FC" w:rsidRPr="007C48FC" w:rsidRDefault="007C48FC" w:rsidP="00B40F05">
      <w:pPr>
        <w:widowControl w:val="0"/>
        <w:jc w:val="both"/>
        <w:rPr>
          <w:rFonts w:cs="Arial"/>
        </w:rPr>
      </w:pPr>
      <w:r w:rsidRPr="007C48FC">
        <w:rPr>
          <w:rFonts w:cs="Arial"/>
        </w:rPr>
        <w:t xml:space="preserve">Pogodbeni stranki ugotavljata, da je bil izvajalec izbran kot najugodnejši ponudnik na </w:t>
      </w:r>
      <w:r w:rsidRPr="00D26B05">
        <w:rPr>
          <w:rFonts w:cs="Arial"/>
        </w:rPr>
        <w:t>podlagi 40. člena Zakona o javnem naročanju po odprtem postopku (ZJN-3, Uradni list RS, št. 91/15 in 14/18</w:t>
      </w:r>
      <w:r w:rsidR="00071F6D" w:rsidRPr="00D26B05">
        <w:rPr>
          <w:rFonts w:cs="Arial"/>
        </w:rPr>
        <w:t>,</w:t>
      </w:r>
      <w:r w:rsidR="00071F6D" w:rsidRPr="00D26B05">
        <w:t xml:space="preserve"> </w:t>
      </w:r>
      <w:r w:rsidR="00071F6D" w:rsidRPr="00D26B05">
        <w:rPr>
          <w:rFonts w:cs="Arial"/>
        </w:rPr>
        <w:t>121/2021, 10/2022, 74/2022 – odl. US in 100/22 – ZNUZSZS</w:t>
      </w:r>
      <w:r w:rsidRPr="00D26B05">
        <w:rPr>
          <w:rFonts w:cs="Arial"/>
        </w:rPr>
        <w:t xml:space="preserve">), sklepom naročnika o začetku oddaje naročila </w:t>
      </w:r>
      <w:r w:rsidRPr="007C48FC">
        <w:rPr>
          <w:rFonts w:cs="Arial"/>
        </w:rPr>
        <w:t xml:space="preserve">po odprtem postopku št. </w:t>
      </w:r>
      <w:r w:rsidR="00133741">
        <w:rPr>
          <w:rFonts w:cs="Arial"/>
        </w:rPr>
        <w:t>172/2022/03</w:t>
      </w:r>
      <w:r w:rsidRPr="007C48FC">
        <w:rPr>
          <w:rFonts w:cs="Arial"/>
        </w:rPr>
        <w:t xml:space="preserve"> ter objavo na</w:t>
      </w:r>
    </w:p>
    <w:tbl>
      <w:tblPr>
        <w:tblStyle w:val="Tabelamrea"/>
        <w:tblW w:w="0" w:type="auto"/>
        <w:tblInd w:w="284" w:type="dxa"/>
        <w:tblLook w:val="04A0" w:firstRow="1" w:lastRow="0" w:firstColumn="1" w:lastColumn="0" w:noHBand="0" w:noVBand="1"/>
      </w:tblPr>
      <w:tblGrid>
        <w:gridCol w:w="2830"/>
        <w:gridCol w:w="3544"/>
      </w:tblGrid>
      <w:tr w:rsidR="007C48FC" w:rsidRPr="007C48FC" w14:paraId="51CAE419" w14:textId="77777777" w:rsidTr="007C48FC">
        <w:trPr>
          <w:trHeight w:val="284"/>
        </w:trPr>
        <w:tc>
          <w:tcPr>
            <w:tcW w:w="2830" w:type="dxa"/>
            <w:vAlign w:val="bottom"/>
          </w:tcPr>
          <w:p w14:paraId="3F5142B4" w14:textId="77777777" w:rsidR="007C48FC" w:rsidRPr="007C48FC" w:rsidRDefault="007C48FC" w:rsidP="00B40F05">
            <w:pPr>
              <w:widowControl w:val="0"/>
              <w:jc w:val="both"/>
              <w:rPr>
                <w:rFonts w:cs="Arial"/>
                <w:noProof/>
              </w:rPr>
            </w:pPr>
            <w:r w:rsidRPr="007C48FC">
              <w:rPr>
                <w:rFonts w:cs="Arial"/>
              </w:rPr>
              <w:t>Portalu javnih naročil RS št.</w:t>
            </w:r>
          </w:p>
        </w:tc>
        <w:tc>
          <w:tcPr>
            <w:tcW w:w="3544" w:type="dxa"/>
            <w:shd w:val="clear" w:color="auto" w:fill="D9D9D9"/>
            <w:vAlign w:val="bottom"/>
          </w:tcPr>
          <w:p w14:paraId="2B78BBD7" w14:textId="77777777" w:rsidR="007C48FC" w:rsidRPr="007C48FC" w:rsidRDefault="007C48FC" w:rsidP="00B40F05">
            <w:pPr>
              <w:widowControl w:val="0"/>
              <w:jc w:val="both"/>
              <w:rPr>
                <w:rFonts w:cs="Arial"/>
                <w:noProof/>
              </w:rPr>
            </w:pPr>
          </w:p>
        </w:tc>
      </w:tr>
      <w:tr w:rsidR="007C48FC" w:rsidRPr="007C48FC" w14:paraId="3192B243" w14:textId="77777777" w:rsidTr="007C48FC">
        <w:trPr>
          <w:trHeight w:val="284"/>
        </w:trPr>
        <w:tc>
          <w:tcPr>
            <w:tcW w:w="2830" w:type="dxa"/>
            <w:vAlign w:val="bottom"/>
          </w:tcPr>
          <w:p w14:paraId="6F9D6760" w14:textId="77777777" w:rsidR="007C48FC" w:rsidRPr="007C48FC" w:rsidRDefault="007C48FC" w:rsidP="00B40F05">
            <w:pPr>
              <w:widowControl w:val="0"/>
              <w:jc w:val="both"/>
              <w:rPr>
                <w:rFonts w:cs="Arial"/>
                <w:noProof/>
              </w:rPr>
            </w:pPr>
            <w:r w:rsidRPr="007C48FC">
              <w:rPr>
                <w:rFonts w:cs="Arial"/>
              </w:rPr>
              <w:t>Portalu EU (TED/SIMAP) št.</w:t>
            </w:r>
          </w:p>
        </w:tc>
        <w:tc>
          <w:tcPr>
            <w:tcW w:w="3544" w:type="dxa"/>
            <w:shd w:val="clear" w:color="auto" w:fill="D9D9D9"/>
            <w:vAlign w:val="bottom"/>
          </w:tcPr>
          <w:p w14:paraId="0493B4FB" w14:textId="77777777" w:rsidR="007C48FC" w:rsidRPr="007C48FC" w:rsidRDefault="007C48FC" w:rsidP="00B40F05">
            <w:pPr>
              <w:widowControl w:val="0"/>
              <w:jc w:val="both"/>
              <w:rPr>
                <w:rFonts w:cs="Arial"/>
                <w:noProof/>
              </w:rPr>
            </w:pPr>
          </w:p>
        </w:tc>
      </w:tr>
    </w:tbl>
    <w:p w14:paraId="63CD8D34" w14:textId="77777777" w:rsidR="007C48FC" w:rsidRPr="007C48FC" w:rsidRDefault="007C48FC" w:rsidP="00B40F05">
      <w:pPr>
        <w:widowControl w:val="0"/>
        <w:jc w:val="both"/>
        <w:rPr>
          <w:rFonts w:cs="Arial"/>
        </w:rPr>
      </w:pPr>
    </w:p>
    <w:tbl>
      <w:tblPr>
        <w:tblW w:w="9747" w:type="dxa"/>
        <w:tblLayout w:type="fixed"/>
        <w:tblLook w:val="04A0" w:firstRow="1" w:lastRow="0" w:firstColumn="1" w:lastColumn="0" w:noHBand="0" w:noVBand="1"/>
      </w:tblPr>
      <w:tblGrid>
        <w:gridCol w:w="675"/>
        <w:gridCol w:w="147"/>
        <w:gridCol w:w="4281"/>
        <w:gridCol w:w="2127"/>
        <w:gridCol w:w="1701"/>
        <w:gridCol w:w="816"/>
      </w:tblGrid>
      <w:tr w:rsidR="007C48FC" w:rsidRPr="007C48FC" w14:paraId="0D4EDFDE" w14:textId="77777777" w:rsidTr="007C48FC">
        <w:tc>
          <w:tcPr>
            <w:tcW w:w="675" w:type="dxa"/>
            <w:shd w:val="clear" w:color="auto" w:fill="D9D9D9"/>
            <w:hideMark/>
          </w:tcPr>
          <w:p w14:paraId="5FAEEE10" w14:textId="77777777" w:rsidR="007C48FC" w:rsidRPr="007C48FC" w:rsidRDefault="007C48FC" w:rsidP="00B40F05">
            <w:pPr>
              <w:widowControl w:val="0"/>
              <w:jc w:val="both"/>
              <w:rPr>
                <w:rFonts w:cs="Arial"/>
                <w:b/>
              </w:rPr>
            </w:pPr>
            <w:r w:rsidRPr="007C48FC">
              <w:rPr>
                <w:rFonts w:cs="Arial"/>
                <w:b/>
              </w:rPr>
              <w:t>1.</w:t>
            </w:r>
          </w:p>
        </w:tc>
        <w:tc>
          <w:tcPr>
            <w:tcW w:w="9072" w:type="dxa"/>
            <w:gridSpan w:val="5"/>
            <w:shd w:val="clear" w:color="auto" w:fill="D9D9D9"/>
          </w:tcPr>
          <w:p w14:paraId="54EFC469" w14:textId="77777777" w:rsidR="007C48FC" w:rsidRPr="007C48FC" w:rsidRDefault="007C48FC" w:rsidP="00B40F05">
            <w:pPr>
              <w:widowControl w:val="0"/>
              <w:jc w:val="both"/>
              <w:rPr>
                <w:rFonts w:cs="Arial"/>
                <w:b/>
              </w:rPr>
            </w:pPr>
            <w:r w:rsidRPr="007C48FC">
              <w:rPr>
                <w:rFonts w:cs="Arial"/>
                <w:b/>
              </w:rPr>
              <w:t>PREDMET POGODBE</w:t>
            </w:r>
          </w:p>
        </w:tc>
      </w:tr>
      <w:tr w:rsidR="007C48FC" w:rsidRPr="007C48FC" w14:paraId="344388BB" w14:textId="77777777" w:rsidTr="007C48FC">
        <w:tc>
          <w:tcPr>
            <w:tcW w:w="675" w:type="dxa"/>
            <w:hideMark/>
          </w:tcPr>
          <w:p w14:paraId="25EEF475" w14:textId="77777777" w:rsidR="007C48FC" w:rsidRPr="007C48FC" w:rsidRDefault="007C48FC" w:rsidP="00B40F05">
            <w:pPr>
              <w:widowControl w:val="0"/>
              <w:jc w:val="both"/>
              <w:rPr>
                <w:rFonts w:cs="Arial"/>
              </w:rPr>
            </w:pPr>
            <w:r w:rsidRPr="007C48FC">
              <w:rPr>
                <w:rFonts w:cs="Arial"/>
              </w:rPr>
              <w:t>1.1</w:t>
            </w:r>
          </w:p>
        </w:tc>
        <w:tc>
          <w:tcPr>
            <w:tcW w:w="9072" w:type="dxa"/>
            <w:gridSpan w:val="5"/>
          </w:tcPr>
          <w:p w14:paraId="5B24F7CE" w14:textId="77777777" w:rsidR="007C48FC" w:rsidRPr="002E2B99" w:rsidRDefault="007C48FC" w:rsidP="00B40F05">
            <w:pPr>
              <w:widowControl w:val="0"/>
              <w:jc w:val="both"/>
              <w:rPr>
                <w:rFonts w:cs="Arial"/>
              </w:rPr>
            </w:pPr>
            <w:r w:rsidRPr="002E2B99">
              <w:rPr>
                <w:rFonts w:cs="Arial"/>
              </w:rPr>
              <w:t xml:space="preserve">S to pogodbo naročnik odda v izvajanje </w:t>
            </w:r>
            <w:r w:rsidR="001B68D6" w:rsidRPr="002E2B99">
              <w:rPr>
                <w:rFonts w:cs="Arial"/>
                <w:b/>
                <w:szCs w:val="20"/>
              </w:rPr>
              <w:t>podaljšanje IAM licenc in vzdrževanje za 3 leta</w:t>
            </w:r>
            <w:r w:rsidRPr="002E2B99">
              <w:rPr>
                <w:rFonts w:cs="Arial"/>
              </w:rPr>
              <w:t>« oziroma »</w:t>
            </w:r>
            <w:r w:rsidRPr="002E2B99">
              <w:rPr>
                <w:rFonts w:cs="Arial"/>
                <w:b/>
              </w:rPr>
              <w:t>informacijski sistem</w:t>
            </w:r>
            <w:r w:rsidRPr="002E2B99">
              <w:rPr>
                <w:rFonts w:cs="Arial"/>
              </w:rPr>
              <w:t>« za predmet vzdrževanja.</w:t>
            </w:r>
          </w:p>
        </w:tc>
      </w:tr>
      <w:tr w:rsidR="007C48FC" w:rsidRPr="007C48FC" w14:paraId="5B2EF9BD" w14:textId="77777777" w:rsidTr="007C48FC">
        <w:tc>
          <w:tcPr>
            <w:tcW w:w="675" w:type="dxa"/>
            <w:hideMark/>
          </w:tcPr>
          <w:p w14:paraId="1DE1412E" w14:textId="77777777" w:rsidR="007C48FC" w:rsidRPr="007C48FC" w:rsidRDefault="007C48FC" w:rsidP="00B40F05">
            <w:pPr>
              <w:widowControl w:val="0"/>
              <w:jc w:val="both"/>
              <w:rPr>
                <w:rFonts w:cs="Arial"/>
              </w:rPr>
            </w:pPr>
            <w:r w:rsidRPr="007C48FC">
              <w:rPr>
                <w:rFonts w:cs="Arial"/>
              </w:rPr>
              <w:t>1.2</w:t>
            </w:r>
          </w:p>
        </w:tc>
        <w:tc>
          <w:tcPr>
            <w:tcW w:w="9072" w:type="dxa"/>
            <w:gridSpan w:val="5"/>
          </w:tcPr>
          <w:p w14:paraId="658E53FB" w14:textId="77777777" w:rsidR="007C48FC" w:rsidRPr="007C48FC" w:rsidRDefault="007C48FC" w:rsidP="00B40F05">
            <w:pPr>
              <w:widowControl w:val="0"/>
              <w:jc w:val="both"/>
              <w:rPr>
                <w:rFonts w:cs="Arial"/>
              </w:rPr>
            </w:pPr>
            <w:r w:rsidRPr="007C48FC">
              <w:rPr>
                <w:rFonts w:cs="Arial"/>
              </w:rPr>
              <w:t>Sestavi del te pogodbe so:</w:t>
            </w:r>
          </w:p>
          <w:p w14:paraId="2038AEF5" w14:textId="77777777" w:rsidR="007C48FC" w:rsidRDefault="007C48FC" w:rsidP="00B908AF">
            <w:pPr>
              <w:widowControl w:val="0"/>
              <w:numPr>
                <w:ilvl w:val="0"/>
                <w:numId w:val="42"/>
              </w:numPr>
              <w:spacing w:after="0" w:line="240" w:lineRule="auto"/>
              <w:contextualSpacing/>
              <w:jc w:val="both"/>
              <w:rPr>
                <w:rFonts w:cs="Arial"/>
                <w:szCs w:val="20"/>
              </w:rPr>
            </w:pPr>
            <w:r w:rsidRPr="007C48FC">
              <w:rPr>
                <w:rFonts w:cs="Arial"/>
                <w:b/>
                <w:szCs w:val="20"/>
              </w:rPr>
              <w:t>Priloga 1</w:t>
            </w:r>
            <w:r w:rsidR="00E85335">
              <w:rPr>
                <w:rFonts w:cs="Arial"/>
                <w:szCs w:val="20"/>
              </w:rPr>
              <w:t xml:space="preserve">: Razpisni </w:t>
            </w:r>
            <w:r w:rsidR="00E85335" w:rsidRPr="00D26B05">
              <w:rPr>
                <w:rFonts w:cs="Arial"/>
                <w:szCs w:val="20"/>
              </w:rPr>
              <w:t>obrazec 1</w:t>
            </w:r>
            <w:r w:rsidR="00071F6D" w:rsidRPr="00D26B05">
              <w:rPr>
                <w:rFonts w:cs="Arial"/>
                <w:szCs w:val="20"/>
              </w:rPr>
              <w:t>5</w:t>
            </w:r>
            <w:r w:rsidRPr="00D26B05">
              <w:rPr>
                <w:rFonts w:cs="Arial"/>
                <w:szCs w:val="20"/>
              </w:rPr>
              <w:t xml:space="preserve">: Ponudbeni </w:t>
            </w:r>
            <w:r w:rsidRPr="007C48FC">
              <w:rPr>
                <w:rFonts w:cs="Arial"/>
                <w:szCs w:val="20"/>
              </w:rPr>
              <w:t xml:space="preserve">predračun za vzdrževanje informacijskega </w:t>
            </w:r>
            <w:r w:rsidR="00481775">
              <w:rPr>
                <w:rFonts w:cs="Arial"/>
                <w:szCs w:val="20"/>
              </w:rPr>
              <w:br/>
              <w:t xml:space="preserve">                 </w:t>
            </w:r>
            <w:r w:rsidRPr="007C48FC">
              <w:rPr>
                <w:rFonts w:cs="Arial"/>
                <w:szCs w:val="20"/>
              </w:rPr>
              <w:t>sistema</w:t>
            </w:r>
          </w:p>
          <w:p w14:paraId="399CC0A0" w14:textId="77777777" w:rsidR="00481775" w:rsidRPr="007C48FC" w:rsidRDefault="00481775" w:rsidP="00B908AF">
            <w:pPr>
              <w:widowControl w:val="0"/>
              <w:numPr>
                <w:ilvl w:val="0"/>
                <w:numId w:val="42"/>
              </w:numPr>
              <w:spacing w:after="0" w:line="240" w:lineRule="auto"/>
              <w:contextualSpacing/>
              <w:jc w:val="both"/>
              <w:rPr>
                <w:rFonts w:cs="Arial"/>
                <w:szCs w:val="20"/>
              </w:rPr>
            </w:pPr>
            <w:r>
              <w:rPr>
                <w:rFonts w:cs="Arial"/>
                <w:b/>
                <w:szCs w:val="20"/>
              </w:rPr>
              <w:t>Priloga 2</w:t>
            </w:r>
            <w:r w:rsidRPr="00481775">
              <w:rPr>
                <w:rFonts w:cs="Arial"/>
                <w:szCs w:val="20"/>
              </w:rPr>
              <w:t>:</w:t>
            </w:r>
            <w:r>
              <w:rPr>
                <w:rFonts w:cs="Arial"/>
                <w:szCs w:val="20"/>
              </w:rPr>
              <w:t xml:space="preserve"> Razpisni obrazec 16: Specifikacija predmeta naročila</w:t>
            </w:r>
          </w:p>
          <w:p w14:paraId="4D9688E0" w14:textId="77777777" w:rsidR="007C48FC" w:rsidRPr="007C48FC" w:rsidRDefault="00481775" w:rsidP="00B908AF">
            <w:pPr>
              <w:widowControl w:val="0"/>
              <w:numPr>
                <w:ilvl w:val="0"/>
                <w:numId w:val="42"/>
              </w:numPr>
              <w:spacing w:after="0" w:line="240" w:lineRule="auto"/>
              <w:contextualSpacing/>
              <w:jc w:val="both"/>
              <w:rPr>
                <w:rFonts w:cs="Arial"/>
              </w:rPr>
            </w:pPr>
            <w:r>
              <w:rPr>
                <w:rFonts w:cs="Arial"/>
                <w:b/>
              </w:rPr>
              <w:t>Priloga 3</w:t>
            </w:r>
            <w:r w:rsidR="007C48FC" w:rsidRPr="007C48FC">
              <w:rPr>
                <w:rFonts w:cs="Arial"/>
              </w:rPr>
              <w:t>: Razpisni o</w:t>
            </w:r>
            <w:r w:rsidR="00E85335">
              <w:rPr>
                <w:rFonts w:cs="Arial"/>
              </w:rPr>
              <w:t>brazec 1</w:t>
            </w:r>
            <w:r w:rsidR="007C48FC" w:rsidRPr="007C48FC">
              <w:rPr>
                <w:rFonts w:cs="Arial"/>
              </w:rPr>
              <w:t>: Podatki o ponudniku</w:t>
            </w:r>
          </w:p>
          <w:p w14:paraId="230DCF8B" w14:textId="77777777" w:rsidR="007C48FC" w:rsidRPr="007C48FC" w:rsidRDefault="007C48FC" w:rsidP="00B908AF">
            <w:pPr>
              <w:widowControl w:val="0"/>
              <w:numPr>
                <w:ilvl w:val="0"/>
                <w:numId w:val="45"/>
              </w:numPr>
              <w:spacing w:after="0" w:line="240" w:lineRule="auto"/>
              <w:contextualSpacing/>
              <w:jc w:val="both"/>
              <w:rPr>
                <w:rFonts w:cs="Arial"/>
              </w:rPr>
            </w:pPr>
            <w:r w:rsidRPr="007C48FC">
              <w:rPr>
                <w:rFonts w:cs="Arial"/>
                <w:b/>
              </w:rPr>
              <w:t xml:space="preserve">Priloga </w:t>
            </w:r>
            <w:r w:rsidR="00481775">
              <w:rPr>
                <w:rFonts w:cs="Arial"/>
                <w:b/>
              </w:rPr>
              <w:t>4</w:t>
            </w:r>
            <w:r w:rsidR="00E85335">
              <w:rPr>
                <w:rFonts w:cs="Arial"/>
              </w:rPr>
              <w:t>: Razpisni obrazec 3</w:t>
            </w:r>
            <w:r w:rsidRPr="007C48FC">
              <w:rPr>
                <w:rFonts w:cs="Arial"/>
              </w:rPr>
              <w:t>: Podatki o podizvajalcu</w:t>
            </w:r>
          </w:p>
          <w:p w14:paraId="63DFDCFD" w14:textId="77777777" w:rsidR="007C48FC" w:rsidRDefault="007C48FC" w:rsidP="00B908AF">
            <w:pPr>
              <w:widowControl w:val="0"/>
              <w:numPr>
                <w:ilvl w:val="0"/>
                <w:numId w:val="45"/>
              </w:numPr>
              <w:spacing w:after="0" w:line="240" w:lineRule="auto"/>
              <w:contextualSpacing/>
              <w:jc w:val="both"/>
              <w:rPr>
                <w:rFonts w:cs="Arial"/>
              </w:rPr>
            </w:pPr>
            <w:r w:rsidRPr="007C48FC">
              <w:rPr>
                <w:rFonts w:cs="Arial"/>
                <w:b/>
              </w:rPr>
              <w:t xml:space="preserve">Priloga </w:t>
            </w:r>
            <w:r w:rsidR="00481775">
              <w:rPr>
                <w:rFonts w:cs="Arial"/>
                <w:b/>
              </w:rPr>
              <w:t>5</w:t>
            </w:r>
            <w:r w:rsidRPr="007C48FC">
              <w:rPr>
                <w:rFonts w:cs="Arial"/>
              </w:rPr>
              <w:t>: Celotna razpisna in ponudbena dokumentacija</w:t>
            </w:r>
          </w:p>
          <w:p w14:paraId="1E2DB96B" w14:textId="77777777" w:rsidR="007C48FC" w:rsidRPr="007C48FC" w:rsidRDefault="007C48FC" w:rsidP="00B40F05">
            <w:pPr>
              <w:widowControl w:val="0"/>
              <w:spacing w:after="0" w:line="240" w:lineRule="auto"/>
              <w:ind w:left="360"/>
              <w:contextualSpacing/>
              <w:jc w:val="both"/>
              <w:rPr>
                <w:rFonts w:cs="Arial"/>
              </w:rPr>
            </w:pPr>
          </w:p>
        </w:tc>
      </w:tr>
      <w:tr w:rsidR="007C48FC" w:rsidRPr="007C48FC" w14:paraId="20E953D3" w14:textId="77777777" w:rsidTr="007C48FC">
        <w:tc>
          <w:tcPr>
            <w:tcW w:w="675" w:type="dxa"/>
          </w:tcPr>
          <w:p w14:paraId="342FA685" w14:textId="77777777" w:rsidR="007C48FC" w:rsidRPr="007C48FC" w:rsidRDefault="007C48FC" w:rsidP="00B40F05">
            <w:pPr>
              <w:widowControl w:val="0"/>
              <w:jc w:val="both"/>
              <w:rPr>
                <w:rFonts w:cs="Arial"/>
              </w:rPr>
            </w:pPr>
            <w:r w:rsidRPr="007C48FC">
              <w:rPr>
                <w:rFonts w:cs="Arial"/>
              </w:rPr>
              <w:t>1.3</w:t>
            </w:r>
          </w:p>
        </w:tc>
        <w:tc>
          <w:tcPr>
            <w:tcW w:w="9072" w:type="dxa"/>
            <w:gridSpan w:val="5"/>
          </w:tcPr>
          <w:p w14:paraId="23141482" w14:textId="77777777" w:rsidR="007C48FC" w:rsidRPr="007C48FC" w:rsidRDefault="007C48FC" w:rsidP="00B40F05">
            <w:pPr>
              <w:widowControl w:val="0"/>
              <w:jc w:val="both"/>
              <w:rPr>
                <w:rFonts w:cs="Arial"/>
              </w:rPr>
            </w:pPr>
            <w:r w:rsidRPr="007C48FC">
              <w:rPr>
                <w:rFonts w:cs="Arial"/>
              </w:rPr>
              <w:t>Po pogojih te pogodbe bo izvajalec izvajal vzdrževanje na programski opremi, določeni v Prilogi 2, kar vključuje:</w:t>
            </w:r>
          </w:p>
          <w:p w14:paraId="5463910C" w14:textId="77777777" w:rsidR="007C48FC" w:rsidRPr="007C48FC" w:rsidRDefault="007C48FC" w:rsidP="00B908AF">
            <w:pPr>
              <w:widowControl w:val="0"/>
              <w:numPr>
                <w:ilvl w:val="0"/>
                <w:numId w:val="40"/>
              </w:numPr>
              <w:spacing w:after="0" w:line="240" w:lineRule="auto"/>
              <w:jc w:val="both"/>
              <w:rPr>
                <w:rFonts w:cs="Arial"/>
              </w:rPr>
            </w:pPr>
            <w:r w:rsidRPr="007C48FC">
              <w:rPr>
                <w:rFonts w:cs="Arial"/>
              </w:rPr>
              <w:t>nakup pravic za nadgradnje ponujene programske rešitve (vzdrževanje licenc)</w:t>
            </w:r>
            <w:r w:rsidR="005A3E8A">
              <w:rPr>
                <w:rFonts w:cs="Arial"/>
              </w:rPr>
              <w:t xml:space="preserve"> za obdobje 3 let</w:t>
            </w:r>
            <w:r w:rsidRPr="007C48FC">
              <w:rPr>
                <w:rFonts w:cs="Arial"/>
              </w:rPr>
              <w:t>, kar vključuje:</w:t>
            </w:r>
          </w:p>
          <w:p w14:paraId="0AC060B0" w14:textId="77777777" w:rsidR="007C48FC" w:rsidRPr="007C48FC" w:rsidRDefault="007C48FC" w:rsidP="00B908AF">
            <w:pPr>
              <w:widowControl w:val="0"/>
              <w:numPr>
                <w:ilvl w:val="0"/>
                <w:numId w:val="41"/>
              </w:numPr>
              <w:tabs>
                <w:tab w:val="clear" w:pos="720"/>
              </w:tabs>
              <w:spacing w:after="0" w:line="240" w:lineRule="auto"/>
              <w:ind w:left="1202" w:hanging="425"/>
              <w:jc w:val="both"/>
              <w:rPr>
                <w:rFonts w:cs="Arial"/>
              </w:rPr>
            </w:pPr>
            <w:r w:rsidRPr="007C48FC">
              <w:rPr>
                <w:rFonts w:cs="Arial"/>
              </w:rPr>
              <w:t>dostop do novih verzij in novih funkcionalnosti ponujene programske rešitve, vključno s vsemi pravicami za uporabo,</w:t>
            </w:r>
          </w:p>
          <w:p w14:paraId="114A05EC" w14:textId="77777777" w:rsidR="007C48FC" w:rsidRPr="007C48FC" w:rsidRDefault="007C48FC" w:rsidP="00B908AF">
            <w:pPr>
              <w:widowControl w:val="0"/>
              <w:numPr>
                <w:ilvl w:val="0"/>
                <w:numId w:val="41"/>
              </w:numPr>
              <w:tabs>
                <w:tab w:val="clear" w:pos="720"/>
              </w:tabs>
              <w:spacing w:after="0" w:line="240" w:lineRule="auto"/>
              <w:ind w:left="1202" w:hanging="425"/>
              <w:jc w:val="both"/>
              <w:rPr>
                <w:rFonts w:cs="Arial"/>
              </w:rPr>
            </w:pPr>
            <w:r w:rsidRPr="007C48FC">
              <w:rPr>
                <w:rFonts w:cs="Arial"/>
              </w:rPr>
              <w:t>dostop do popravkov v zvezi z napakami pri delovanju ponujene programske rešitve,</w:t>
            </w:r>
          </w:p>
          <w:p w14:paraId="5FD1FB3C" w14:textId="77777777" w:rsidR="007C48FC" w:rsidRPr="007C48FC" w:rsidRDefault="007C48FC" w:rsidP="00B908AF">
            <w:pPr>
              <w:widowControl w:val="0"/>
              <w:numPr>
                <w:ilvl w:val="0"/>
                <w:numId w:val="41"/>
              </w:numPr>
              <w:tabs>
                <w:tab w:val="clear" w:pos="720"/>
              </w:tabs>
              <w:spacing w:after="0" w:line="240" w:lineRule="auto"/>
              <w:ind w:left="1202" w:hanging="425"/>
              <w:jc w:val="both"/>
              <w:rPr>
                <w:rFonts w:cs="Arial"/>
              </w:rPr>
            </w:pPr>
            <w:r w:rsidRPr="007C48FC">
              <w:rPr>
                <w:rFonts w:cs="Arial"/>
              </w:rPr>
              <w:t xml:space="preserve">možnost prijave napak in pomanjkljivosti v delovanju ponujene programske rešitve in odprava napak in pomanjkljivosti v delovanju v razumnem roku; v primeru, da odprava napake ni možna v za naročnika sprejemljivem času, je potrebno v času do odprave </w:t>
            </w:r>
            <w:r w:rsidRPr="007C48FC">
              <w:rPr>
                <w:rFonts w:cs="Arial"/>
              </w:rPr>
              <w:lastRenderedPageBreak/>
              <w:t>napake zagotoviti zasilno rešitev,</w:t>
            </w:r>
          </w:p>
          <w:p w14:paraId="15A01819" w14:textId="77777777" w:rsidR="007C48FC" w:rsidRPr="007C48FC" w:rsidRDefault="007C48FC" w:rsidP="00B908AF">
            <w:pPr>
              <w:widowControl w:val="0"/>
              <w:numPr>
                <w:ilvl w:val="0"/>
                <w:numId w:val="40"/>
              </w:numPr>
              <w:spacing w:after="0" w:line="240" w:lineRule="auto"/>
              <w:jc w:val="both"/>
              <w:rPr>
                <w:rFonts w:cs="Arial"/>
              </w:rPr>
            </w:pPr>
            <w:r w:rsidRPr="007C48FC">
              <w:rPr>
                <w:rFonts w:cs="Arial"/>
              </w:rPr>
              <w:t xml:space="preserve">vzdrževanje </w:t>
            </w:r>
            <w:r w:rsidR="005A3E8A">
              <w:rPr>
                <w:rFonts w:cs="Arial"/>
              </w:rPr>
              <w:t>IAM sistema za obdobje 3 let</w:t>
            </w:r>
            <w:r w:rsidRPr="007C48FC">
              <w:rPr>
                <w:rFonts w:cs="Arial"/>
              </w:rPr>
              <w:t>, kar vključuje:</w:t>
            </w:r>
          </w:p>
          <w:p w14:paraId="39C92EC1" w14:textId="77777777" w:rsidR="007C48FC" w:rsidRPr="007C48FC" w:rsidRDefault="007C48FC" w:rsidP="00B908AF">
            <w:pPr>
              <w:widowControl w:val="0"/>
              <w:numPr>
                <w:ilvl w:val="0"/>
                <w:numId w:val="41"/>
              </w:numPr>
              <w:tabs>
                <w:tab w:val="clear" w:pos="720"/>
              </w:tabs>
              <w:spacing w:after="0" w:line="240" w:lineRule="auto"/>
              <w:ind w:left="1202" w:hanging="425"/>
              <w:jc w:val="both"/>
              <w:rPr>
                <w:rFonts w:cs="Arial"/>
              </w:rPr>
            </w:pPr>
            <w:r w:rsidRPr="007C48FC">
              <w:rPr>
                <w:rFonts w:cs="Arial"/>
              </w:rPr>
              <w:t>storitve v okviru mesečnega pavšala,</w:t>
            </w:r>
          </w:p>
          <w:p w14:paraId="76137A60" w14:textId="77777777" w:rsidR="007C48FC" w:rsidRDefault="007C48FC" w:rsidP="00B908AF">
            <w:pPr>
              <w:widowControl w:val="0"/>
              <w:numPr>
                <w:ilvl w:val="0"/>
                <w:numId w:val="41"/>
              </w:numPr>
              <w:tabs>
                <w:tab w:val="clear" w:pos="720"/>
              </w:tabs>
              <w:spacing w:after="0" w:line="240" w:lineRule="auto"/>
              <w:ind w:left="1202" w:hanging="425"/>
              <w:jc w:val="both"/>
              <w:rPr>
                <w:rFonts w:cs="Arial"/>
              </w:rPr>
            </w:pPr>
            <w:r w:rsidRPr="007C48FC">
              <w:rPr>
                <w:rFonts w:cs="Arial"/>
              </w:rPr>
              <w:t xml:space="preserve">strokovno podporo za </w:t>
            </w:r>
            <w:r w:rsidR="005A3E8A">
              <w:rPr>
                <w:rFonts w:cs="Arial"/>
              </w:rPr>
              <w:t>IAM sistem</w:t>
            </w:r>
            <w:r w:rsidRPr="007C48FC">
              <w:rPr>
                <w:rFonts w:cs="Arial"/>
              </w:rPr>
              <w:t>, obračunano po dejansko opravljenem delu oziroma porabljenih urah.</w:t>
            </w:r>
          </w:p>
          <w:p w14:paraId="644AB407" w14:textId="77777777" w:rsidR="007C48FC" w:rsidRPr="007C48FC" w:rsidRDefault="007C48FC" w:rsidP="00B40F05">
            <w:pPr>
              <w:widowControl w:val="0"/>
              <w:spacing w:after="0" w:line="240" w:lineRule="auto"/>
              <w:jc w:val="both"/>
              <w:rPr>
                <w:rFonts w:cs="Arial"/>
              </w:rPr>
            </w:pPr>
          </w:p>
        </w:tc>
      </w:tr>
      <w:tr w:rsidR="007C48FC" w:rsidRPr="007C48FC" w14:paraId="5FBEA1C1" w14:textId="77777777" w:rsidTr="007C48FC">
        <w:tc>
          <w:tcPr>
            <w:tcW w:w="675" w:type="dxa"/>
          </w:tcPr>
          <w:p w14:paraId="324192FB" w14:textId="77777777" w:rsidR="007C48FC" w:rsidRPr="007C48FC" w:rsidRDefault="007C48FC" w:rsidP="00B40F05">
            <w:pPr>
              <w:widowControl w:val="0"/>
              <w:jc w:val="both"/>
              <w:rPr>
                <w:rFonts w:cs="Arial"/>
              </w:rPr>
            </w:pPr>
            <w:r w:rsidRPr="007C48FC">
              <w:rPr>
                <w:rFonts w:cs="Arial"/>
              </w:rPr>
              <w:lastRenderedPageBreak/>
              <w:t>1.4</w:t>
            </w:r>
          </w:p>
        </w:tc>
        <w:tc>
          <w:tcPr>
            <w:tcW w:w="9072" w:type="dxa"/>
            <w:gridSpan w:val="5"/>
          </w:tcPr>
          <w:p w14:paraId="18B06C0C" w14:textId="77777777" w:rsidR="007C48FC" w:rsidRPr="007C48FC" w:rsidRDefault="007C48FC" w:rsidP="00B40F05">
            <w:pPr>
              <w:widowControl w:val="0"/>
              <w:jc w:val="both"/>
              <w:rPr>
                <w:rFonts w:cs="Arial"/>
              </w:rPr>
            </w:pPr>
            <w:r w:rsidRPr="007C48FC">
              <w:rPr>
                <w:rFonts w:cs="Arial"/>
              </w:rPr>
              <w:t>Kompletno dokumentacijo o vzpostavljenem informacijskem sistemu, kar vključuje:</w:t>
            </w:r>
          </w:p>
          <w:p w14:paraId="432DB910" w14:textId="77777777" w:rsidR="007C48FC" w:rsidRPr="007C48FC" w:rsidRDefault="007C48FC" w:rsidP="00B908AF">
            <w:pPr>
              <w:widowControl w:val="0"/>
              <w:numPr>
                <w:ilvl w:val="0"/>
                <w:numId w:val="40"/>
              </w:numPr>
              <w:spacing w:after="0" w:line="240" w:lineRule="auto"/>
              <w:jc w:val="both"/>
              <w:rPr>
                <w:rFonts w:cs="Arial"/>
              </w:rPr>
            </w:pPr>
            <w:r w:rsidRPr="007C48FC">
              <w:rPr>
                <w:rFonts w:cs="Arial"/>
              </w:rPr>
              <w:t xml:space="preserve">specifikacijo </w:t>
            </w:r>
            <w:r w:rsidR="004872CF">
              <w:rPr>
                <w:rFonts w:cs="Arial"/>
              </w:rPr>
              <w:t>podaljšanih</w:t>
            </w:r>
            <w:r w:rsidRPr="007C48FC">
              <w:rPr>
                <w:rFonts w:cs="Arial"/>
              </w:rPr>
              <w:t xml:space="preserve"> licenc,</w:t>
            </w:r>
          </w:p>
          <w:p w14:paraId="4C217733" w14:textId="77777777" w:rsidR="007C48FC" w:rsidRPr="007C48FC" w:rsidRDefault="007C48FC" w:rsidP="00B908AF">
            <w:pPr>
              <w:widowControl w:val="0"/>
              <w:numPr>
                <w:ilvl w:val="0"/>
                <w:numId w:val="40"/>
              </w:numPr>
              <w:spacing w:after="0" w:line="240" w:lineRule="auto"/>
              <w:jc w:val="both"/>
              <w:rPr>
                <w:rFonts w:cs="Arial"/>
              </w:rPr>
            </w:pPr>
            <w:r w:rsidRPr="007C48FC">
              <w:rPr>
                <w:rFonts w:cs="Arial"/>
              </w:rPr>
              <w:t>vso pripadajočo dokumentacijo proizvajalca programske rešitve, vezano na vzdrževanje licenc,</w:t>
            </w:r>
          </w:p>
          <w:p w14:paraId="3AE6B7F2" w14:textId="77777777" w:rsidR="007C48FC" w:rsidRPr="007C48FC" w:rsidRDefault="007C48FC" w:rsidP="00B908AF">
            <w:pPr>
              <w:widowControl w:val="0"/>
              <w:numPr>
                <w:ilvl w:val="0"/>
                <w:numId w:val="40"/>
              </w:numPr>
              <w:spacing w:after="0" w:line="240" w:lineRule="auto"/>
              <w:jc w:val="both"/>
              <w:rPr>
                <w:rFonts w:cs="Arial"/>
              </w:rPr>
            </w:pPr>
            <w:r w:rsidRPr="007C48FC">
              <w:rPr>
                <w:rFonts w:cs="Arial"/>
              </w:rPr>
              <w:t>vso dokumentacijo o informacijskem sistemu,</w:t>
            </w:r>
          </w:p>
          <w:p w14:paraId="402B7F47" w14:textId="77777777" w:rsidR="007C48FC" w:rsidRPr="007C48FC" w:rsidRDefault="007C48FC" w:rsidP="00B40F05">
            <w:pPr>
              <w:widowControl w:val="0"/>
              <w:jc w:val="both"/>
              <w:rPr>
                <w:rFonts w:cs="Arial"/>
              </w:rPr>
            </w:pPr>
            <w:r w:rsidRPr="007C48FC">
              <w:rPr>
                <w:rFonts w:cs="Arial"/>
              </w:rPr>
              <w:t>izvajalec pripravi v okviru izvedbe vzpostavitve informacijskega sistema.</w:t>
            </w:r>
          </w:p>
        </w:tc>
      </w:tr>
      <w:tr w:rsidR="007C48FC" w:rsidRPr="007C48FC" w14:paraId="76433F7D" w14:textId="77777777" w:rsidTr="007C48FC">
        <w:tc>
          <w:tcPr>
            <w:tcW w:w="675" w:type="dxa"/>
            <w:hideMark/>
          </w:tcPr>
          <w:p w14:paraId="2F505696" w14:textId="77777777" w:rsidR="007C48FC" w:rsidRPr="007C48FC" w:rsidRDefault="007C48FC" w:rsidP="00B40F05">
            <w:pPr>
              <w:widowControl w:val="0"/>
              <w:jc w:val="both"/>
              <w:rPr>
                <w:rFonts w:cs="Arial"/>
              </w:rPr>
            </w:pPr>
            <w:r w:rsidRPr="007C48FC">
              <w:rPr>
                <w:rFonts w:cs="Arial"/>
                <w:b/>
              </w:rPr>
              <w:t>2.</w:t>
            </w:r>
          </w:p>
        </w:tc>
        <w:tc>
          <w:tcPr>
            <w:tcW w:w="9072" w:type="dxa"/>
            <w:gridSpan w:val="5"/>
          </w:tcPr>
          <w:p w14:paraId="38167A6E" w14:textId="77777777" w:rsidR="007C48FC" w:rsidRPr="007C48FC" w:rsidRDefault="007C48FC" w:rsidP="00B40F05">
            <w:pPr>
              <w:widowControl w:val="0"/>
              <w:jc w:val="both"/>
              <w:rPr>
                <w:rFonts w:cs="Arial"/>
                <w:b/>
              </w:rPr>
            </w:pPr>
            <w:r w:rsidRPr="007C48FC">
              <w:rPr>
                <w:rFonts w:cs="Arial"/>
                <w:b/>
              </w:rPr>
              <w:t>PODIZVAJALCI</w:t>
            </w:r>
          </w:p>
          <w:p w14:paraId="5163A1CE" w14:textId="77777777" w:rsidR="007C48FC" w:rsidRPr="007C48FC" w:rsidRDefault="007C48FC" w:rsidP="00B40F05">
            <w:pPr>
              <w:widowControl w:val="0"/>
              <w:jc w:val="both"/>
              <w:rPr>
                <w:rFonts w:cs="Arial"/>
              </w:rPr>
            </w:pPr>
          </w:p>
        </w:tc>
      </w:tr>
      <w:tr w:rsidR="007C48FC" w:rsidRPr="007C48FC" w14:paraId="152001BF" w14:textId="77777777" w:rsidTr="007C48FC">
        <w:tc>
          <w:tcPr>
            <w:tcW w:w="675" w:type="dxa"/>
            <w:hideMark/>
          </w:tcPr>
          <w:p w14:paraId="0CE78E95" w14:textId="77777777" w:rsidR="007C48FC" w:rsidRPr="007C48FC" w:rsidRDefault="007C48FC" w:rsidP="00B40F05">
            <w:pPr>
              <w:widowControl w:val="0"/>
              <w:jc w:val="both"/>
              <w:rPr>
                <w:rFonts w:cs="Arial"/>
              </w:rPr>
            </w:pPr>
            <w:r w:rsidRPr="007C48FC">
              <w:rPr>
                <w:rFonts w:cs="Arial"/>
              </w:rPr>
              <w:t>2.1</w:t>
            </w:r>
          </w:p>
        </w:tc>
        <w:tc>
          <w:tcPr>
            <w:tcW w:w="9072" w:type="dxa"/>
            <w:gridSpan w:val="5"/>
          </w:tcPr>
          <w:p w14:paraId="2A559A76" w14:textId="77777777" w:rsidR="007C48FC" w:rsidRPr="007C48FC" w:rsidRDefault="007C48FC" w:rsidP="00B40F05">
            <w:pPr>
              <w:widowControl w:val="0"/>
              <w:jc w:val="both"/>
              <w:rPr>
                <w:rFonts w:cs="Arial"/>
              </w:rPr>
            </w:pPr>
            <w:r w:rsidRPr="007C48FC">
              <w:rPr>
                <w:rFonts w:cs="Arial"/>
              </w:rPr>
              <w:t>Poleg izvajalca sodeluje pri izvedbi predmeta pogodbe tudi podizvajalec:</w:t>
            </w:r>
          </w:p>
          <w:p w14:paraId="31135A6A" w14:textId="77777777" w:rsidR="007C48FC" w:rsidRPr="007C48FC" w:rsidRDefault="007C48FC" w:rsidP="00B908AF">
            <w:pPr>
              <w:widowControl w:val="0"/>
              <w:numPr>
                <w:ilvl w:val="0"/>
                <w:numId w:val="46"/>
              </w:numPr>
              <w:spacing w:after="0" w:line="240" w:lineRule="auto"/>
              <w:contextualSpacing/>
              <w:jc w:val="both"/>
              <w:rPr>
                <w:rFonts w:cs="Arial"/>
              </w:rPr>
            </w:pPr>
            <w:r w:rsidRPr="007C48FC">
              <w:rPr>
                <w:rFonts w:cs="Arial"/>
                <w:shd w:val="clear" w:color="auto" w:fill="D9D9D9"/>
              </w:rPr>
              <w:t>naziv in naslov, matična št. identifikacijska št. za DDV, TR št. in banka</w:t>
            </w:r>
          </w:p>
          <w:p w14:paraId="4E805B2A" w14:textId="77777777" w:rsidR="007C48FC" w:rsidRPr="007C48FC" w:rsidRDefault="007C48FC" w:rsidP="00B908AF">
            <w:pPr>
              <w:widowControl w:val="0"/>
              <w:numPr>
                <w:ilvl w:val="0"/>
                <w:numId w:val="46"/>
              </w:numPr>
              <w:spacing w:after="0" w:line="240" w:lineRule="auto"/>
              <w:contextualSpacing/>
              <w:jc w:val="both"/>
              <w:rPr>
                <w:rFonts w:cs="Arial"/>
              </w:rPr>
            </w:pPr>
          </w:p>
          <w:p w14:paraId="2D363F1D" w14:textId="77777777" w:rsidR="007C48FC" w:rsidRPr="007C48FC" w:rsidRDefault="007C48FC" w:rsidP="00B40F05">
            <w:pPr>
              <w:widowControl w:val="0"/>
              <w:jc w:val="both"/>
              <w:rPr>
                <w:rFonts w:cs="Arial"/>
              </w:rPr>
            </w:pPr>
          </w:p>
        </w:tc>
      </w:tr>
      <w:tr w:rsidR="007C48FC" w:rsidRPr="007C48FC" w14:paraId="0E86915B" w14:textId="77777777" w:rsidTr="007C48FC">
        <w:tc>
          <w:tcPr>
            <w:tcW w:w="675" w:type="dxa"/>
            <w:hideMark/>
          </w:tcPr>
          <w:p w14:paraId="07EFB76F" w14:textId="77777777" w:rsidR="007C48FC" w:rsidRPr="007C48FC" w:rsidRDefault="007C48FC" w:rsidP="00B40F05">
            <w:pPr>
              <w:widowControl w:val="0"/>
              <w:jc w:val="both"/>
              <w:rPr>
                <w:rFonts w:cs="Arial"/>
              </w:rPr>
            </w:pPr>
            <w:r w:rsidRPr="007C48FC">
              <w:rPr>
                <w:rFonts w:cs="Arial"/>
              </w:rPr>
              <w:t>2.2</w:t>
            </w:r>
          </w:p>
        </w:tc>
        <w:tc>
          <w:tcPr>
            <w:tcW w:w="9072" w:type="dxa"/>
            <w:gridSpan w:val="5"/>
          </w:tcPr>
          <w:p w14:paraId="125CD5E6" w14:textId="77777777" w:rsidR="007C48FC" w:rsidRPr="007C48FC" w:rsidRDefault="007C48FC" w:rsidP="00B40F05">
            <w:pPr>
              <w:widowControl w:val="0"/>
              <w:jc w:val="both"/>
              <w:rPr>
                <w:rFonts w:cs="Arial"/>
              </w:rPr>
            </w:pPr>
            <w:r w:rsidRPr="007C48FC">
              <w:rPr>
                <w:rFonts w:cs="Arial"/>
              </w:rPr>
              <w:t>Izvajalec lahko angažira ali zamenja podizvajalca za posamezna dela le s pisnim soglasjem naročnika, za kar se sklene aneks k tej pogodbi. Pri tem mora izkazati izpolnjevanje pogojev, ki jih je ponudnik izpolnjeval z</w:t>
            </w:r>
            <w:r>
              <w:rPr>
                <w:rFonts w:cs="Arial"/>
              </w:rPr>
              <w:t xml:space="preserve"> zamenjanim podizvajalcem.</w:t>
            </w:r>
          </w:p>
        </w:tc>
      </w:tr>
      <w:tr w:rsidR="007C48FC" w:rsidRPr="007C48FC" w14:paraId="70F67626" w14:textId="77777777" w:rsidTr="007C48FC">
        <w:tc>
          <w:tcPr>
            <w:tcW w:w="675" w:type="dxa"/>
            <w:hideMark/>
          </w:tcPr>
          <w:p w14:paraId="5B82F765" w14:textId="77777777" w:rsidR="007C48FC" w:rsidRPr="007C48FC" w:rsidRDefault="007C48FC" w:rsidP="00B40F05">
            <w:pPr>
              <w:widowControl w:val="0"/>
              <w:jc w:val="both"/>
              <w:rPr>
                <w:rFonts w:cs="Arial"/>
              </w:rPr>
            </w:pPr>
            <w:r w:rsidRPr="007C48FC">
              <w:rPr>
                <w:rFonts w:cs="Arial"/>
              </w:rPr>
              <w:t>2.3</w:t>
            </w:r>
          </w:p>
        </w:tc>
        <w:tc>
          <w:tcPr>
            <w:tcW w:w="9072" w:type="dxa"/>
            <w:gridSpan w:val="5"/>
          </w:tcPr>
          <w:p w14:paraId="4A59C564" w14:textId="77777777" w:rsidR="007C48FC" w:rsidRPr="007C48FC" w:rsidRDefault="007C48FC" w:rsidP="00B40F05">
            <w:pPr>
              <w:widowControl w:val="0"/>
              <w:jc w:val="both"/>
              <w:rPr>
                <w:rFonts w:cs="Arial"/>
              </w:rPr>
            </w:pPr>
            <w:r w:rsidRPr="007C48FC">
              <w:rPr>
                <w:rFonts w:cs="Arial"/>
              </w:rPr>
              <w:t>Izvajalec nosi polno odgovornost za vestno in kvalitetno opravljeno delo podizvajalcev, enako k</w:t>
            </w:r>
            <w:r>
              <w:rPr>
                <w:rFonts w:cs="Arial"/>
              </w:rPr>
              <w:t>akor da bi ta dela opravil sam.</w:t>
            </w:r>
          </w:p>
        </w:tc>
      </w:tr>
      <w:tr w:rsidR="007C48FC" w:rsidRPr="007C48FC" w14:paraId="2BAC3FBC" w14:textId="77777777" w:rsidTr="007C48FC">
        <w:tc>
          <w:tcPr>
            <w:tcW w:w="675" w:type="dxa"/>
            <w:hideMark/>
          </w:tcPr>
          <w:p w14:paraId="3A1F946E" w14:textId="77777777" w:rsidR="007C48FC" w:rsidRPr="007C48FC" w:rsidRDefault="007C48FC" w:rsidP="00B40F05">
            <w:pPr>
              <w:widowControl w:val="0"/>
              <w:jc w:val="both"/>
              <w:rPr>
                <w:rFonts w:cs="Arial"/>
              </w:rPr>
            </w:pPr>
            <w:r w:rsidRPr="007C48FC">
              <w:rPr>
                <w:rFonts w:cs="Arial"/>
              </w:rPr>
              <w:t>2.4</w:t>
            </w:r>
          </w:p>
        </w:tc>
        <w:tc>
          <w:tcPr>
            <w:tcW w:w="9072" w:type="dxa"/>
            <w:gridSpan w:val="5"/>
          </w:tcPr>
          <w:p w14:paraId="688E06EA" w14:textId="77777777" w:rsidR="007C48FC" w:rsidRPr="007C48FC" w:rsidRDefault="007C48FC" w:rsidP="00B40F05">
            <w:pPr>
              <w:widowControl w:val="0"/>
              <w:jc w:val="both"/>
              <w:rPr>
                <w:rFonts w:cs="Arial"/>
              </w:rPr>
            </w:pPr>
            <w:r w:rsidRPr="007C48FC">
              <w:rPr>
                <w:rFonts w:cs="Arial"/>
              </w:rPr>
              <w:t>Izvajalec se obvezuje, da bo za poplačilo svojih obveznosti podizvajalcem zagotovil enake roke plačila, kot so določeni v tej pogodbi o izvedbi de</w:t>
            </w:r>
            <w:r>
              <w:rPr>
                <w:rFonts w:cs="Arial"/>
              </w:rPr>
              <w:t>l med izvajalcem in naročnikom.</w:t>
            </w:r>
          </w:p>
        </w:tc>
      </w:tr>
      <w:tr w:rsidR="007C48FC" w:rsidRPr="007C48FC" w14:paraId="7A84D912" w14:textId="77777777" w:rsidTr="007C48FC">
        <w:tc>
          <w:tcPr>
            <w:tcW w:w="675" w:type="dxa"/>
            <w:hideMark/>
          </w:tcPr>
          <w:p w14:paraId="0A15EB63" w14:textId="77777777" w:rsidR="007C48FC" w:rsidRPr="007C48FC" w:rsidRDefault="007C48FC" w:rsidP="00B40F05">
            <w:pPr>
              <w:widowControl w:val="0"/>
              <w:jc w:val="both"/>
              <w:rPr>
                <w:rFonts w:cs="Arial"/>
              </w:rPr>
            </w:pPr>
            <w:r w:rsidRPr="007C48FC">
              <w:rPr>
                <w:rFonts w:cs="Arial"/>
              </w:rPr>
              <w:t>2.5</w:t>
            </w:r>
          </w:p>
        </w:tc>
        <w:tc>
          <w:tcPr>
            <w:tcW w:w="9072" w:type="dxa"/>
            <w:gridSpan w:val="5"/>
          </w:tcPr>
          <w:p w14:paraId="05F3F183" w14:textId="77777777" w:rsidR="007C48FC" w:rsidRPr="007C48FC" w:rsidRDefault="007C48FC" w:rsidP="00B40F05">
            <w:pPr>
              <w:widowControl w:val="0"/>
              <w:jc w:val="both"/>
              <w:rPr>
                <w:rFonts w:cs="Arial"/>
              </w:rPr>
            </w:pPr>
            <w:r w:rsidRPr="007C48FC">
              <w:rPr>
                <w:rFonts w:cs="Arial"/>
              </w:rPr>
              <w:t>Izvajalec se obvezuje, da bo priznal in obračunal ter plačal podizvajalcem del zapadle obveznosti in zamudne obresti za vsak dan zamude pri plačilih zapadlih in potrjenih obveznosti po izstavljenih računih za opr</w:t>
            </w:r>
            <w:r>
              <w:rPr>
                <w:rFonts w:cs="Arial"/>
              </w:rPr>
              <w:t>avljene storitve podizvajalcev.</w:t>
            </w:r>
          </w:p>
        </w:tc>
      </w:tr>
      <w:tr w:rsidR="007C48FC" w:rsidRPr="007C48FC" w14:paraId="1FA61558" w14:textId="77777777" w:rsidTr="007C48FC">
        <w:tc>
          <w:tcPr>
            <w:tcW w:w="675" w:type="dxa"/>
            <w:hideMark/>
          </w:tcPr>
          <w:p w14:paraId="5588875E" w14:textId="77777777" w:rsidR="007C48FC" w:rsidRPr="007C48FC" w:rsidRDefault="007C48FC" w:rsidP="00B40F05">
            <w:pPr>
              <w:widowControl w:val="0"/>
              <w:jc w:val="both"/>
              <w:rPr>
                <w:rFonts w:cs="Arial"/>
              </w:rPr>
            </w:pPr>
            <w:r w:rsidRPr="007C48FC">
              <w:rPr>
                <w:rFonts w:cs="Arial"/>
              </w:rPr>
              <w:t>2.6</w:t>
            </w:r>
          </w:p>
        </w:tc>
        <w:tc>
          <w:tcPr>
            <w:tcW w:w="9072" w:type="dxa"/>
            <w:gridSpan w:val="5"/>
          </w:tcPr>
          <w:p w14:paraId="71BDF67D" w14:textId="77777777" w:rsidR="007C48FC" w:rsidRPr="007C48FC" w:rsidRDefault="007C48FC" w:rsidP="00B40F05">
            <w:pPr>
              <w:widowControl w:val="0"/>
              <w:jc w:val="both"/>
              <w:rPr>
                <w:rFonts w:cs="Arial"/>
              </w:rPr>
            </w:pPr>
            <w:r w:rsidRPr="007C48FC">
              <w:rPr>
                <w:rFonts w:cs="Arial"/>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w:t>
            </w:r>
            <w:r>
              <w:rPr>
                <w:rFonts w:cs="Arial"/>
              </w:rPr>
              <w:t>otrjene račune podizvajalca/ev.</w:t>
            </w:r>
          </w:p>
        </w:tc>
      </w:tr>
      <w:tr w:rsidR="007C48FC" w:rsidRPr="007C48FC" w14:paraId="51645BE4" w14:textId="77777777" w:rsidTr="007C48FC">
        <w:tc>
          <w:tcPr>
            <w:tcW w:w="675" w:type="dxa"/>
            <w:hideMark/>
          </w:tcPr>
          <w:p w14:paraId="418D953B" w14:textId="77777777" w:rsidR="007C48FC" w:rsidRPr="007C48FC" w:rsidRDefault="007C48FC" w:rsidP="00B40F05">
            <w:pPr>
              <w:widowControl w:val="0"/>
              <w:jc w:val="both"/>
              <w:rPr>
                <w:rFonts w:cs="Arial"/>
              </w:rPr>
            </w:pPr>
            <w:r w:rsidRPr="007C48FC">
              <w:rPr>
                <w:rFonts w:cs="Arial"/>
              </w:rPr>
              <w:t>2.7</w:t>
            </w:r>
          </w:p>
        </w:tc>
        <w:tc>
          <w:tcPr>
            <w:tcW w:w="9072" w:type="dxa"/>
            <w:gridSpan w:val="5"/>
          </w:tcPr>
          <w:p w14:paraId="6FA2BE1D" w14:textId="77777777" w:rsidR="007C48FC" w:rsidRPr="007C48FC" w:rsidRDefault="007C48FC" w:rsidP="00B40F05">
            <w:pPr>
              <w:widowControl w:val="0"/>
              <w:jc w:val="both"/>
              <w:rPr>
                <w:rFonts w:cs="Arial"/>
              </w:rPr>
            </w:pPr>
            <w:r w:rsidRPr="007C48FC">
              <w:rPr>
                <w:rFonts w:cs="Arial"/>
              </w:rPr>
              <w:t>Podizvajalec, ki je v ponudbi zahteval neposredno plačilo v skladu z 94. členom ZJN-3, mora naročniku posredovati kopijo pogodbe, ki jo je sklenil z izvajalcem, v 5 dneh od sklenitv</w:t>
            </w:r>
            <w:r>
              <w:rPr>
                <w:rFonts w:cs="Arial"/>
              </w:rPr>
              <w:t>e te pogodbe.</w:t>
            </w:r>
          </w:p>
        </w:tc>
      </w:tr>
      <w:tr w:rsidR="007C48FC" w:rsidRPr="007C48FC" w14:paraId="6AF00A2D" w14:textId="77777777" w:rsidTr="007C48FC">
        <w:tc>
          <w:tcPr>
            <w:tcW w:w="675" w:type="dxa"/>
            <w:hideMark/>
          </w:tcPr>
          <w:p w14:paraId="12260F53" w14:textId="77777777" w:rsidR="007C48FC" w:rsidRPr="007C48FC" w:rsidRDefault="007C48FC" w:rsidP="00B40F05">
            <w:pPr>
              <w:widowControl w:val="0"/>
              <w:jc w:val="both"/>
              <w:rPr>
                <w:rFonts w:cs="Arial"/>
              </w:rPr>
            </w:pPr>
            <w:r w:rsidRPr="007C48FC">
              <w:rPr>
                <w:rFonts w:cs="Arial"/>
              </w:rPr>
              <w:t>2.8</w:t>
            </w:r>
          </w:p>
        </w:tc>
        <w:tc>
          <w:tcPr>
            <w:tcW w:w="9072" w:type="dxa"/>
            <w:gridSpan w:val="5"/>
          </w:tcPr>
          <w:p w14:paraId="5926A04B" w14:textId="77777777" w:rsidR="007C48FC" w:rsidRDefault="007C48FC" w:rsidP="00B40F05">
            <w:pPr>
              <w:widowControl w:val="0"/>
              <w:jc w:val="both"/>
              <w:rPr>
                <w:rFonts w:cs="Arial"/>
              </w:rPr>
            </w:pPr>
            <w:r w:rsidRPr="007C48FC">
              <w:rPr>
                <w:rFonts w:cs="Arial"/>
              </w:rPr>
              <w:t>Če neposredno plačilo podizvajalcu ni obvezno, bo naročnik od izvajalca zahteval, da mu najpozneje v 60 dneh od plačila končnega računa oz. situacije pošlje svojo pisno izjavo in pisno izjavo podizvajalca, da je podizvajalec prejel plači</w:t>
            </w:r>
            <w:r>
              <w:rPr>
                <w:rFonts w:cs="Arial"/>
              </w:rPr>
              <w:t>lo za izvedeno storitev/dobavo.</w:t>
            </w:r>
          </w:p>
          <w:p w14:paraId="39E03F7A" w14:textId="77777777" w:rsidR="007C48FC" w:rsidRPr="007C48FC" w:rsidRDefault="007C48FC" w:rsidP="00B40F05">
            <w:pPr>
              <w:widowControl w:val="0"/>
              <w:jc w:val="both"/>
              <w:rPr>
                <w:rFonts w:cs="Arial"/>
              </w:rPr>
            </w:pPr>
          </w:p>
        </w:tc>
      </w:tr>
      <w:tr w:rsidR="007C48FC" w:rsidRPr="007C48FC" w14:paraId="7AAC3ADB" w14:textId="77777777" w:rsidTr="007C48FC">
        <w:tc>
          <w:tcPr>
            <w:tcW w:w="675" w:type="dxa"/>
            <w:shd w:val="clear" w:color="auto" w:fill="D9D9D9"/>
          </w:tcPr>
          <w:p w14:paraId="15C35EE8" w14:textId="77777777" w:rsidR="007C48FC" w:rsidRPr="007C48FC" w:rsidRDefault="007C48FC" w:rsidP="00B40F05">
            <w:pPr>
              <w:widowControl w:val="0"/>
              <w:jc w:val="both"/>
              <w:rPr>
                <w:rFonts w:cs="Arial"/>
                <w:b/>
              </w:rPr>
            </w:pPr>
            <w:r w:rsidRPr="007C48FC">
              <w:rPr>
                <w:rFonts w:cs="Arial"/>
                <w:b/>
              </w:rPr>
              <w:t>3.</w:t>
            </w:r>
          </w:p>
        </w:tc>
        <w:tc>
          <w:tcPr>
            <w:tcW w:w="9072" w:type="dxa"/>
            <w:gridSpan w:val="5"/>
            <w:shd w:val="clear" w:color="auto" w:fill="D9D9D9"/>
          </w:tcPr>
          <w:p w14:paraId="031C95D2" w14:textId="77777777" w:rsidR="007C48FC" w:rsidRPr="007C48FC" w:rsidRDefault="007C48FC" w:rsidP="00B40F05">
            <w:pPr>
              <w:widowControl w:val="0"/>
              <w:jc w:val="both"/>
              <w:rPr>
                <w:rFonts w:cs="Arial"/>
                <w:b/>
              </w:rPr>
            </w:pPr>
            <w:r w:rsidRPr="007C48FC">
              <w:rPr>
                <w:rFonts w:cs="Arial"/>
                <w:b/>
              </w:rPr>
              <w:t>POGODBENA VREDNOST</w:t>
            </w:r>
          </w:p>
        </w:tc>
      </w:tr>
      <w:tr w:rsidR="007C48FC" w:rsidRPr="007C48FC" w14:paraId="3C437344" w14:textId="77777777" w:rsidTr="007C48FC">
        <w:tc>
          <w:tcPr>
            <w:tcW w:w="675" w:type="dxa"/>
          </w:tcPr>
          <w:p w14:paraId="3C5ACBC9" w14:textId="77777777" w:rsidR="007C48FC" w:rsidRPr="007C48FC" w:rsidRDefault="007C48FC" w:rsidP="00B40F05">
            <w:pPr>
              <w:widowControl w:val="0"/>
              <w:jc w:val="both"/>
              <w:rPr>
                <w:rFonts w:cs="Arial"/>
              </w:rPr>
            </w:pPr>
            <w:r w:rsidRPr="007C48FC">
              <w:rPr>
                <w:rFonts w:cs="Arial"/>
              </w:rPr>
              <w:t>3.1</w:t>
            </w:r>
          </w:p>
        </w:tc>
        <w:tc>
          <w:tcPr>
            <w:tcW w:w="9072" w:type="dxa"/>
            <w:gridSpan w:val="5"/>
          </w:tcPr>
          <w:p w14:paraId="0248C1E7" w14:textId="549E789A" w:rsidR="007C48FC" w:rsidRPr="00D26B05" w:rsidRDefault="00071F6D" w:rsidP="00B40F05">
            <w:pPr>
              <w:widowControl w:val="0"/>
              <w:jc w:val="both"/>
              <w:rPr>
                <w:rFonts w:cs="Arial"/>
              </w:rPr>
            </w:pPr>
            <w:r w:rsidRPr="00D26B05">
              <w:rPr>
                <w:rFonts w:cs="Arial"/>
              </w:rPr>
              <w:t>Pogodbena vrednost podal</w:t>
            </w:r>
            <w:r w:rsidR="006D02B1" w:rsidRPr="00D26B05">
              <w:rPr>
                <w:rFonts w:cs="Arial"/>
              </w:rPr>
              <w:t>jšanja IAM licenc in vzdrževanja za 3 leta je določena</w:t>
            </w:r>
            <w:r w:rsidRPr="00D26B05">
              <w:rPr>
                <w:rFonts w:cs="Arial"/>
              </w:rPr>
              <w:t xml:space="preserve"> na osnovi ponudbe izvajalca oziroma Priloge 1 in znaša:</w:t>
            </w:r>
          </w:p>
        </w:tc>
      </w:tr>
      <w:tr w:rsidR="007C48FC" w:rsidRPr="007C48FC" w14:paraId="5933D493" w14:textId="77777777" w:rsidTr="001337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2"/>
          <w:gridAfter w:val="1"/>
          <w:wBefore w:w="822" w:type="dxa"/>
          <w:wAfter w:w="816" w:type="dxa"/>
          <w:cantSplit/>
          <w:trHeight w:val="284"/>
        </w:trPr>
        <w:tc>
          <w:tcPr>
            <w:tcW w:w="4281" w:type="dxa"/>
            <w:tcBorders>
              <w:top w:val="single" w:sz="4" w:space="0" w:color="auto"/>
              <w:left w:val="single" w:sz="4" w:space="0" w:color="auto"/>
              <w:bottom w:val="single" w:sz="4" w:space="0" w:color="auto"/>
              <w:right w:val="single" w:sz="4" w:space="0" w:color="auto"/>
            </w:tcBorders>
            <w:shd w:val="clear" w:color="auto" w:fill="auto"/>
            <w:vAlign w:val="bottom"/>
          </w:tcPr>
          <w:p w14:paraId="02A9C1F7" w14:textId="77777777" w:rsidR="007C48FC" w:rsidRPr="007C48FC" w:rsidRDefault="00C60905" w:rsidP="00B40F05">
            <w:pPr>
              <w:widowControl w:val="0"/>
              <w:spacing w:before="80"/>
              <w:jc w:val="both"/>
              <w:rPr>
                <w:rFonts w:cs="Arial"/>
                <w:bCs/>
                <w:highlight w:val="lightGray"/>
              </w:rPr>
            </w:pPr>
            <w:r>
              <w:rPr>
                <w:rFonts w:cs="Arial"/>
                <w:bCs/>
              </w:rPr>
              <w:t>Podaljšanje IAM licenc in vzdrževanje za obdobje 3 let</w:t>
            </w:r>
          </w:p>
        </w:tc>
        <w:tc>
          <w:tcPr>
            <w:tcW w:w="2127" w:type="dxa"/>
            <w:tcBorders>
              <w:top w:val="single" w:sz="4" w:space="0" w:color="auto"/>
              <w:left w:val="single" w:sz="4" w:space="0" w:color="auto"/>
              <w:bottom w:val="single" w:sz="4" w:space="0" w:color="auto"/>
              <w:right w:val="single" w:sz="4" w:space="0" w:color="auto"/>
            </w:tcBorders>
            <w:shd w:val="clear" w:color="auto" w:fill="D9D9D9"/>
          </w:tcPr>
          <w:p w14:paraId="4582C512" w14:textId="77777777" w:rsidR="007C48FC" w:rsidRPr="007C48FC" w:rsidRDefault="007C48FC" w:rsidP="00B40F05">
            <w:pPr>
              <w:widowControl w:val="0"/>
              <w:spacing w:before="80"/>
              <w:ind w:left="113"/>
              <w:jc w:val="both"/>
              <w:rPr>
                <w:rFonts w:cs="Arial"/>
                <w:bC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4CF210D" w14:textId="77777777" w:rsidR="007C48FC" w:rsidRPr="007C48FC" w:rsidRDefault="007C48FC" w:rsidP="00B40F05">
            <w:pPr>
              <w:widowControl w:val="0"/>
              <w:spacing w:before="80"/>
              <w:jc w:val="both"/>
              <w:rPr>
                <w:rFonts w:cs="Arial"/>
                <w:bCs/>
              </w:rPr>
            </w:pPr>
            <w:r w:rsidRPr="007C48FC">
              <w:rPr>
                <w:rFonts w:cs="Arial"/>
                <w:bCs/>
              </w:rPr>
              <w:t>EUR brez DDV</w:t>
            </w:r>
          </w:p>
        </w:tc>
      </w:tr>
    </w:tbl>
    <w:p w14:paraId="346EF7F9" w14:textId="77777777" w:rsidR="007C48FC" w:rsidRPr="007C48FC" w:rsidRDefault="007C48FC" w:rsidP="00B40F05">
      <w:pPr>
        <w:widowControl w:val="0"/>
        <w:jc w:val="both"/>
        <w:rPr>
          <w:rFonts w:cs="Arial"/>
          <w:sz w:val="16"/>
          <w:szCs w:val="16"/>
        </w:rPr>
      </w:pPr>
    </w:p>
    <w:tbl>
      <w:tblPr>
        <w:tblW w:w="9747" w:type="dxa"/>
        <w:tblLayout w:type="fixed"/>
        <w:tblLook w:val="04A0" w:firstRow="1" w:lastRow="0" w:firstColumn="1" w:lastColumn="0" w:noHBand="0" w:noVBand="1"/>
      </w:tblPr>
      <w:tblGrid>
        <w:gridCol w:w="675"/>
        <w:gridCol w:w="9072"/>
      </w:tblGrid>
      <w:tr w:rsidR="007C48FC" w:rsidRPr="007C48FC" w14:paraId="12107881" w14:textId="77777777" w:rsidTr="00E9024E">
        <w:tc>
          <w:tcPr>
            <w:tcW w:w="675" w:type="dxa"/>
          </w:tcPr>
          <w:p w14:paraId="202BECDE" w14:textId="77777777" w:rsidR="007C48FC" w:rsidRPr="007C48FC" w:rsidRDefault="007C48FC" w:rsidP="00B40F05">
            <w:pPr>
              <w:widowControl w:val="0"/>
              <w:jc w:val="both"/>
              <w:rPr>
                <w:rFonts w:cs="Arial"/>
              </w:rPr>
            </w:pPr>
            <w:r w:rsidRPr="007C48FC">
              <w:rPr>
                <w:rFonts w:cs="Arial"/>
              </w:rPr>
              <w:lastRenderedPageBreak/>
              <w:t>3.2</w:t>
            </w:r>
          </w:p>
        </w:tc>
        <w:tc>
          <w:tcPr>
            <w:tcW w:w="9072" w:type="dxa"/>
          </w:tcPr>
          <w:p w14:paraId="502AB938" w14:textId="77777777" w:rsidR="007C48FC" w:rsidRPr="007C48FC" w:rsidRDefault="007C48FC" w:rsidP="00B40F05">
            <w:pPr>
              <w:widowControl w:val="0"/>
              <w:jc w:val="both"/>
              <w:rPr>
                <w:rFonts w:cs="Arial"/>
              </w:rPr>
            </w:pPr>
            <w:r w:rsidRPr="007C48FC">
              <w:rPr>
                <w:rFonts w:cs="Arial"/>
              </w:rPr>
              <w:t>DDV (davek na dodano vrednost) se obračuna ob izstavitvi računa v skladu z vsakokratno veljavno zakonodajo v Republiki Sloveniji.</w:t>
            </w:r>
          </w:p>
        </w:tc>
      </w:tr>
      <w:tr w:rsidR="007C48FC" w:rsidRPr="007C48FC" w14:paraId="58AE16CD" w14:textId="77777777" w:rsidTr="00E9024E">
        <w:tc>
          <w:tcPr>
            <w:tcW w:w="675" w:type="dxa"/>
          </w:tcPr>
          <w:p w14:paraId="1CEBBA91" w14:textId="77777777" w:rsidR="007C48FC" w:rsidRPr="007C48FC" w:rsidRDefault="007C48FC" w:rsidP="00B40F05">
            <w:pPr>
              <w:widowControl w:val="0"/>
              <w:jc w:val="both"/>
              <w:rPr>
                <w:rFonts w:cs="Arial"/>
              </w:rPr>
            </w:pPr>
            <w:r w:rsidRPr="007C48FC">
              <w:rPr>
                <w:rFonts w:cs="Arial"/>
              </w:rPr>
              <w:t>3.3</w:t>
            </w:r>
          </w:p>
        </w:tc>
        <w:tc>
          <w:tcPr>
            <w:tcW w:w="9072" w:type="dxa"/>
          </w:tcPr>
          <w:p w14:paraId="1A610E04" w14:textId="77777777" w:rsidR="007C48FC" w:rsidRPr="007C48FC" w:rsidRDefault="007C48FC" w:rsidP="00B40F05">
            <w:pPr>
              <w:widowControl w:val="0"/>
              <w:jc w:val="both"/>
              <w:rPr>
                <w:rFonts w:cs="Arial"/>
              </w:rPr>
            </w:pPr>
            <w:r w:rsidRPr="007C48FC">
              <w:rPr>
                <w:rFonts w:cs="Arial"/>
              </w:rPr>
              <w:t>Pogodbena vrednost za dogovorjeni obseg dobav in del:</w:t>
            </w:r>
          </w:p>
          <w:p w14:paraId="186371EB" w14:textId="77777777" w:rsidR="007C48FC" w:rsidRPr="007C48FC" w:rsidRDefault="007C48FC" w:rsidP="00B908AF">
            <w:pPr>
              <w:widowControl w:val="0"/>
              <w:numPr>
                <w:ilvl w:val="0"/>
                <w:numId w:val="40"/>
              </w:numPr>
              <w:spacing w:after="0" w:line="240" w:lineRule="auto"/>
              <w:jc w:val="both"/>
              <w:rPr>
                <w:rFonts w:cs="Arial"/>
              </w:rPr>
            </w:pPr>
            <w:r w:rsidRPr="007C48FC">
              <w:rPr>
                <w:rFonts w:cs="Arial"/>
              </w:rPr>
              <w:t>vzdrževanja licenc,</w:t>
            </w:r>
          </w:p>
          <w:p w14:paraId="3A15FC45" w14:textId="77777777" w:rsidR="007C48FC" w:rsidRPr="007C48FC" w:rsidRDefault="007C48FC" w:rsidP="00B908AF">
            <w:pPr>
              <w:widowControl w:val="0"/>
              <w:numPr>
                <w:ilvl w:val="0"/>
                <w:numId w:val="40"/>
              </w:numPr>
              <w:spacing w:after="0" w:line="240" w:lineRule="auto"/>
              <w:jc w:val="both"/>
              <w:rPr>
                <w:rFonts w:cs="Arial"/>
              </w:rPr>
            </w:pPr>
            <w:r w:rsidRPr="007C48FC">
              <w:rPr>
                <w:rFonts w:cs="Arial"/>
              </w:rPr>
              <w:t>mesečnega pavšala,</w:t>
            </w:r>
          </w:p>
          <w:p w14:paraId="787BA9DF" w14:textId="77777777" w:rsidR="007C48FC" w:rsidRPr="007C48FC" w:rsidRDefault="007C48FC" w:rsidP="00B908AF">
            <w:pPr>
              <w:widowControl w:val="0"/>
              <w:numPr>
                <w:ilvl w:val="0"/>
                <w:numId w:val="40"/>
              </w:numPr>
              <w:spacing w:after="0" w:line="240" w:lineRule="auto"/>
              <w:jc w:val="both"/>
              <w:rPr>
                <w:rFonts w:cs="Arial"/>
              </w:rPr>
            </w:pPr>
            <w:r w:rsidRPr="007C48FC">
              <w:rPr>
                <w:rFonts w:cs="Arial"/>
              </w:rPr>
              <w:t>ure strokovne podpore za programsko opremo,</w:t>
            </w:r>
          </w:p>
          <w:p w14:paraId="3B30C2CD" w14:textId="77777777" w:rsidR="007C48FC" w:rsidRPr="007C48FC" w:rsidRDefault="007C48FC" w:rsidP="00B40F05">
            <w:pPr>
              <w:widowControl w:val="0"/>
              <w:jc w:val="both"/>
              <w:rPr>
                <w:rFonts w:cs="Arial"/>
              </w:rPr>
            </w:pPr>
            <w:r w:rsidRPr="007C48FC">
              <w:rPr>
                <w:rFonts w:cs="Arial"/>
              </w:rPr>
              <w:t>po tej pogodbi je fiksna in nespremenljiva. V ceno so zajeti vsi stroški, ki bodo nastali v zvezi z zagotavljanjem delovanja sistema, vključno s potnimi stroški za prihod in odhod strokovnjakov izvajalca na lokacijo instalacije informacijskega sistema (naročnika ne bremenijo oziroma nima nikakršnih stroškov) in neodvisno do tega, ali so dobave in dela opravljena v rednem pogodbenem delovnem času ali izven njega.</w:t>
            </w:r>
          </w:p>
        </w:tc>
      </w:tr>
      <w:tr w:rsidR="007C48FC" w:rsidRPr="007C48FC" w14:paraId="5F5653AB" w14:textId="77777777" w:rsidTr="00E9024E">
        <w:tc>
          <w:tcPr>
            <w:tcW w:w="675" w:type="dxa"/>
          </w:tcPr>
          <w:p w14:paraId="29AD98A1" w14:textId="77777777" w:rsidR="007C48FC" w:rsidRPr="007C48FC" w:rsidRDefault="007C48FC" w:rsidP="00B40F05">
            <w:pPr>
              <w:widowControl w:val="0"/>
              <w:jc w:val="both"/>
              <w:rPr>
                <w:rFonts w:cs="Arial"/>
              </w:rPr>
            </w:pPr>
            <w:r w:rsidRPr="007C48FC">
              <w:rPr>
                <w:rFonts w:cs="Arial"/>
              </w:rPr>
              <w:t>3.4</w:t>
            </w:r>
          </w:p>
        </w:tc>
        <w:tc>
          <w:tcPr>
            <w:tcW w:w="9072" w:type="dxa"/>
          </w:tcPr>
          <w:p w14:paraId="03C53062" w14:textId="77777777" w:rsidR="007C48FC" w:rsidRDefault="007C48FC" w:rsidP="00B40F05">
            <w:pPr>
              <w:widowControl w:val="0"/>
              <w:jc w:val="both"/>
              <w:rPr>
                <w:rFonts w:cs="Arial"/>
                <w:color w:val="000000"/>
              </w:rPr>
            </w:pPr>
            <w:r w:rsidRPr="007C48FC">
              <w:rPr>
                <w:rFonts w:cs="Arial"/>
                <w:color w:val="000000"/>
              </w:rPr>
              <w:t>V ceno pavšala je vključeno reševanje neomejenega števila prijavljenih napak ali motenj v delovanju informacijskega sistema (v nadaljevanju »</w:t>
            </w:r>
            <w:r w:rsidRPr="007C48FC">
              <w:rPr>
                <w:rFonts w:cs="Arial"/>
                <w:b/>
                <w:color w:val="000000"/>
              </w:rPr>
              <w:t>incident</w:t>
            </w:r>
            <w:r>
              <w:rPr>
                <w:rFonts w:cs="Arial"/>
                <w:color w:val="000000"/>
              </w:rPr>
              <w:t>«) s strani naročnika.</w:t>
            </w:r>
          </w:p>
          <w:p w14:paraId="3EDDD58D" w14:textId="77777777" w:rsidR="007C48FC" w:rsidRPr="007C48FC" w:rsidRDefault="007C48FC" w:rsidP="00B40F05">
            <w:pPr>
              <w:widowControl w:val="0"/>
              <w:jc w:val="both"/>
              <w:rPr>
                <w:rFonts w:cs="Arial"/>
                <w:color w:val="000000"/>
              </w:rPr>
            </w:pPr>
          </w:p>
        </w:tc>
      </w:tr>
      <w:tr w:rsidR="007C48FC" w:rsidRPr="007C48FC" w14:paraId="5A967134" w14:textId="77777777" w:rsidTr="00E9024E">
        <w:tc>
          <w:tcPr>
            <w:tcW w:w="675" w:type="dxa"/>
            <w:shd w:val="clear" w:color="auto" w:fill="D9D9D9"/>
          </w:tcPr>
          <w:p w14:paraId="0DD4B1F9" w14:textId="77777777" w:rsidR="007C48FC" w:rsidRPr="007C48FC" w:rsidRDefault="007C48FC" w:rsidP="00B40F05">
            <w:pPr>
              <w:widowControl w:val="0"/>
              <w:jc w:val="both"/>
              <w:rPr>
                <w:rFonts w:cs="Arial"/>
                <w:b/>
              </w:rPr>
            </w:pPr>
            <w:r w:rsidRPr="007C48FC">
              <w:rPr>
                <w:rFonts w:cs="Arial"/>
                <w:b/>
              </w:rPr>
              <w:t>4.</w:t>
            </w:r>
          </w:p>
        </w:tc>
        <w:tc>
          <w:tcPr>
            <w:tcW w:w="9072" w:type="dxa"/>
            <w:shd w:val="clear" w:color="auto" w:fill="D9D9D9"/>
          </w:tcPr>
          <w:p w14:paraId="33BC51AF" w14:textId="77777777" w:rsidR="007C48FC" w:rsidRPr="007C48FC" w:rsidRDefault="007C48FC" w:rsidP="00B40F05">
            <w:pPr>
              <w:widowControl w:val="0"/>
              <w:jc w:val="both"/>
              <w:rPr>
                <w:rFonts w:cs="Arial"/>
                <w:b/>
              </w:rPr>
            </w:pPr>
            <w:r w:rsidRPr="007C48FC">
              <w:rPr>
                <w:rFonts w:cs="Arial"/>
                <w:b/>
              </w:rPr>
              <w:t>NAČIN PLAČILA IN PLAČILNI POGOJI</w:t>
            </w:r>
          </w:p>
        </w:tc>
      </w:tr>
      <w:tr w:rsidR="00131167" w:rsidRPr="007C48FC" w14:paraId="74C3E605" w14:textId="77777777" w:rsidTr="00E9024E">
        <w:tc>
          <w:tcPr>
            <w:tcW w:w="675" w:type="dxa"/>
          </w:tcPr>
          <w:tbl>
            <w:tblPr>
              <w:tblW w:w="9747" w:type="dxa"/>
              <w:tblLayout w:type="fixed"/>
              <w:tblLook w:val="04A0" w:firstRow="1" w:lastRow="0" w:firstColumn="1" w:lastColumn="0" w:noHBand="0" w:noVBand="1"/>
            </w:tblPr>
            <w:tblGrid>
              <w:gridCol w:w="675"/>
              <w:gridCol w:w="9072"/>
            </w:tblGrid>
            <w:tr w:rsidR="00131167" w:rsidRPr="00500ACD" w14:paraId="09F3B823" w14:textId="77777777" w:rsidTr="00394BEE">
              <w:trPr>
                <w:trHeight w:val="125"/>
              </w:trPr>
              <w:tc>
                <w:tcPr>
                  <w:tcW w:w="675" w:type="dxa"/>
                </w:tcPr>
                <w:p w14:paraId="5881AE6E" w14:textId="77777777" w:rsidR="00131167" w:rsidRPr="00500ACD" w:rsidRDefault="00131167" w:rsidP="00B40F05">
                  <w:pPr>
                    <w:widowControl w:val="0"/>
                    <w:jc w:val="both"/>
                    <w:rPr>
                      <w:rFonts w:cs="Arial"/>
                    </w:rPr>
                  </w:pPr>
                  <w:r>
                    <w:rPr>
                      <w:rFonts w:cs="Arial"/>
                    </w:rPr>
                    <w:t>4.1</w:t>
                  </w:r>
                </w:p>
              </w:tc>
              <w:tc>
                <w:tcPr>
                  <w:tcW w:w="9072" w:type="dxa"/>
                </w:tcPr>
                <w:p w14:paraId="020DAA4D" w14:textId="77777777" w:rsidR="00131167" w:rsidRPr="00500ACD" w:rsidRDefault="00131167" w:rsidP="00B40F05">
                  <w:pPr>
                    <w:widowControl w:val="0"/>
                    <w:jc w:val="both"/>
                    <w:rPr>
                      <w:rFonts w:cs="Arial"/>
                    </w:rPr>
                  </w:pPr>
                  <w:r w:rsidRPr="00500ACD">
                    <w:rPr>
                      <w:rFonts w:cs="Arial"/>
                    </w:rPr>
                    <w:t>Vzdrževanje implementiranega informacijskega sistema vključuje:</w:t>
                  </w:r>
                </w:p>
                <w:p w14:paraId="614AF482" w14:textId="77777777" w:rsidR="00131167" w:rsidRPr="00500ACD" w:rsidRDefault="00131167" w:rsidP="00B908AF">
                  <w:pPr>
                    <w:pStyle w:val="Odstavekseznama"/>
                    <w:widowControl w:val="0"/>
                    <w:numPr>
                      <w:ilvl w:val="0"/>
                      <w:numId w:val="28"/>
                    </w:numPr>
                    <w:jc w:val="both"/>
                    <w:rPr>
                      <w:rFonts w:cs="Arial"/>
                    </w:rPr>
                  </w:pPr>
                  <w:r w:rsidRPr="00500ACD">
                    <w:rPr>
                      <w:rFonts w:cs="Arial"/>
                    </w:rPr>
                    <w:t>storitve v okviru mesečnega pavšala,</w:t>
                  </w:r>
                </w:p>
                <w:p w14:paraId="13930356" w14:textId="77777777" w:rsidR="00131167" w:rsidRPr="00500ACD" w:rsidRDefault="00131167" w:rsidP="00B908AF">
                  <w:pPr>
                    <w:pStyle w:val="Odstavekseznama"/>
                    <w:widowControl w:val="0"/>
                    <w:numPr>
                      <w:ilvl w:val="0"/>
                      <w:numId w:val="28"/>
                    </w:numPr>
                    <w:jc w:val="both"/>
                    <w:rPr>
                      <w:rFonts w:cs="Arial"/>
                    </w:rPr>
                  </w:pPr>
                  <w:r w:rsidRPr="00500ACD">
                    <w:rPr>
                      <w:rFonts w:cs="Arial"/>
                    </w:rPr>
                    <w:t>strokovno podporo za IAM sistem, obračunano mesečno po dejansko opravljenem delu oziroma porabljenih urah.</w:t>
                  </w:r>
                </w:p>
              </w:tc>
            </w:tr>
          </w:tbl>
          <w:p w14:paraId="65EBCB8A" w14:textId="77777777" w:rsidR="00131167" w:rsidRDefault="00131167" w:rsidP="00B40F05">
            <w:pPr>
              <w:jc w:val="both"/>
            </w:pPr>
          </w:p>
        </w:tc>
        <w:tc>
          <w:tcPr>
            <w:tcW w:w="9072" w:type="dxa"/>
          </w:tcPr>
          <w:tbl>
            <w:tblPr>
              <w:tblW w:w="9072" w:type="dxa"/>
              <w:tblLayout w:type="fixed"/>
              <w:tblLook w:val="04A0" w:firstRow="1" w:lastRow="0" w:firstColumn="1" w:lastColumn="0" w:noHBand="0" w:noVBand="1"/>
            </w:tblPr>
            <w:tblGrid>
              <w:gridCol w:w="9072"/>
            </w:tblGrid>
            <w:tr w:rsidR="00131167" w:rsidRPr="00500ACD" w14:paraId="221D3C59" w14:textId="77777777" w:rsidTr="00131167">
              <w:trPr>
                <w:trHeight w:val="125"/>
              </w:trPr>
              <w:tc>
                <w:tcPr>
                  <w:tcW w:w="9072" w:type="dxa"/>
                </w:tcPr>
                <w:p w14:paraId="21EC4926" w14:textId="77777777" w:rsidR="00131167" w:rsidRPr="00500ACD" w:rsidRDefault="00131167" w:rsidP="00B40F05">
                  <w:pPr>
                    <w:widowControl w:val="0"/>
                    <w:jc w:val="both"/>
                    <w:rPr>
                      <w:rFonts w:cs="Arial"/>
                    </w:rPr>
                  </w:pPr>
                  <w:r w:rsidRPr="00500ACD">
                    <w:rPr>
                      <w:rFonts w:cs="Arial"/>
                    </w:rPr>
                    <w:t>Vzdrževanje implementiranega informacijskega sistema vključuje:</w:t>
                  </w:r>
                </w:p>
                <w:p w14:paraId="00BEEC62" w14:textId="77777777" w:rsidR="00131167" w:rsidRPr="00500ACD" w:rsidRDefault="00131167" w:rsidP="00B908AF">
                  <w:pPr>
                    <w:pStyle w:val="Odstavekseznama"/>
                    <w:widowControl w:val="0"/>
                    <w:numPr>
                      <w:ilvl w:val="0"/>
                      <w:numId w:val="28"/>
                    </w:numPr>
                    <w:jc w:val="both"/>
                    <w:rPr>
                      <w:rFonts w:cs="Arial"/>
                    </w:rPr>
                  </w:pPr>
                  <w:r w:rsidRPr="00500ACD">
                    <w:rPr>
                      <w:rFonts w:cs="Arial"/>
                    </w:rPr>
                    <w:t>storitve v okviru mesečnega pavšala,</w:t>
                  </w:r>
                </w:p>
                <w:p w14:paraId="377F1A35" w14:textId="77777777" w:rsidR="00131167" w:rsidRPr="00500ACD" w:rsidRDefault="00131167" w:rsidP="00B908AF">
                  <w:pPr>
                    <w:pStyle w:val="Odstavekseznama"/>
                    <w:widowControl w:val="0"/>
                    <w:numPr>
                      <w:ilvl w:val="0"/>
                      <w:numId w:val="28"/>
                    </w:numPr>
                    <w:jc w:val="both"/>
                    <w:rPr>
                      <w:rFonts w:cs="Arial"/>
                    </w:rPr>
                  </w:pPr>
                  <w:r w:rsidRPr="00500ACD">
                    <w:rPr>
                      <w:rFonts w:cs="Arial"/>
                    </w:rPr>
                    <w:t>strokovno podporo za IAM sistem, obračunano mesečno po dejansko opravljenem delu oziroma porabljenih urah.</w:t>
                  </w:r>
                </w:p>
              </w:tc>
            </w:tr>
          </w:tbl>
          <w:p w14:paraId="56A0E026" w14:textId="77777777" w:rsidR="00131167" w:rsidRDefault="00131167" w:rsidP="00B40F05">
            <w:pPr>
              <w:jc w:val="both"/>
            </w:pPr>
          </w:p>
        </w:tc>
      </w:tr>
      <w:tr w:rsidR="007C48FC" w:rsidRPr="007C48FC" w14:paraId="2BC01E7D" w14:textId="77777777" w:rsidTr="00E9024E">
        <w:tc>
          <w:tcPr>
            <w:tcW w:w="675" w:type="dxa"/>
          </w:tcPr>
          <w:p w14:paraId="1A5C5451" w14:textId="77777777" w:rsidR="007C48FC" w:rsidRPr="00DB2A00" w:rsidRDefault="00131167" w:rsidP="00B40F05">
            <w:pPr>
              <w:widowControl w:val="0"/>
              <w:jc w:val="both"/>
              <w:rPr>
                <w:rFonts w:cs="Arial"/>
              </w:rPr>
            </w:pPr>
            <w:r w:rsidRPr="00DB2A00">
              <w:rPr>
                <w:rFonts w:cs="Arial"/>
              </w:rPr>
              <w:t>4.2</w:t>
            </w:r>
          </w:p>
        </w:tc>
        <w:tc>
          <w:tcPr>
            <w:tcW w:w="9072" w:type="dxa"/>
          </w:tcPr>
          <w:p w14:paraId="631B5CB3" w14:textId="19B6700B" w:rsidR="007C48FC" w:rsidRPr="00D26B05" w:rsidRDefault="007C48FC" w:rsidP="00A94C14">
            <w:pPr>
              <w:widowControl w:val="0"/>
              <w:jc w:val="both"/>
              <w:rPr>
                <w:rFonts w:cs="Arial"/>
              </w:rPr>
            </w:pPr>
            <w:r w:rsidRPr="00D26B05">
              <w:rPr>
                <w:rFonts w:cs="Arial"/>
              </w:rPr>
              <w:t>Za vzdrževanje licenc bo izvajalec</w:t>
            </w:r>
            <w:r w:rsidR="00A94C14" w:rsidRPr="00D26B05">
              <w:rPr>
                <w:rFonts w:cs="Arial"/>
              </w:rPr>
              <w:t xml:space="preserve"> ob sklenitvi pogodbe</w:t>
            </w:r>
            <w:r w:rsidRPr="00D26B05">
              <w:rPr>
                <w:rFonts w:cs="Arial"/>
              </w:rPr>
              <w:t xml:space="preserve"> izstavil </w:t>
            </w:r>
            <w:r w:rsidR="00A94C14" w:rsidRPr="00D26B05">
              <w:rPr>
                <w:rFonts w:cs="Arial"/>
              </w:rPr>
              <w:t>en račun za triletno obdobje,</w:t>
            </w:r>
            <w:r w:rsidRPr="00D26B05">
              <w:rPr>
                <w:rFonts w:cs="Arial"/>
              </w:rPr>
              <w:t xml:space="preserve"> skladno s Prilogo 2.</w:t>
            </w:r>
          </w:p>
        </w:tc>
      </w:tr>
      <w:tr w:rsidR="007C48FC" w:rsidRPr="007C48FC" w14:paraId="68342195" w14:textId="77777777" w:rsidTr="00E9024E">
        <w:tc>
          <w:tcPr>
            <w:tcW w:w="675" w:type="dxa"/>
          </w:tcPr>
          <w:p w14:paraId="045E64A0" w14:textId="77777777" w:rsidR="007C48FC" w:rsidRPr="007C48FC" w:rsidRDefault="00131167" w:rsidP="00B40F05">
            <w:pPr>
              <w:widowControl w:val="0"/>
              <w:jc w:val="both"/>
              <w:rPr>
                <w:rFonts w:cs="Arial"/>
              </w:rPr>
            </w:pPr>
            <w:r>
              <w:rPr>
                <w:rFonts w:cs="Arial"/>
              </w:rPr>
              <w:t>4.3</w:t>
            </w:r>
          </w:p>
        </w:tc>
        <w:tc>
          <w:tcPr>
            <w:tcW w:w="9072" w:type="dxa"/>
          </w:tcPr>
          <w:p w14:paraId="3446FEFB" w14:textId="77777777" w:rsidR="007C48FC" w:rsidRPr="00D26B05" w:rsidRDefault="007C48FC" w:rsidP="00B40F05">
            <w:pPr>
              <w:widowControl w:val="0"/>
              <w:jc w:val="both"/>
              <w:rPr>
                <w:rFonts w:cs="Arial"/>
              </w:rPr>
            </w:pPr>
            <w:r w:rsidRPr="00D26B05">
              <w:rPr>
                <w:rFonts w:cs="Arial"/>
              </w:rPr>
              <w:t>Za vzdrževanje implementiranega informacijskega sistema bo izvajalec vsak mesec izstavil en mesečni račun za:</w:t>
            </w:r>
          </w:p>
          <w:p w14:paraId="22B0A725" w14:textId="77777777" w:rsidR="007C48FC" w:rsidRPr="00D26B05" w:rsidRDefault="007C48FC" w:rsidP="00B908AF">
            <w:pPr>
              <w:widowControl w:val="0"/>
              <w:numPr>
                <w:ilvl w:val="0"/>
                <w:numId w:val="40"/>
              </w:numPr>
              <w:spacing w:after="0" w:line="240" w:lineRule="auto"/>
              <w:jc w:val="both"/>
              <w:rPr>
                <w:rFonts w:cs="Arial"/>
              </w:rPr>
            </w:pPr>
            <w:r w:rsidRPr="00D26B05">
              <w:rPr>
                <w:rFonts w:cs="Arial"/>
              </w:rPr>
              <w:t>mesečni pavšal,</w:t>
            </w:r>
          </w:p>
          <w:p w14:paraId="08FA9944" w14:textId="77777777" w:rsidR="007C48FC" w:rsidRPr="00D26B05" w:rsidRDefault="006D02B1" w:rsidP="006D02B1">
            <w:pPr>
              <w:pStyle w:val="Odstavekseznama"/>
              <w:widowControl w:val="0"/>
              <w:numPr>
                <w:ilvl w:val="0"/>
                <w:numId w:val="71"/>
              </w:numPr>
              <w:jc w:val="both"/>
              <w:rPr>
                <w:rFonts w:cs="Arial"/>
              </w:rPr>
            </w:pPr>
            <w:r w:rsidRPr="00D26B05">
              <w:rPr>
                <w:rFonts w:cs="Arial"/>
              </w:rPr>
              <w:t xml:space="preserve">porabljene ure strokovne podpore (v obsegu 144 človek/dni v celotnem pogodbenem obdobju) </w:t>
            </w:r>
          </w:p>
          <w:p w14:paraId="6B4F9C82" w14:textId="422E00FF" w:rsidR="006D02B1" w:rsidRPr="00D26B05" w:rsidRDefault="006D02B1" w:rsidP="006D02B1">
            <w:pPr>
              <w:widowControl w:val="0"/>
              <w:jc w:val="both"/>
              <w:rPr>
                <w:rFonts w:cs="Arial"/>
              </w:rPr>
            </w:pPr>
            <w:r w:rsidRPr="00D26B05">
              <w:rPr>
                <w:rFonts w:cs="Arial"/>
              </w:rPr>
              <w:t>in sicer do 5. v mesecu za pretekli mesec.</w:t>
            </w:r>
          </w:p>
        </w:tc>
      </w:tr>
      <w:tr w:rsidR="007C48FC" w:rsidRPr="007C48FC" w14:paraId="32AFEAD3" w14:textId="77777777" w:rsidTr="00E9024E">
        <w:tc>
          <w:tcPr>
            <w:tcW w:w="675" w:type="dxa"/>
          </w:tcPr>
          <w:p w14:paraId="32F942CC" w14:textId="77777777" w:rsidR="007C48FC" w:rsidRPr="007C48FC" w:rsidRDefault="00131167" w:rsidP="00B40F05">
            <w:pPr>
              <w:widowControl w:val="0"/>
              <w:jc w:val="both"/>
              <w:rPr>
                <w:rFonts w:cs="Arial"/>
              </w:rPr>
            </w:pPr>
            <w:r>
              <w:rPr>
                <w:rFonts w:cs="Arial"/>
              </w:rPr>
              <w:t>4.4</w:t>
            </w:r>
          </w:p>
        </w:tc>
        <w:tc>
          <w:tcPr>
            <w:tcW w:w="9072" w:type="dxa"/>
          </w:tcPr>
          <w:p w14:paraId="1F8454A4" w14:textId="77777777" w:rsidR="007C48FC" w:rsidRPr="007C48FC" w:rsidRDefault="007C48FC" w:rsidP="00B40F05">
            <w:pPr>
              <w:widowControl w:val="0"/>
              <w:jc w:val="both"/>
              <w:rPr>
                <w:rFonts w:cs="Arial"/>
                <w:color w:val="000000"/>
              </w:rPr>
            </w:pPr>
            <w:r w:rsidRPr="007C48FC">
              <w:rPr>
                <w:rFonts w:cs="Arial"/>
                <w:color w:val="000000"/>
              </w:rPr>
              <w:t>V primeru, da se pogodbeni stranki ne dogovorita drugače, se ure strokovne podpore obračunajo v minimalnem obsegu 1 ure.</w:t>
            </w:r>
          </w:p>
        </w:tc>
      </w:tr>
      <w:tr w:rsidR="007C48FC" w:rsidRPr="007C48FC" w14:paraId="749D7E40" w14:textId="77777777" w:rsidTr="00E9024E">
        <w:tc>
          <w:tcPr>
            <w:tcW w:w="675" w:type="dxa"/>
          </w:tcPr>
          <w:p w14:paraId="21D072ED" w14:textId="77777777" w:rsidR="007C48FC" w:rsidRPr="007C48FC" w:rsidRDefault="00131167" w:rsidP="00B40F05">
            <w:pPr>
              <w:widowControl w:val="0"/>
              <w:jc w:val="both"/>
              <w:rPr>
                <w:rFonts w:cs="Arial"/>
              </w:rPr>
            </w:pPr>
            <w:r>
              <w:rPr>
                <w:rFonts w:cs="Arial"/>
              </w:rPr>
              <w:t>4.5</w:t>
            </w:r>
          </w:p>
        </w:tc>
        <w:tc>
          <w:tcPr>
            <w:tcW w:w="9072" w:type="dxa"/>
          </w:tcPr>
          <w:p w14:paraId="54D5B282" w14:textId="77777777" w:rsidR="007C48FC" w:rsidRPr="007C48FC" w:rsidRDefault="007C48FC" w:rsidP="00B40F05">
            <w:pPr>
              <w:widowControl w:val="0"/>
              <w:jc w:val="both"/>
              <w:rPr>
                <w:rFonts w:cs="Arial"/>
                <w:color w:val="000000"/>
              </w:rPr>
            </w:pPr>
            <w:r w:rsidRPr="007C48FC">
              <w:rPr>
                <w:rFonts w:cs="Arial"/>
                <w:color w:val="000000"/>
              </w:rPr>
              <w:t>Mesečnemu računu mora biti priložena specifikacija:</w:t>
            </w:r>
          </w:p>
          <w:p w14:paraId="252DF8D9" w14:textId="77777777" w:rsidR="007C48FC" w:rsidRPr="007C48FC" w:rsidRDefault="007C48FC" w:rsidP="00B908AF">
            <w:pPr>
              <w:widowControl w:val="0"/>
              <w:numPr>
                <w:ilvl w:val="0"/>
                <w:numId w:val="40"/>
              </w:numPr>
              <w:spacing w:after="0" w:line="240" w:lineRule="auto"/>
              <w:jc w:val="both"/>
              <w:rPr>
                <w:rFonts w:cs="Arial"/>
              </w:rPr>
            </w:pPr>
            <w:r w:rsidRPr="007C48FC">
              <w:rPr>
                <w:rFonts w:cs="Arial"/>
              </w:rPr>
              <w:t>vseh izvedenih del v okviru mesečnega pavšala,</w:t>
            </w:r>
          </w:p>
          <w:p w14:paraId="6FB06B94" w14:textId="77777777" w:rsidR="007C48FC" w:rsidRDefault="007C48FC" w:rsidP="00B908AF">
            <w:pPr>
              <w:widowControl w:val="0"/>
              <w:numPr>
                <w:ilvl w:val="0"/>
                <w:numId w:val="40"/>
              </w:numPr>
              <w:spacing w:after="0" w:line="240" w:lineRule="auto"/>
              <w:jc w:val="both"/>
              <w:rPr>
                <w:rFonts w:cs="Arial"/>
              </w:rPr>
            </w:pPr>
            <w:r w:rsidRPr="007C48FC">
              <w:rPr>
                <w:rFonts w:cs="Arial"/>
              </w:rPr>
              <w:t>porabe ur strokovne podpore za programsko opremo.</w:t>
            </w:r>
          </w:p>
          <w:p w14:paraId="5E1C094C" w14:textId="77777777" w:rsidR="007C48FC" w:rsidRPr="007C48FC" w:rsidRDefault="007C48FC" w:rsidP="00B40F05">
            <w:pPr>
              <w:widowControl w:val="0"/>
              <w:spacing w:after="0" w:line="240" w:lineRule="auto"/>
              <w:jc w:val="both"/>
              <w:rPr>
                <w:rFonts w:cs="Arial"/>
              </w:rPr>
            </w:pPr>
          </w:p>
        </w:tc>
      </w:tr>
      <w:tr w:rsidR="007C48FC" w:rsidRPr="007C48FC" w14:paraId="5B47D43B" w14:textId="77777777" w:rsidTr="00E9024E">
        <w:tc>
          <w:tcPr>
            <w:tcW w:w="675" w:type="dxa"/>
          </w:tcPr>
          <w:p w14:paraId="59014EB1" w14:textId="77777777" w:rsidR="007C48FC" w:rsidRPr="00131167" w:rsidRDefault="00131167" w:rsidP="00B40F05">
            <w:pPr>
              <w:widowControl w:val="0"/>
              <w:jc w:val="both"/>
              <w:rPr>
                <w:rFonts w:cs="Arial"/>
              </w:rPr>
            </w:pPr>
            <w:r>
              <w:rPr>
                <w:rFonts w:cs="Arial"/>
              </w:rPr>
              <w:t>4.6</w:t>
            </w:r>
          </w:p>
        </w:tc>
        <w:tc>
          <w:tcPr>
            <w:tcW w:w="9072" w:type="dxa"/>
          </w:tcPr>
          <w:p w14:paraId="2234B671" w14:textId="77777777" w:rsidR="007C48FC" w:rsidRPr="00131167" w:rsidRDefault="007C48FC" w:rsidP="00B40F05">
            <w:pPr>
              <w:widowControl w:val="0"/>
              <w:jc w:val="both"/>
              <w:rPr>
                <w:rFonts w:cs="Arial"/>
                <w:color w:val="000000"/>
              </w:rPr>
            </w:pPr>
            <w:r w:rsidRPr="00131167">
              <w:rPr>
                <w:rFonts w:cs="Arial"/>
                <w:color w:val="000000"/>
              </w:rPr>
              <w:t xml:space="preserve">Prvi račun za </w:t>
            </w:r>
            <w:r w:rsidR="00C60905" w:rsidRPr="00131167">
              <w:rPr>
                <w:rFonts w:cs="Arial"/>
                <w:color w:val="000000"/>
              </w:rPr>
              <w:t xml:space="preserve">podaljšanje in </w:t>
            </w:r>
            <w:r w:rsidRPr="00131167">
              <w:rPr>
                <w:rFonts w:cs="Arial"/>
                <w:color w:val="000000"/>
              </w:rPr>
              <w:t>vzdrževanje informacijskega sistema bo izvajalec izstavil po prvem koledarskem mesecu izvajanja vzdrževalne pogodbe.</w:t>
            </w:r>
          </w:p>
        </w:tc>
      </w:tr>
      <w:tr w:rsidR="007C48FC" w:rsidRPr="007C48FC" w14:paraId="13A8DB91" w14:textId="77777777" w:rsidTr="00E9024E">
        <w:tc>
          <w:tcPr>
            <w:tcW w:w="675" w:type="dxa"/>
          </w:tcPr>
          <w:p w14:paraId="6DA5CAB3" w14:textId="77777777" w:rsidR="007C48FC" w:rsidRPr="007C48FC" w:rsidRDefault="00131167" w:rsidP="00B40F05">
            <w:pPr>
              <w:widowControl w:val="0"/>
              <w:jc w:val="both"/>
              <w:rPr>
                <w:rFonts w:cs="Arial"/>
              </w:rPr>
            </w:pPr>
            <w:r>
              <w:rPr>
                <w:rFonts w:cs="Arial"/>
              </w:rPr>
              <w:t>4.7</w:t>
            </w:r>
          </w:p>
        </w:tc>
        <w:tc>
          <w:tcPr>
            <w:tcW w:w="9072" w:type="dxa"/>
          </w:tcPr>
          <w:p w14:paraId="0C5E2B1E" w14:textId="77777777" w:rsidR="007C48FC" w:rsidRPr="007C48FC" w:rsidRDefault="007C48FC" w:rsidP="00B40F05">
            <w:pPr>
              <w:widowControl w:val="0"/>
              <w:jc w:val="both"/>
              <w:rPr>
                <w:rFonts w:cs="Arial"/>
                <w:color w:val="000000"/>
              </w:rPr>
            </w:pPr>
            <w:r w:rsidRPr="007C48FC">
              <w:rPr>
                <w:rFonts w:cs="Arial"/>
                <w:color w:val="000000"/>
              </w:rPr>
              <w:t>Naročnik bo obrazloženo zavrnil nepravilni račun v roku 5 delovnih dni po prejemu računa, izvajalec pa mora v tem primeru izstaviti nov, pravilni račun v roku 5 delovnih dni od zavrnitve, v katerem bo izkazana pravilna vrednost opravljenih del oziroma o</w:t>
            </w:r>
            <w:r>
              <w:rPr>
                <w:rFonts w:cs="Arial"/>
                <w:color w:val="000000"/>
              </w:rPr>
              <w:t>dpravljene druge nepravilnosti.</w:t>
            </w:r>
          </w:p>
        </w:tc>
      </w:tr>
      <w:tr w:rsidR="007C48FC" w:rsidRPr="007C48FC" w14:paraId="6EB6EE0D" w14:textId="77777777" w:rsidTr="00E9024E">
        <w:tc>
          <w:tcPr>
            <w:tcW w:w="675" w:type="dxa"/>
            <w:hideMark/>
          </w:tcPr>
          <w:p w14:paraId="4FFC0FF5" w14:textId="77777777" w:rsidR="007C48FC" w:rsidRPr="007C48FC" w:rsidRDefault="00131167" w:rsidP="00B40F05">
            <w:pPr>
              <w:widowControl w:val="0"/>
              <w:jc w:val="both"/>
              <w:rPr>
                <w:rFonts w:cs="Arial"/>
              </w:rPr>
            </w:pPr>
            <w:r>
              <w:rPr>
                <w:rFonts w:cs="Arial"/>
              </w:rPr>
              <w:t>4.8</w:t>
            </w:r>
          </w:p>
        </w:tc>
        <w:tc>
          <w:tcPr>
            <w:tcW w:w="9072" w:type="dxa"/>
          </w:tcPr>
          <w:p w14:paraId="13FD1262" w14:textId="77777777" w:rsidR="007C48FC" w:rsidRPr="007C48FC" w:rsidRDefault="007C48FC" w:rsidP="00B40F05">
            <w:pPr>
              <w:widowControl w:val="0"/>
              <w:jc w:val="both"/>
              <w:rPr>
                <w:rFonts w:cs="Arial"/>
              </w:rPr>
            </w:pPr>
            <w:r w:rsidRPr="007C48FC">
              <w:rPr>
                <w:rFonts w:cs="Arial"/>
                <w:color w:val="000000"/>
              </w:rPr>
              <w:t>Naročnik se obvezuje, da bo svojo obveznost do izvajalca oziroma znesek računa poravnal s plačilnim nalogom v 30 dneh od dneva prejema mesečnega računa na</w:t>
            </w:r>
          </w:p>
        </w:tc>
      </w:tr>
    </w:tbl>
    <w:tbl>
      <w:tblPr>
        <w:tblStyle w:val="Tabelamrea"/>
        <w:tblW w:w="0" w:type="auto"/>
        <w:tblInd w:w="817" w:type="dxa"/>
        <w:tblLook w:val="04A0" w:firstRow="1" w:lastRow="0" w:firstColumn="1" w:lastColumn="0" w:noHBand="0" w:noVBand="1"/>
      </w:tblPr>
      <w:tblGrid>
        <w:gridCol w:w="1843"/>
        <w:gridCol w:w="4111"/>
      </w:tblGrid>
      <w:tr w:rsidR="007C48FC" w:rsidRPr="007C48FC" w14:paraId="6B566F92" w14:textId="77777777" w:rsidTr="00E9024E">
        <w:trPr>
          <w:trHeight w:val="284"/>
        </w:trPr>
        <w:tc>
          <w:tcPr>
            <w:tcW w:w="1843" w:type="dxa"/>
            <w:vAlign w:val="bottom"/>
          </w:tcPr>
          <w:p w14:paraId="7AD74841" w14:textId="77777777" w:rsidR="007C48FC" w:rsidRPr="007C48FC" w:rsidRDefault="007C48FC" w:rsidP="00B40F05">
            <w:pPr>
              <w:widowControl w:val="0"/>
              <w:jc w:val="both"/>
              <w:rPr>
                <w:rFonts w:cs="Arial"/>
                <w:noProof/>
              </w:rPr>
            </w:pPr>
            <w:r w:rsidRPr="007C48FC">
              <w:rPr>
                <w:rFonts w:cs="Arial"/>
              </w:rPr>
              <w:t>TRR izvajalca št.</w:t>
            </w:r>
          </w:p>
        </w:tc>
        <w:tc>
          <w:tcPr>
            <w:tcW w:w="4111" w:type="dxa"/>
            <w:shd w:val="clear" w:color="auto" w:fill="D9D9D9"/>
            <w:vAlign w:val="bottom"/>
          </w:tcPr>
          <w:p w14:paraId="2FFBD63B" w14:textId="77777777" w:rsidR="007C48FC" w:rsidRPr="007C48FC" w:rsidRDefault="007C48FC" w:rsidP="00B40F05">
            <w:pPr>
              <w:widowControl w:val="0"/>
              <w:jc w:val="both"/>
              <w:rPr>
                <w:rFonts w:cs="Arial"/>
                <w:noProof/>
              </w:rPr>
            </w:pPr>
          </w:p>
        </w:tc>
      </w:tr>
      <w:tr w:rsidR="007C48FC" w:rsidRPr="007C48FC" w14:paraId="01B51899" w14:textId="77777777" w:rsidTr="00E9024E">
        <w:trPr>
          <w:trHeight w:val="284"/>
        </w:trPr>
        <w:tc>
          <w:tcPr>
            <w:tcW w:w="1843" w:type="dxa"/>
            <w:vAlign w:val="bottom"/>
          </w:tcPr>
          <w:p w14:paraId="6E032195" w14:textId="77777777" w:rsidR="007C48FC" w:rsidRPr="007C48FC" w:rsidRDefault="007C48FC" w:rsidP="00B40F05">
            <w:pPr>
              <w:widowControl w:val="0"/>
              <w:jc w:val="both"/>
              <w:rPr>
                <w:rFonts w:cs="Arial"/>
                <w:noProof/>
              </w:rPr>
            </w:pPr>
            <w:r w:rsidRPr="007C48FC">
              <w:rPr>
                <w:rFonts w:cs="Arial"/>
              </w:rPr>
              <w:t>odprt pri banki</w:t>
            </w:r>
          </w:p>
        </w:tc>
        <w:tc>
          <w:tcPr>
            <w:tcW w:w="4111" w:type="dxa"/>
            <w:shd w:val="clear" w:color="auto" w:fill="D9D9D9"/>
            <w:vAlign w:val="bottom"/>
          </w:tcPr>
          <w:p w14:paraId="092C408D" w14:textId="77777777" w:rsidR="007C48FC" w:rsidRPr="007C48FC" w:rsidRDefault="007C48FC" w:rsidP="00B40F05">
            <w:pPr>
              <w:widowControl w:val="0"/>
              <w:jc w:val="both"/>
              <w:rPr>
                <w:rFonts w:cs="Arial"/>
                <w:noProof/>
              </w:rPr>
            </w:pPr>
          </w:p>
        </w:tc>
      </w:tr>
    </w:tbl>
    <w:p w14:paraId="465AA65D" w14:textId="77777777" w:rsidR="00883CD1" w:rsidRPr="006D02B1" w:rsidRDefault="00883CD1" w:rsidP="00883CD1">
      <w:pPr>
        <w:widowControl w:val="0"/>
        <w:ind w:left="708"/>
        <w:jc w:val="both"/>
        <w:rPr>
          <w:rFonts w:cs="Arial"/>
          <w:noProof/>
          <w:szCs w:val="20"/>
        </w:rPr>
      </w:pPr>
    </w:p>
    <w:p w14:paraId="55CFA3C7" w14:textId="77777777" w:rsidR="00883CD1" w:rsidRPr="00D26B05" w:rsidRDefault="00883CD1" w:rsidP="00883CD1">
      <w:pPr>
        <w:widowControl w:val="0"/>
        <w:ind w:left="708"/>
        <w:jc w:val="both"/>
        <w:rPr>
          <w:rFonts w:cs="Arial"/>
          <w:noProof/>
          <w:szCs w:val="20"/>
        </w:rPr>
      </w:pPr>
      <w:r w:rsidRPr="00D26B05">
        <w:rPr>
          <w:rFonts w:cs="Arial"/>
          <w:noProof/>
          <w:szCs w:val="20"/>
        </w:rPr>
        <w:t>Obvezen podatek na vsakem izdanem računu je sklic na številko predmetne pogodbe in na številko nabavnega naročila na osnovi pogodbe, ki jo bo naročnik sporočil izvajalcu po podpisu pogodbe.</w:t>
      </w:r>
    </w:p>
    <w:p w14:paraId="1B7D61FA" w14:textId="77777777" w:rsidR="007C48FC" w:rsidRPr="007C48FC" w:rsidRDefault="007C48FC" w:rsidP="00B40F05">
      <w:pPr>
        <w:widowControl w:val="0"/>
        <w:jc w:val="both"/>
        <w:rPr>
          <w:rFonts w:cs="Arial"/>
          <w:noProof/>
          <w:sz w:val="16"/>
          <w:szCs w:val="16"/>
        </w:rPr>
      </w:pPr>
    </w:p>
    <w:tbl>
      <w:tblPr>
        <w:tblW w:w="9747" w:type="dxa"/>
        <w:tblLayout w:type="fixed"/>
        <w:tblLook w:val="04A0" w:firstRow="1" w:lastRow="0" w:firstColumn="1" w:lastColumn="0" w:noHBand="0" w:noVBand="1"/>
      </w:tblPr>
      <w:tblGrid>
        <w:gridCol w:w="675"/>
        <w:gridCol w:w="176"/>
        <w:gridCol w:w="3685"/>
        <w:gridCol w:w="3686"/>
        <w:gridCol w:w="1525"/>
      </w:tblGrid>
      <w:tr w:rsidR="007C48FC" w:rsidRPr="007C48FC" w14:paraId="747C7151" w14:textId="77777777" w:rsidTr="007C48FC">
        <w:tc>
          <w:tcPr>
            <w:tcW w:w="675" w:type="dxa"/>
            <w:hideMark/>
          </w:tcPr>
          <w:p w14:paraId="342476BC" w14:textId="77777777" w:rsidR="007C48FC" w:rsidRPr="007C48FC" w:rsidRDefault="00131167" w:rsidP="00B40F05">
            <w:pPr>
              <w:widowControl w:val="0"/>
              <w:jc w:val="both"/>
              <w:rPr>
                <w:rFonts w:cs="Arial"/>
              </w:rPr>
            </w:pPr>
            <w:r>
              <w:rPr>
                <w:rFonts w:cs="Arial"/>
              </w:rPr>
              <w:lastRenderedPageBreak/>
              <w:t>4.9</w:t>
            </w:r>
          </w:p>
        </w:tc>
        <w:tc>
          <w:tcPr>
            <w:tcW w:w="9072" w:type="dxa"/>
            <w:gridSpan w:val="4"/>
          </w:tcPr>
          <w:p w14:paraId="75EBDCA4" w14:textId="77777777" w:rsidR="007C48FC" w:rsidRPr="007C48FC" w:rsidRDefault="007C48FC" w:rsidP="00B40F05">
            <w:pPr>
              <w:widowControl w:val="0"/>
              <w:jc w:val="both"/>
              <w:rPr>
                <w:rFonts w:cs="Arial"/>
                <w:color w:val="000000"/>
              </w:rPr>
            </w:pPr>
            <w:r w:rsidRPr="007C48FC">
              <w:rPr>
                <w:rFonts w:cs="Arial"/>
                <w:color w:val="000000"/>
              </w:rPr>
              <w:t xml:space="preserve">Za nepravočasno poravnavo obveznosti po tej pogodbi je naročnik dolžan plačati zakonite zamudne obresti, ki </w:t>
            </w:r>
            <w:r>
              <w:rPr>
                <w:rFonts w:cs="Arial"/>
                <w:color w:val="000000"/>
              </w:rPr>
              <w:t>veljajo v času plačilne zamude.</w:t>
            </w:r>
          </w:p>
        </w:tc>
      </w:tr>
      <w:tr w:rsidR="007C48FC" w:rsidRPr="007C48FC" w14:paraId="63FEC50F" w14:textId="77777777" w:rsidTr="007C48FC">
        <w:tc>
          <w:tcPr>
            <w:tcW w:w="675" w:type="dxa"/>
          </w:tcPr>
          <w:p w14:paraId="65142670" w14:textId="77777777" w:rsidR="007C48FC" w:rsidRPr="007C48FC" w:rsidRDefault="00131167" w:rsidP="00B40F05">
            <w:pPr>
              <w:widowControl w:val="0"/>
              <w:jc w:val="both"/>
              <w:rPr>
                <w:rFonts w:cs="Arial"/>
              </w:rPr>
            </w:pPr>
            <w:r>
              <w:rPr>
                <w:rFonts w:cs="Arial"/>
              </w:rPr>
              <w:t>4.10</w:t>
            </w:r>
          </w:p>
        </w:tc>
        <w:tc>
          <w:tcPr>
            <w:tcW w:w="9072" w:type="dxa"/>
            <w:gridSpan w:val="4"/>
          </w:tcPr>
          <w:p w14:paraId="511373D3" w14:textId="77777777" w:rsidR="007C48FC" w:rsidRPr="007C48FC" w:rsidRDefault="007C48FC" w:rsidP="00B40F05">
            <w:pPr>
              <w:widowControl w:val="0"/>
              <w:jc w:val="both"/>
              <w:rPr>
                <w:rFonts w:cs="Arial"/>
                <w:color w:val="000000"/>
              </w:rPr>
            </w:pPr>
            <w:r w:rsidRPr="007C48FC">
              <w:rPr>
                <w:rFonts w:cs="Arial"/>
                <w:color w:val="00000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14:paraId="724F3706" w14:textId="77777777" w:rsidR="007C48FC" w:rsidRPr="007C48FC" w:rsidRDefault="007C48FC" w:rsidP="00B40F05">
            <w:pPr>
              <w:widowControl w:val="0"/>
              <w:jc w:val="both"/>
              <w:rPr>
                <w:rFonts w:cs="Arial"/>
                <w:color w:val="000000"/>
              </w:rPr>
            </w:pPr>
          </w:p>
        </w:tc>
      </w:tr>
      <w:tr w:rsidR="007C48FC" w:rsidRPr="007C48FC" w14:paraId="559A2FC2" w14:textId="77777777" w:rsidTr="007C48FC">
        <w:trPr>
          <w:trHeight w:val="125"/>
        </w:trPr>
        <w:tc>
          <w:tcPr>
            <w:tcW w:w="675" w:type="dxa"/>
            <w:shd w:val="clear" w:color="auto" w:fill="D9D9D9"/>
          </w:tcPr>
          <w:p w14:paraId="3FDAAF3C" w14:textId="77777777" w:rsidR="007C48FC" w:rsidRPr="007C48FC" w:rsidRDefault="007C48FC" w:rsidP="00B40F05">
            <w:pPr>
              <w:widowControl w:val="0"/>
              <w:jc w:val="both"/>
              <w:rPr>
                <w:rFonts w:cs="Arial"/>
                <w:b/>
              </w:rPr>
            </w:pPr>
            <w:r w:rsidRPr="007C48FC">
              <w:rPr>
                <w:rFonts w:cs="Arial"/>
                <w:b/>
              </w:rPr>
              <w:t>5.</w:t>
            </w:r>
          </w:p>
        </w:tc>
        <w:tc>
          <w:tcPr>
            <w:tcW w:w="9072" w:type="dxa"/>
            <w:gridSpan w:val="4"/>
            <w:shd w:val="clear" w:color="auto" w:fill="D9D9D9"/>
          </w:tcPr>
          <w:p w14:paraId="43816205" w14:textId="77777777" w:rsidR="007C48FC" w:rsidRPr="007C48FC" w:rsidRDefault="007C48FC" w:rsidP="00B40F05">
            <w:pPr>
              <w:widowControl w:val="0"/>
              <w:jc w:val="both"/>
              <w:rPr>
                <w:rFonts w:cs="Arial"/>
                <w:b/>
              </w:rPr>
            </w:pPr>
            <w:r w:rsidRPr="007C48FC">
              <w:rPr>
                <w:rFonts w:cs="Arial"/>
                <w:b/>
              </w:rPr>
              <w:t>ROK ZA IZVEDBO POGODBENIH OBVEZNOSTI</w:t>
            </w:r>
          </w:p>
        </w:tc>
      </w:tr>
      <w:tr w:rsidR="007C48FC" w:rsidRPr="007C48FC" w14:paraId="3E5553AB" w14:textId="77777777" w:rsidTr="007C48FC">
        <w:trPr>
          <w:trHeight w:val="125"/>
        </w:trPr>
        <w:tc>
          <w:tcPr>
            <w:tcW w:w="675" w:type="dxa"/>
          </w:tcPr>
          <w:p w14:paraId="17270C6E" w14:textId="77777777" w:rsidR="007C48FC" w:rsidRPr="00131167" w:rsidRDefault="007C48FC" w:rsidP="00B40F05">
            <w:pPr>
              <w:widowControl w:val="0"/>
              <w:jc w:val="both"/>
              <w:rPr>
                <w:rFonts w:cs="Arial"/>
              </w:rPr>
            </w:pPr>
            <w:r w:rsidRPr="00131167">
              <w:rPr>
                <w:rFonts w:cs="Arial"/>
              </w:rPr>
              <w:t>5.</w:t>
            </w:r>
            <w:r w:rsidR="002D6E54" w:rsidRPr="00131167">
              <w:rPr>
                <w:rFonts w:cs="Arial"/>
              </w:rPr>
              <w:t>1</w:t>
            </w:r>
          </w:p>
        </w:tc>
        <w:tc>
          <w:tcPr>
            <w:tcW w:w="9072" w:type="dxa"/>
            <w:gridSpan w:val="4"/>
          </w:tcPr>
          <w:p w14:paraId="5014A177" w14:textId="77777777" w:rsidR="002D6E54" w:rsidRPr="00131167" w:rsidRDefault="007C48FC" w:rsidP="00B40F05">
            <w:pPr>
              <w:widowControl w:val="0"/>
              <w:jc w:val="both"/>
              <w:rPr>
                <w:rFonts w:cs="Arial"/>
              </w:rPr>
            </w:pPr>
            <w:r w:rsidRPr="00131167">
              <w:rPr>
                <w:rFonts w:cs="Arial"/>
              </w:rPr>
              <w:t xml:space="preserve">Vzdrževanje </w:t>
            </w:r>
            <w:r w:rsidR="002D6E54" w:rsidRPr="00131167">
              <w:rPr>
                <w:rFonts w:cs="Arial"/>
              </w:rPr>
              <w:t>vzpostavljenega</w:t>
            </w:r>
            <w:r w:rsidRPr="00131167">
              <w:rPr>
                <w:rFonts w:cs="Arial"/>
              </w:rPr>
              <w:t xml:space="preserve"> informacijskega sistema se sklene za obdobje največ 36 mesecev</w:t>
            </w:r>
            <w:r w:rsidR="002D6E54" w:rsidRPr="00131167">
              <w:rPr>
                <w:rFonts w:cs="Arial"/>
              </w:rPr>
              <w:t xml:space="preserve"> od začetka izvajanja pogodbe. Vzdrževanje se bo pričelo izvajati</w:t>
            </w:r>
            <w:r w:rsidRPr="00131167">
              <w:rPr>
                <w:rFonts w:cs="Arial"/>
              </w:rPr>
              <w:t xml:space="preserve"> s prvim dnem naslednjega meseca po </w:t>
            </w:r>
            <w:r w:rsidR="002D6E54" w:rsidRPr="00131167">
              <w:rPr>
                <w:rFonts w:cs="Arial"/>
              </w:rPr>
              <w:t>zaključku obstoječe pogodbe za vzdrževanje, to je dne 1.1.2023.</w:t>
            </w:r>
          </w:p>
          <w:p w14:paraId="42833356" w14:textId="77777777" w:rsidR="00131167" w:rsidRPr="00131167" w:rsidRDefault="00131167" w:rsidP="00B40F05">
            <w:pPr>
              <w:widowControl w:val="0"/>
              <w:jc w:val="both"/>
              <w:rPr>
                <w:rFonts w:cs="Arial"/>
              </w:rPr>
            </w:pPr>
          </w:p>
        </w:tc>
      </w:tr>
      <w:tr w:rsidR="007C48FC" w:rsidRPr="007C48FC" w14:paraId="7258222F" w14:textId="77777777" w:rsidTr="007C48FC">
        <w:trPr>
          <w:trHeight w:val="125"/>
        </w:trPr>
        <w:tc>
          <w:tcPr>
            <w:tcW w:w="675" w:type="dxa"/>
            <w:shd w:val="clear" w:color="auto" w:fill="D9D9D9"/>
          </w:tcPr>
          <w:p w14:paraId="6A779066" w14:textId="77777777" w:rsidR="007C48FC" w:rsidRPr="007C48FC" w:rsidRDefault="007C48FC" w:rsidP="00B40F05">
            <w:pPr>
              <w:widowControl w:val="0"/>
              <w:jc w:val="both"/>
              <w:rPr>
                <w:rFonts w:cs="Arial"/>
                <w:b/>
              </w:rPr>
            </w:pPr>
            <w:r w:rsidRPr="007C48FC">
              <w:rPr>
                <w:rFonts w:cs="Arial"/>
                <w:b/>
              </w:rPr>
              <w:t>6.</w:t>
            </w:r>
          </w:p>
        </w:tc>
        <w:tc>
          <w:tcPr>
            <w:tcW w:w="9072" w:type="dxa"/>
            <w:gridSpan w:val="4"/>
            <w:shd w:val="clear" w:color="auto" w:fill="D9D9D9"/>
          </w:tcPr>
          <w:p w14:paraId="07EB8BA0" w14:textId="77777777" w:rsidR="007C48FC" w:rsidRPr="007C48FC" w:rsidRDefault="007C48FC" w:rsidP="00B40F05">
            <w:pPr>
              <w:widowControl w:val="0"/>
              <w:tabs>
                <w:tab w:val="num" w:pos="870"/>
              </w:tabs>
              <w:jc w:val="both"/>
              <w:rPr>
                <w:rFonts w:cs="Arial"/>
                <w:b/>
              </w:rPr>
            </w:pPr>
            <w:r w:rsidRPr="007C48FC">
              <w:rPr>
                <w:rFonts w:cs="Arial"/>
                <w:b/>
              </w:rPr>
              <w:t>LOKACIJA IZVEDBE</w:t>
            </w:r>
          </w:p>
        </w:tc>
      </w:tr>
      <w:tr w:rsidR="007C48FC" w:rsidRPr="007C48FC" w14:paraId="19742807" w14:textId="77777777" w:rsidTr="007C48FC">
        <w:trPr>
          <w:trHeight w:val="125"/>
        </w:trPr>
        <w:tc>
          <w:tcPr>
            <w:tcW w:w="675" w:type="dxa"/>
          </w:tcPr>
          <w:p w14:paraId="3A245398" w14:textId="77777777" w:rsidR="007C48FC" w:rsidRPr="007C48FC" w:rsidRDefault="007C48FC" w:rsidP="00B40F05">
            <w:pPr>
              <w:widowControl w:val="0"/>
              <w:jc w:val="both"/>
              <w:rPr>
                <w:rFonts w:cs="Arial"/>
              </w:rPr>
            </w:pPr>
            <w:r w:rsidRPr="007C48FC">
              <w:rPr>
                <w:rFonts w:cs="Arial"/>
              </w:rPr>
              <w:t>6.1</w:t>
            </w:r>
          </w:p>
        </w:tc>
        <w:tc>
          <w:tcPr>
            <w:tcW w:w="9072" w:type="dxa"/>
            <w:gridSpan w:val="4"/>
          </w:tcPr>
          <w:p w14:paraId="1EA7C510" w14:textId="77777777" w:rsidR="007C48FC" w:rsidRPr="007C48FC" w:rsidRDefault="007C48FC" w:rsidP="00B40F05">
            <w:pPr>
              <w:widowControl w:val="0"/>
              <w:tabs>
                <w:tab w:val="num" w:pos="870"/>
              </w:tabs>
              <w:jc w:val="both"/>
              <w:rPr>
                <w:rFonts w:cs="Arial"/>
              </w:rPr>
            </w:pPr>
            <w:r w:rsidRPr="007C48FC">
              <w:rPr>
                <w:rFonts w:cs="Arial"/>
              </w:rPr>
              <w:t>Dela po tej pogodbi bo izvajalec izvajal v dogovoru z naročnikom in v skladu s pogodbenim režimom na lokaciji naročnika ali na daljavo.</w:t>
            </w:r>
          </w:p>
          <w:p w14:paraId="253FBE4C" w14:textId="77777777" w:rsidR="007C48FC" w:rsidRPr="007C48FC" w:rsidRDefault="007C48FC" w:rsidP="00B40F05">
            <w:pPr>
              <w:widowControl w:val="0"/>
              <w:tabs>
                <w:tab w:val="num" w:pos="870"/>
              </w:tabs>
              <w:jc w:val="both"/>
              <w:rPr>
                <w:rFonts w:cs="Arial"/>
              </w:rPr>
            </w:pPr>
          </w:p>
        </w:tc>
      </w:tr>
      <w:tr w:rsidR="007C48FC" w:rsidRPr="007C48FC" w14:paraId="6ED2BAA2" w14:textId="77777777" w:rsidTr="007C48FC">
        <w:trPr>
          <w:trHeight w:val="125"/>
        </w:trPr>
        <w:tc>
          <w:tcPr>
            <w:tcW w:w="675" w:type="dxa"/>
            <w:shd w:val="clear" w:color="auto" w:fill="D9D9D9"/>
          </w:tcPr>
          <w:p w14:paraId="183053C9" w14:textId="77777777" w:rsidR="007C48FC" w:rsidRPr="007C48FC" w:rsidRDefault="007C48FC" w:rsidP="00B40F05">
            <w:pPr>
              <w:widowControl w:val="0"/>
              <w:jc w:val="both"/>
              <w:rPr>
                <w:rFonts w:cs="Arial"/>
                <w:b/>
              </w:rPr>
            </w:pPr>
            <w:r w:rsidRPr="007C48FC">
              <w:rPr>
                <w:rFonts w:cs="Arial"/>
                <w:b/>
              </w:rPr>
              <w:t>7.</w:t>
            </w:r>
          </w:p>
        </w:tc>
        <w:tc>
          <w:tcPr>
            <w:tcW w:w="9072" w:type="dxa"/>
            <w:gridSpan w:val="4"/>
            <w:shd w:val="clear" w:color="auto" w:fill="D9D9D9"/>
          </w:tcPr>
          <w:p w14:paraId="110B0530" w14:textId="77777777" w:rsidR="007C48FC" w:rsidRPr="007C48FC" w:rsidRDefault="007C48FC" w:rsidP="00B40F05">
            <w:pPr>
              <w:widowControl w:val="0"/>
              <w:jc w:val="both"/>
              <w:rPr>
                <w:rFonts w:cs="Arial"/>
                <w:b/>
              </w:rPr>
            </w:pPr>
            <w:r w:rsidRPr="007C48FC">
              <w:rPr>
                <w:rFonts w:cs="Arial"/>
                <w:b/>
              </w:rPr>
              <w:t>OBVEZNOSTI NAROČNIKA</w:t>
            </w:r>
          </w:p>
        </w:tc>
      </w:tr>
      <w:tr w:rsidR="007C48FC" w:rsidRPr="007C48FC" w14:paraId="561235D0" w14:textId="77777777" w:rsidTr="007C48FC">
        <w:trPr>
          <w:trHeight w:val="125"/>
        </w:trPr>
        <w:tc>
          <w:tcPr>
            <w:tcW w:w="675" w:type="dxa"/>
          </w:tcPr>
          <w:p w14:paraId="254EBB89" w14:textId="77777777" w:rsidR="007C48FC" w:rsidRPr="007C48FC" w:rsidRDefault="007C48FC" w:rsidP="00B40F05">
            <w:pPr>
              <w:widowControl w:val="0"/>
              <w:jc w:val="both"/>
              <w:rPr>
                <w:rFonts w:cs="Arial"/>
              </w:rPr>
            </w:pPr>
            <w:r w:rsidRPr="007C48FC">
              <w:rPr>
                <w:rFonts w:cs="Arial"/>
              </w:rPr>
              <w:t>7.1</w:t>
            </w:r>
          </w:p>
        </w:tc>
        <w:tc>
          <w:tcPr>
            <w:tcW w:w="9072" w:type="dxa"/>
            <w:gridSpan w:val="4"/>
          </w:tcPr>
          <w:p w14:paraId="587D32C9" w14:textId="77777777" w:rsidR="007C48FC" w:rsidRPr="007C48FC" w:rsidRDefault="007C48FC" w:rsidP="00B40F05">
            <w:pPr>
              <w:widowControl w:val="0"/>
              <w:jc w:val="both"/>
              <w:rPr>
                <w:rFonts w:cs="Arial"/>
              </w:rPr>
            </w:pPr>
            <w:r w:rsidRPr="007C48FC">
              <w:rPr>
                <w:rFonts w:cs="Arial"/>
              </w:rPr>
              <w:t>Naročnik se obvezuje, da bo tekoče spremljal in nadziral pogodbene dobave in dela in po potrebi potrjeval predla</w:t>
            </w:r>
            <w:r>
              <w:rPr>
                <w:rFonts w:cs="Arial"/>
              </w:rPr>
              <w:t>gane spremembe.</w:t>
            </w:r>
          </w:p>
        </w:tc>
      </w:tr>
      <w:tr w:rsidR="007C48FC" w:rsidRPr="007C48FC" w14:paraId="7D830D32" w14:textId="77777777" w:rsidTr="007C48FC">
        <w:trPr>
          <w:trHeight w:val="125"/>
        </w:trPr>
        <w:tc>
          <w:tcPr>
            <w:tcW w:w="675" w:type="dxa"/>
          </w:tcPr>
          <w:p w14:paraId="13A762E1" w14:textId="77777777" w:rsidR="007C48FC" w:rsidRPr="007C48FC" w:rsidRDefault="007C48FC" w:rsidP="00B40F05">
            <w:pPr>
              <w:widowControl w:val="0"/>
              <w:jc w:val="both"/>
              <w:rPr>
                <w:rFonts w:cs="Arial"/>
              </w:rPr>
            </w:pPr>
            <w:r w:rsidRPr="007C48FC">
              <w:rPr>
                <w:rFonts w:cs="Arial"/>
              </w:rPr>
              <w:t>7.2</w:t>
            </w:r>
          </w:p>
        </w:tc>
        <w:tc>
          <w:tcPr>
            <w:tcW w:w="9072" w:type="dxa"/>
            <w:gridSpan w:val="4"/>
          </w:tcPr>
          <w:p w14:paraId="1788FDF3" w14:textId="77777777" w:rsidR="007C48FC" w:rsidRPr="007C48FC" w:rsidRDefault="007C48FC" w:rsidP="00B40F05">
            <w:pPr>
              <w:keepLines/>
              <w:widowControl w:val="0"/>
              <w:jc w:val="both"/>
              <w:rPr>
                <w:rFonts w:cs="Arial"/>
              </w:rPr>
            </w:pPr>
            <w:r w:rsidRPr="007C48FC">
              <w:rPr>
                <w:rFonts w:cs="Arial"/>
              </w:rPr>
              <w:t>Naročnik se obvezuje, da bo preko kontaktnih oseb izvajalcu posredoval vse informacije</w:t>
            </w:r>
            <w:r w:rsidR="0048340C">
              <w:rPr>
                <w:rFonts w:cs="Arial"/>
              </w:rPr>
              <w:t xml:space="preserve"> in vsa potrebna znanja</w:t>
            </w:r>
            <w:r w:rsidRPr="007C48FC">
              <w:rPr>
                <w:rFonts w:cs="Arial"/>
              </w:rPr>
              <w:t xml:space="preserve">, ki jih izvajalec potrebuje za izvajanje </w:t>
            </w:r>
            <w:r w:rsidR="0048340C">
              <w:rPr>
                <w:rFonts w:cs="Arial"/>
              </w:rPr>
              <w:t>storitev</w:t>
            </w:r>
            <w:r>
              <w:rPr>
                <w:rFonts w:cs="Arial"/>
              </w:rPr>
              <w:t xml:space="preserve"> po tej pogodbi.</w:t>
            </w:r>
          </w:p>
        </w:tc>
      </w:tr>
      <w:tr w:rsidR="007C48FC" w:rsidRPr="0048340C" w14:paraId="5FB916CE" w14:textId="77777777" w:rsidTr="0048340C">
        <w:trPr>
          <w:trHeight w:val="125"/>
        </w:trPr>
        <w:tc>
          <w:tcPr>
            <w:tcW w:w="675" w:type="dxa"/>
            <w:shd w:val="clear" w:color="auto" w:fill="auto"/>
          </w:tcPr>
          <w:p w14:paraId="279E20AA" w14:textId="77777777" w:rsidR="007C48FC" w:rsidRPr="0048340C" w:rsidRDefault="007C48FC" w:rsidP="00B40F05">
            <w:pPr>
              <w:widowControl w:val="0"/>
              <w:jc w:val="both"/>
              <w:rPr>
                <w:rFonts w:cs="Arial"/>
              </w:rPr>
            </w:pPr>
            <w:r w:rsidRPr="0048340C">
              <w:rPr>
                <w:rFonts w:cs="Arial"/>
              </w:rPr>
              <w:t>7.3</w:t>
            </w:r>
          </w:p>
        </w:tc>
        <w:tc>
          <w:tcPr>
            <w:tcW w:w="9072" w:type="dxa"/>
            <w:gridSpan w:val="4"/>
            <w:shd w:val="clear" w:color="auto" w:fill="auto"/>
          </w:tcPr>
          <w:p w14:paraId="7857EA01" w14:textId="77777777" w:rsidR="007C48FC" w:rsidRPr="0048340C" w:rsidRDefault="007C48FC" w:rsidP="00B40F05">
            <w:pPr>
              <w:keepLines/>
              <w:widowControl w:val="0"/>
              <w:jc w:val="both"/>
              <w:rPr>
                <w:rFonts w:cs="Arial"/>
              </w:rPr>
            </w:pPr>
            <w:r w:rsidRPr="0048340C">
              <w:rPr>
                <w:rFonts w:cs="Arial"/>
              </w:rPr>
              <w:t>Naročnik se obvezuje, da bo zagotovil ustrezne pogoje za normalno delovanje sistema po navodilih proizvajalca.</w:t>
            </w:r>
          </w:p>
        </w:tc>
      </w:tr>
      <w:tr w:rsidR="007C48FC" w:rsidRPr="007C48FC" w14:paraId="66E5E228" w14:textId="77777777" w:rsidTr="007C48FC">
        <w:trPr>
          <w:trHeight w:val="125"/>
        </w:trPr>
        <w:tc>
          <w:tcPr>
            <w:tcW w:w="675" w:type="dxa"/>
          </w:tcPr>
          <w:p w14:paraId="5AACD325" w14:textId="77777777" w:rsidR="007C48FC" w:rsidRPr="0048340C" w:rsidRDefault="007C48FC" w:rsidP="00B40F05">
            <w:pPr>
              <w:widowControl w:val="0"/>
              <w:jc w:val="both"/>
              <w:rPr>
                <w:rFonts w:cs="Arial"/>
              </w:rPr>
            </w:pPr>
            <w:r w:rsidRPr="0048340C">
              <w:rPr>
                <w:rFonts w:cs="Arial"/>
              </w:rPr>
              <w:t>7.4</w:t>
            </w:r>
          </w:p>
        </w:tc>
        <w:tc>
          <w:tcPr>
            <w:tcW w:w="9072" w:type="dxa"/>
            <w:gridSpan w:val="4"/>
          </w:tcPr>
          <w:p w14:paraId="332D2B60" w14:textId="77777777" w:rsidR="007C48FC" w:rsidRPr="007C48FC" w:rsidRDefault="007C48FC" w:rsidP="00B40F05">
            <w:pPr>
              <w:keepLines/>
              <w:widowControl w:val="0"/>
              <w:jc w:val="both"/>
              <w:rPr>
                <w:rFonts w:cs="Arial"/>
              </w:rPr>
            </w:pPr>
            <w:r w:rsidRPr="0048340C">
              <w:rPr>
                <w:rFonts w:cs="Arial"/>
              </w:rPr>
              <w:t xml:space="preserve">Naročnik se obvezuje, da bo zagotovil finančna sredstva, potrebna za plačilo </w:t>
            </w:r>
            <w:r w:rsidR="0048340C" w:rsidRPr="0048340C">
              <w:rPr>
                <w:rFonts w:cs="Arial"/>
              </w:rPr>
              <w:t>pogodbenih storitev</w:t>
            </w:r>
          </w:p>
        </w:tc>
      </w:tr>
      <w:tr w:rsidR="007C48FC" w:rsidRPr="007C48FC" w14:paraId="33C96F9D" w14:textId="77777777" w:rsidTr="007C48FC">
        <w:trPr>
          <w:trHeight w:val="125"/>
        </w:trPr>
        <w:tc>
          <w:tcPr>
            <w:tcW w:w="675" w:type="dxa"/>
            <w:hideMark/>
          </w:tcPr>
          <w:p w14:paraId="1C220208" w14:textId="77777777" w:rsidR="007C48FC" w:rsidRPr="007C48FC" w:rsidRDefault="007C48FC" w:rsidP="00B40F05">
            <w:pPr>
              <w:widowControl w:val="0"/>
              <w:jc w:val="both"/>
              <w:rPr>
                <w:rFonts w:cs="Arial"/>
              </w:rPr>
            </w:pPr>
            <w:r w:rsidRPr="007C48FC">
              <w:rPr>
                <w:rFonts w:cs="Arial"/>
              </w:rPr>
              <w:t>7.5</w:t>
            </w:r>
          </w:p>
        </w:tc>
        <w:tc>
          <w:tcPr>
            <w:tcW w:w="9072" w:type="dxa"/>
            <w:gridSpan w:val="4"/>
          </w:tcPr>
          <w:p w14:paraId="5FB4BD27" w14:textId="77777777" w:rsidR="007C48FC" w:rsidRPr="007C48FC" w:rsidRDefault="007C48FC" w:rsidP="00B40F05">
            <w:pPr>
              <w:widowControl w:val="0"/>
              <w:jc w:val="both"/>
              <w:rPr>
                <w:rFonts w:cs="Arial"/>
                <w:color w:val="000000"/>
              </w:rPr>
            </w:pPr>
            <w:r w:rsidRPr="007C48FC">
              <w:rPr>
                <w:rFonts w:cs="Arial"/>
                <w:color w:val="000000"/>
              </w:rPr>
              <w:t>Naročnik se obvezuje, da bo svoje pooblaščene predstavnike za prijavo napake imenoval po sklenitvi vzdrževalne pogodbe. Seznam lahko naročnik kadarkoli dopolnjuje ali spremi</w:t>
            </w:r>
            <w:r>
              <w:rPr>
                <w:rFonts w:cs="Arial"/>
                <w:color w:val="000000"/>
              </w:rPr>
              <w:t>nja in o tem obvesti izvajalca.</w:t>
            </w:r>
          </w:p>
        </w:tc>
      </w:tr>
      <w:tr w:rsidR="007C48FC" w:rsidRPr="007C48FC" w14:paraId="4DD5BA66" w14:textId="77777777" w:rsidTr="007C48FC">
        <w:trPr>
          <w:trHeight w:val="125"/>
        </w:trPr>
        <w:tc>
          <w:tcPr>
            <w:tcW w:w="675" w:type="dxa"/>
          </w:tcPr>
          <w:p w14:paraId="51CBA9D5" w14:textId="77777777" w:rsidR="007C48FC" w:rsidRPr="007C48FC" w:rsidRDefault="007C48FC" w:rsidP="00B40F05">
            <w:pPr>
              <w:widowControl w:val="0"/>
              <w:jc w:val="both"/>
              <w:rPr>
                <w:rFonts w:cs="Arial"/>
              </w:rPr>
            </w:pPr>
            <w:r w:rsidRPr="007C48FC">
              <w:rPr>
                <w:rFonts w:cs="Arial"/>
              </w:rPr>
              <w:t>7.6</w:t>
            </w:r>
          </w:p>
        </w:tc>
        <w:tc>
          <w:tcPr>
            <w:tcW w:w="9072" w:type="dxa"/>
            <w:gridSpan w:val="4"/>
          </w:tcPr>
          <w:p w14:paraId="0D3F3B61" w14:textId="77777777" w:rsidR="007C48FC" w:rsidRPr="007C48FC" w:rsidRDefault="007C48FC" w:rsidP="00B40F05">
            <w:pPr>
              <w:widowControl w:val="0"/>
              <w:jc w:val="both"/>
              <w:rPr>
                <w:rFonts w:cs="Arial"/>
                <w:color w:val="000000"/>
              </w:rPr>
            </w:pPr>
            <w:r w:rsidRPr="007C48FC">
              <w:rPr>
                <w:rFonts w:cs="Arial"/>
                <w:color w:val="000000"/>
              </w:rPr>
              <w:t xml:space="preserve">Naročnik se obvezuje, da bo strokovno in v dogovorjenih okvirih posegal </w:t>
            </w:r>
            <w:r w:rsidR="0048340C">
              <w:rPr>
                <w:rFonts w:cs="Arial"/>
                <w:color w:val="000000"/>
              </w:rPr>
              <w:t>v sistem</w:t>
            </w:r>
            <w:r w:rsidRPr="007C48FC">
              <w:rPr>
                <w:rFonts w:cs="Arial"/>
                <w:color w:val="000000"/>
              </w:rPr>
              <w:t>, ki je predmet vzdrževanja po tej pogodbi. Vse spremembe bo ustrezno dokumentiral in dokumentacijo dal na voljo izvajalcu pri opravljanju storitve.</w:t>
            </w:r>
          </w:p>
        </w:tc>
      </w:tr>
      <w:tr w:rsidR="0048340C" w:rsidRPr="007C48FC" w14:paraId="272E7B43" w14:textId="77777777" w:rsidTr="0048340C">
        <w:trPr>
          <w:trHeight w:val="125"/>
        </w:trPr>
        <w:tc>
          <w:tcPr>
            <w:tcW w:w="675" w:type="dxa"/>
            <w:shd w:val="clear" w:color="auto" w:fill="auto"/>
          </w:tcPr>
          <w:p w14:paraId="1B5CC3CF" w14:textId="77777777" w:rsidR="0048340C" w:rsidRPr="007C48FC" w:rsidRDefault="0048340C" w:rsidP="00B40F05">
            <w:pPr>
              <w:widowControl w:val="0"/>
              <w:jc w:val="both"/>
              <w:rPr>
                <w:rFonts w:cs="Arial"/>
              </w:rPr>
            </w:pPr>
            <w:r>
              <w:rPr>
                <w:rFonts w:cs="Arial"/>
              </w:rPr>
              <w:t>7.7</w:t>
            </w:r>
          </w:p>
        </w:tc>
        <w:tc>
          <w:tcPr>
            <w:tcW w:w="9072" w:type="dxa"/>
            <w:gridSpan w:val="4"/>
            <w:shd w:val="clear" w:color="auto" w:fill="auto"/>
          </w:tcPr>
          <w:p w14:paraId="50D08D20" w14:textId="77777777" w:rsidR="0048340C" w:rsidRDefault="0048340C" w:rsidP="00B40F05">
            <w:pPr>
              <w:widowControl w:val="0"/>
              <w:jc w:val="both"/>
              <w:rPr>
                <w:rFonts w:cs="Arial"/>
                <w:color w:val="000000"/>
              </w:rPr>
            </w:pPr>
            <w:r>
              <w:rPr>
                <w:rFonts w:cs="Arial"/>
                <w:color w:val="000000"/>
              </w:rPr>
              <w:t>Naročnik se obvezuje, da bo:</w:t>
            </w:r>
          </w:p>
          <w:p w14:paraId="6BC2F5EA" w14:textId="77777777" w:rsidR="0048340C" w:rsidRDefault="0048340C" w:rsidP="00B908AF">
            <w:pPr>
              <w:pStyle w:val="Odstavekseznama"/>
              <w:widowControl w:val="0"/>
              <w:numPr>
                <w:ilvl w:val="0"/>
                <w:numId w:val="62"/>
              </w:numPr>
              <w:jc w:val="both"/>
              <w:rPr>
                <w:rFonts w:cs="Arial"/>
                <w:color w:val="000000"/>
              </w:rPr>
            </w:pPr>
            <w:r>
              <w:rPr>
                <w:rFonts w:cs="Arial"/>
                <w:color w:val="000000"/>
              </w:rPr>
              <w:t>pravočasno obveščal izvajalca o napakah,</w:t>
            </w:r>
          </w:p>
          <w:p w14:paraId="3161046D" w14:textId="77777777" w:rsidR="0048340C" w:rsidRDefault="0048340C" w:rsidP="00B908AF">
            <w:pPr>
              <w:pStyle w:val="Odstavekseznama"/>
              <w:widowControl w:val="0"/>
              <w:numPr>
                <w:ilvl w:val="0"/>
                <w:numId w:val="62"/>
              </w:numPr>
              <w:jc w:val="both"/>
              <w:rPr>
                <w:rFonts w:cs="Arial"/>
                <w:color w:val="000000"/>
              </w:rPr>
            </w:pPr>
            <w:r>
              <w:rPr>
                <w:rFonts w:cs="Arial"/>
                <w:color w:val="000000"/>
              </w:rPr>
              <w:t>omogočil neoviran dostop izvajalčevemu osebju do sistema,</w:t>
            </w:r>
          </w:p>
          <w:p w14:paraId="71F38B28" w14:textId="77777777" w:rsidR="0048340C" w:rsidRPr="0048340C" w:rsidRDefault="0048340C" w:rsidP="00B908AF">
            <w:pPr>
              <w:pStyle w:val="Odstavekseznama"/>
              <w:widowControl w:val="0"/>
              <w:numPr>
                <w:ilvl w:val="0"/>
                <w:numId w:val="62"/>
              </w:numPr>
              <w:jc w:val="both"/>
              <w:rPr>
                <w:rFonts w:cs="Arial"/>
                <w:color w:val="000000"/>
              </w:rPr>
            </w:pPr>
            <w:r>
              <w:rPr>
                <w:rFonts w:cs="Arial"/>
                <w:color w:val="000000"/>
              </w:rPr>
              <w:t>skrbel za ustrezne delovne pogoje pri opravljanju storitev, kar vključuje tudi brezplačne delovne prostore.</w:t>
            </w:r>
          </w:p>
        </w:tc>
      </w:tr>
      <w:tr w:rsidR="0048340C" w:rsidRPr="007C48FC" w14:paraId="333C7669" w14:textId="77777777" w:rsidTr="0048340C">
        <w:trPr>
          <w:trHeight w:val="125"/>
        </w:trPr>
        <w:tc>
          <w:tcPr>
            <w:tcW w:w="675" w:type="dxa"/>
            <w:shd w:val="clear" w:color="auto" w:fill="auto"/>
          </w:tcPr>
          <w:p w14:paraId="3D3B8B63" w14:textId="77777777" w:rsidR="0048340C" w:rsidRDefault="0048340C" w:rsidP="00B40F05">
            <w:pPr>
              <w:widowControl w:val="0"/>
              <w:jc w:val="both"/>
              <w:rPr>
                <w:rFonts w:cs="Arial"/>
              </w:rPr>
            </w:pPr>
            <w:r>
              <w:rPr>
                <w:rFonts w:cs="Arial"/>
              </w:rPr>
              <w:t>7.8</w:t>
            </w:r>
          </w:p>
        </w:tc>
        <w:tc>
          <w:tcPr>
            <w:tcW w:w="9072" w:type="dxa"/>
            <w:gridSpan w:val="4"/>
            <w:shd w:val="clear" w:color="auto" w:fill="auto"/>
          </w:tcPr>
          <w:p w14:paraId="305F2AD5" w14:textId="77777777" w:rsidR="0048340C" w:rsidRDefault="0048340C" w:rsidP="00B40F05">
            <w:pPr>
              <w:widowControl w:val="0"/>
              <w:jc w:val="both"/>
              <w:rPr>
                <w:rFonts w:cs="Arial"/>
                <w:color w:val="000000"/>
              </w:rPr>
            </w:pPr>
            <w:r>
              <w:rPr>
                <w:rFonts w:cs="Arial"/>
                <w:color w:val="000000"/>
              </w:rPr>
              <w:t>Naročnik se obvezuje, da bodo v celotnem času trajanja te pogodbe vsi kadri naročnika, ki bodo sodelovali s kadri izvajalca, znali slovenski in angleški jezik</w:t>
            </w:r>
            <w:r w:rsidR="00F71612">
              <w:rPr>
                <w:rFonts w:cs="Arial"/>
                <w:color w:val="000000"/>
              </w:rPr>
              <w:t>.</w:t>
            </w:r>
          </w:p>
          <w:p w14:paraId="4DFB0D5D" w14:textId="77777777" w:rsidR="0048340C" w:rsidRDefault="0048340C" w:rsidP="00B40F05">
            <w:pPr>
              <w:widowControl w:val="0"/>
              <w:jc w:val="both"/>
              <w:rPr>
                <w:rFonts w:cs="Arial"/>
                <w:color w:val="000000"/>
              </w:rPr>
            </w:pPr>
          </w:p>
        </w:tc>
      </w:tr>
      <w:tr w:rsidR="007C48FC" w:rsidRPr="007C48FC" w14:paraId="2CB1B7AD" w14:textId="77777777" w:rsidTr="007C48FC">
        <w:trPr>
          <w:trHeight w:val="125"/>
        </w:trPr>
        <w:tc>
          <w:tcPr>
            <w:tcW w:w="675" w:type="dxa"/>
            <w:shd w:val="clear" w:color="auto" w:fill="D9D9D9"/>
          </w:tcPr>
          <w:p w14:paraId="31977AE1" w14:textId="77777777" w:rsidR="007C48FC" w:rsidRPr="007C48FC" w:rsidRDefault="007C48FC" w:rsidP="00B40F05">
            <w:pPr>
              <w:widowControl w:val="0"/>
              <w:jc w:val="both"/>
              <w:rPr>
                <w:rFonts w:cs="Arial"/>
                <w:b/>
              </w:rPr>
            </w:pPr>
            <w:r w:rsidRPr="007C48FC">
              <w:rPr>
                <w:rFonts w:cs="Arial"/>
                <w:b/>
              </w:rPr>
              <w:t>8.</w:t>
            </w:r>
          </w:p>
        </w:tc>
        <w:tc>
          <w:tcPr>
            <w:tcW w:w="9072" w:type="dxa"/>
            <w:gridSpan w:val="4"/>
            <w:shd w:val="clear" w:color="auto" w:fill="D9D9D9"/>
          </w:tcPr>
          <w:p w14:paraId="1B51D053" w14:textId="77777777" w:rsidR="007C48FC" w:rsidRPr="007C48FC" w:rsidRDefault="007C48FC" w:rsidP="00B40F05">
            <w:pPr>
              <w:widowControl w:val="0"/>
              <w:jc w:val="both"/>
              <w:rPr>
                <w:rFonts w:cs="Arial"/>
                <w:b/>
              </w:rPr>
            </w:pPr>
            <w:r w:rsidRPr="007C48FC">
              <w:rPr>
                <w:rFonts w:cs="Arial"/>
                <w:b/>
              </w:rPr>
              <w:t>OBVEZNOSTI IZVAJALCA</w:t>
            </w:r>
          </w:p>
        </w:tc>
      </w:tr>
      <w:tr w:rsidR="007C48FC" w:rsidRPr="007C48FC" w14:paraId="55C770B1" w14:textId="77777777" w:rsidTr="007C48FC">
        <w:trPr>
          <w:trHeight w:val="125"/>
        </w:trPr>
        <w:tc>
          <w:tcPr>
            <w:tcW w:w="675" w:type="dxa"/>
            <w:hideMark/>
          </w:tcPr>
          <w:p w14:paraId="38E0322D" w14:textId="77777777" w:rsidR="007C48FC" w:rsidRPr="007C48FC" w:rsidRDefault="007C48FC" w:rsidP="00B40F05">
            <w:pPr>
              <w:widowControl w:val="0"/>
              <w:jc w:val="both"/>
              <w:rPr>
                <w:rFonts w:cs="Arial"/>
              </w:rPr>
            </w:pPr>
            <w:r w:rsidRPr="007C48FC">
              <w:rPr>
                <w:rFonts w:cs="Arial"/>
              </w:rPr>
              <w:t>8.1</w:t>
            </w:r>
          </w:p>
        </w:tc>
        <w:tc>
          <w:tcPr>
            <w:tcW w:w="9072" w:type="dxa"/>
            <w:gridSpan w:val="4"/>
          </w:tcPr>
          <w:p w14:paraId="0BF1C962" w14:textId="77777777" w:rsidR="007C48FC" w:rsidRPr="007C48FC" w:rsidRDefault="007C48FC" w:rsidP="00B40F05">
            <w:pPr>
              <w:widowControl w:val="0"/>
              <w:jc w:val="both"/>
              <w:rPr>
                <w:rFonts w:cs="Arial"/>
                <w:color w:val="000000"/>
              </w:rPr>
            </w:pPr>
            <w:r w:rsidRPr="007C48FC">
              <w:rPr>
                <w:rFonts w:cs="Arial"/>
                <w:color w:val="000000"/>
              </w:rPr>
              <w:t xml:space="preserve">Izvajalec se obvezuje, da bo pogodbene </w:t>
            </w:r>
            <w:r w:rsidR="009B1414">
              <w:rPr>
                <w:rFonts w:cs="Arial"/>
                <w:color w:val="000000"/>
              </w:rPr>
              <w:t xml:space="preserve">storitve </w:t>
            </w:r>
            <w:r w:rsidRPr="007C48FC">
              <w:rPr>
                <w:rFonts w:cs="Arial"/>
                <w:color w:val="000000"/>
              </w:rPr>
              <w:t>izvrševal strokovno pravilno in kvalitetno, v skladu z veljavno slovensko zakonodajo, ustreznimi tehničnimi predpisi in standardi, gospodarno in v korist naročnika.</w:t>
            </w:r>
          </w:p>
        </w:tc>
      </w:tr>
      <w:tr w:rsidR="007C48FC" w:rsidRPr="007C48FC" w14:paraId="0025EB50" w14:textId="77777777" w:rsidTr="007C48FC">
        <w:trPr>
          <w:trHeight w:val="125"/>
        </w:trPr>
        <w:tc>
          <w:tcPr>
            <w:tcW w:w="675" w:type="dxa"/>
          </w:tcPr>
          <w:p w14:paraId="5F3B2A10" w14:textId="77777777" w:rsidR="007C48FC" w:rsidRPr="007C48FC" w:rsidRDefault="007C48FC" w:rsidP="00B40F05">
            <w:pPr>
              <w:widowControl w:val="0"/>
              <w:jc w:val="both"/>
              <w:rPr>
                <w:rFonts w:cs="Arial"/>
              </w:rPr>
            </w:pPr>
            <w:r w:rsidRPr="007C48FC">
              <w:rPr>
                <w:rFonts w:cs="Arial"/>
              </w:rPr>
              <w:t>8.2</w:t>
            </w:r>
          </w:p>
        </w:tc>
        <w:tc>
          <w:tcPr>
            <w:tcW w:w="9072" w:type="dxa"/>
            <w:gridSpan w:val="4"/>
          </w:tcPr>
          <w:p w14:paraId="7BC99A00" w14:textId="77777777" w:rsidR="007C48FC" w:rsidRPr="007C48FC" w:rsidRDefault="007C48FC" w:rsidP="00B40F05">
            <w:pPr>
              <w:widowControl w:val="0"/>
              <w:jc w:val="both"/>
              <w:rPr>
                <w:rFonts w:cs="Arial"/>
                <w:color w:val="000000"/>
              </w:rPr>
            </w:pPr>
            <w:r w:rsidRPr="007C48FC">
              <w:rPr>
                <w:rFonts w:cs="Arial"/>
                <w:color w:val="000000"/>
              </w:rPr>
              <w:t xml:space="preserve">Izvajalec se obvezuje, da bo naročniku omogočil vpogled v izvajanje pogodbenih </w:t>
            </w:r>
            <w:r w:rsidR="009B1414">
              <w:rPr>
                <w:rFonts w:cs="Arial"/>
                <w:color w:val="000000"/>
              </w:rPr>
              <w:t xml:space="preserve">storitev </w:t>
            </w:r>
            <w:r w:rsidRPr="007C48FC">
              <w:rPr>
                <w:rFonts w:cs="Arial"/>
                <w:color w:val="000000"/>
              </w:rPr>
              <w:t xml:space="preserve">ter da bo </w:t>
            </w:r>
            <w:r w:rsidRPr="007C48FC">
              <w:rPr>
                <w:rFonts w:cs="Arial"/>
                <w:color w:val="000000"/>
              </w:rPr>
              <w:lastRenderedPageBreak/>
              <w:t>upošteval njegova morebitna navodila.</w:t>
            </w:r>
          </w:p>
        </w:tc>
      </w:tr>
      <w:tr w:rsidR="007C48FC" w:rsidRPr="007C48FC" w14:paraId="4BD93C3D" w14:textId="77777777" w:rsidTr="007C48FC">
        <w:trPr>
          <w:trHeight w:val="125"/>
        </w:trPr>
        <w:tc>
          <w:tcPr>
            <w:tcW w:w="675" w:type="dxa"/>
          </w:tcPr>
          <w:p w14:paraId="49C11289" w14:textId="77777777" w:rsidR="007C48FC" w:rsidRPr="007C48FC" w:rsidRDefault="007C48FC" w:rsidP="00B40F05">
            <w:pPr>
              <w:widowControl w:val="0"/>
              <w:jc w:val="both"/>
              <w:rPr>
                <w:rFonts w:cs="Arial"/>
              </w:rPr>
            </w:pPr>
            <w:r w:rsidRPr="007C48FC">
              <w:rPr>
                <w:rFonts w:cs="Arial"/>
              </w:rPr>
              <w:lastRenderedPageBreak/>
              <w:t>8.3</w:t>
            </w:r>
          </w:p>
        </w:tc>
        <w:tc>
          <w:tcPr>
            <w:tcW w:w="9072" w:type="dxa"/>
            <w:gridSpan w:val="4"/>
          </w:tcPr>
          <w:p w14:paraId="0EF0EDA3" w14:textId="77777777" w:rsidR="007C48FC" w:rsidRPr="007C48FC" w:rsidRDefault="007C48FC" w:rsidP="00B40F05">
            <w:pPr>
              <w:widowControl w:val="0"/>
              <w:jc w:val="both"/>
              <w:rPr>
                <w:rFonts w:cs="Arial"/>
                <w:color w:val="000000"/>
              </w:rPr>
            </w:pPr>
            <w:r w:rsidRPr="007C48FC">
              <w:rPr>
                <w:rFonts w:cs="Arial"/>
                <w:color w:val="000000"/>
              </w:rPr>
              <w:t xml:space="preserve">Izvajalec se obvezuje, da bo naročnika sproti obveščal o vsem, kar bi lahko vplivalo na </w:t>
            </w:r>
            <w:r>
              <w:rPr>
                <w:rFonts w:cs="Arial"/>
                <w:color w:val="000000"/>
              </w:rPr>
              <w:t>izvršitev prevzetih obveznosti.</w:t>
            </w:r>
          </w:p>
        </w:tc>
      </w:tr>
      <w:tr w:rsidR="007C48FC" w:rsidRPr="007C48FC" w14:paraId="4F834AF3" w14:textId="77777777" w:rsidTr="007C48FC">
        <w:trPr>
          <w:trHeight w:val="125"/>
        </w:trPr>
        <w:tc>
          <w:tcPr>
            <w:tcW w:w="675" w:type="dxa"/>
          </w:tcPr>
          <w:p w14:paraId="67E8C893" w14:textId="77777777" w:rsidR="007C48FC" w:rsidRPr="007C48FC" w:rsidRDefault="007C48FC" w:rsidP="00B40F05">
            <w:pPr>
              <w:widowControl w:val="0"/>
              <w:jc w:val="both"/>
              <w:rPr>
                <w:rFonts w:cs="Arial"/>
              </w:rPr>
            </w:pPr>
            <w:r w:rsidRPr="007C48FC">
              <w:rPr>
                <w:rFonts w:cs="Arial"/>
              </w:rPr>
              <w:t>8.4</w:t>
            </w:r>
          </w:p>
        </w:tc>
        <w:tc>
          <w:tcPr>
            <w:tcW w:w="9072" w:type="dxa"/>
            <w:gridSpan w:val="4"/>
          </w:tcPr>
          <w:p w14:paraId="68639620" w14:textId="77777777" w:rsidR="007C48FC" w:rsidRPr="007C48FC" w:rsidRDefault="007C48FC" w:rsidP="00B40F05">
            <w:pPr>
              <w:widowControl w:val="0"/>
              <w:jc w:val="both"/>
              <w:rPr>
                <w:rFonts w:cs="Arial"/>
                <w:color w:val="000000"/>
              </w:rPr>
            </w:pPr>
            <w:r w:rsidRPr="007C48FC">
              <w:rPr>
                <w:rFonts w:cs="Arial"/>
                <w:color w:val="000000"/>
              </w:rPr>
              <w:t>Izvajalec se obvezuje, da bo raven znanja in število razpoložljivih strokovnjakov ustrezna naročnikovim potrebam. Naročniku bo na pisno željo omogočil vpogled v ustrezno poslovno dokumentacijo, ki se nanaša na predmet pogodbe, kot so potrdila o poslovnih povezavah s principali, kvalifikacijah podjetja in ustreznih izobr</w:t>
            </w:r>
            <w:r>
              <w:rPr>
                <w:rFonts w:cs="Arial"/>
                <w:color w:val="000000"/>
              </w:rPr>
              <w:t>aževanjih izvajalčevega osebja.</w:t>
            </w:r>
          </w:p>
        </w:tc>
      </w:tr>
      <w:tr w:rsidR="007C48FC" w:rsidRPr="007C48FC" w14:paraId="709FFFC8" w14:textId="77777777" w:rsidTr="007C48FC">
        <w:trPr>
          <w:trHeight w:val="125"/>
        </w:trPr>
        <w:tc>
          <w:tcPr>
            <w:tcW w:w="675" w:type="dxa"/>
          </w:tcPr>
          <w:p w14:paraId="7ADF39BF" w14:textId="77777777" w:rsidR="007C48FC" w:rsidRPr="007C48FC" w:rsidRDefault="007C48FC" w:rsidP="00B40F05">
            <w:pPr>
              <w:widowControl w:val="0"/>
              <w:jc w:val="both"/>
              <w:rPr>
                <w:rFonts w:cs="Arial"/>
              </w:rPr>
            </w:pPr>
            <w:r w:rsidRPr="007C48FC">
              <w:rPr>
                <w:rFonts w:cs="Arial"/>
              </w:rPr>
              <w:t>8.5</w:t>
            </w:r>
          </w:p>
        </w:tc>
        <w:tc>
          <w:tcPr>
            <w:tcW w:w="9072" w:type="dxa"/>
            <w:gridSpan w:val="4"/>
          </w:tcPr>
          <w:p w14:paraId="60B73CAF" w14:textId="77777777" w:rsidR="007C48FC" w:rsidRPr="007C48FC" w:rsidRDefault="007C48FC" w:rsidP="00B40F05">
            <w:pPr>
              <w:widowControl w:val="0"/>
              <w:jc w:val="both"/>
              <w:rPr>
                <w:rFonts w:cs="Arial"/>
                <w:color w:val="000000"/>
              </w:rPr>
            </w:pPr>
            <w:r w:rsidRPr="007C48FC">
              <w:rPr>
                <w:rFonts w:cs="Arial"/>
                <w:color w:val="000000"/>
              </w:rPr>
              <w:t xml:space="preserve">Izvajalec se obvezuje, da bodo </w:t>
            </w:r>
            <w:r w:rsidR="009B1414">
              <w:rPr>
                <w:rFonts w:cs="Arial"/>
                <w:color w:val="000000"/>
              </w:rPr>
              <w:t>v celotnem času trajanja te pogodbe</w:t>
            </w:r>
            <w:r w:rsidRPr="007C48FC">
              <w:rPr>
                <w:rFonts w:cs="Arial"/>
                <w:color w:val="000000"/>
              </w:rPr>
              <w:t xml:space="preserve"> vsi </w:t>
            </w:r>
            <w:r w:rsidR="009B1414">
              <w:rPr>
                <w:rFonts w:cs="Arial"/>
                <w:color w:val="000000"/>
              </w:rPr>
              <w:t>kadri izvajalca, ki bodo sodelovali pri izvedbi pogodbenih storitvah,</w:t>
            </w:r>
            <w:r w:rsidRPr="007C48FC">
              <w:rPr>
                <w:rFonts w:cs="Arial"/>
                <w:color w:val="000000"/>
              </w:rPr>
              <w:t xml:space="preserve"> znali slovenski </w:t>
            </w:r>
            <w:r w:rsidR="009B1414">
              <w:rPr>
                <w:rFonts w:cs="Arial"/>
                <w:color w:val="000000"/>
              </w:rPr>
              <w:t>ali angleški jezik.</w:t>
            </w:r>
          </w:p>
        </w:tc>
      </w:tr>
      <w:tr w:rsidR="007C48FC" w:rsidRPr="007C48FC" w14:paraId="03F59D6E" w14:textId="77777777" w:rsidTr="007C48FC">
        <w:trPr>
          <w:trHeight w:val="125"/>
        </w:trPr>
        <w:tc>
          <w:tcPr>
            <w:tcW w:w="675" w:type="dxa"/>
          </w:tcPr>
          <w:p w14:paraId="45247F50" w14:textId="77777777" w:rsidR="007C48FC" w:rsidRPr="007C48FC" w:rsidRDefault="007C48FC" w:rsidP="00B40F05">
            <w:pPr>
              <w:widowControl w:val="0"/>
              <w:jc w:val="both"/>
              <w:rPr>
                <w:rFonts w:cs="Arial"/>
              </w:rPr>
            </w:pPr>
            <w:r w:rsidRPr="007C48FC">
              <w:rPr>
                <w:rFonts w:cs="Arial"/>
              </w:rPr>
              <w:t>8.6</w:t>
            </w:r>
          </w:p>
        </w:tc>
        <w:tc>
          <w:tcPr>
            <w:tcW w:w="9072" w:type="dxa"/>
            <w:gridSpan w:val="4"/>
          </w:tcPr>
          <w:p w14:paraId="2434EA05" w14:textId="77777777" w:rsidR="007C48FC" w:rsidRPr="007C48FC" w:rsidRDefault="007C48FC" w:rsidP="00B40F05">
            <w:pPr>
              <w:widowControl w:val="0"/>
              <w:jc w:val="both"/>
              <w:rPr>
                <w:rFonts w:eastAsia="Calibri" w:cs="Arial"/>
                <w:color w:val="000000"/>
              </w:rPr>
            </w:pPr>
            <w:r w:rsidRPr="007C48FC">
              <w:rPr>
                <w:rFonts w:eastAsia="Calibri" w:cs="Arial"/>
                <w:color w:val="000000"/>
              </w:rPr>
              <w:t xml:space="preserve">Izvajalec se obvezuje, da bo </w:t>
            </w:r>
            <w:r w:rsidR="009B1414">
              <w:rPr>
                <w:rFonts w:eastAsia="Calibri" w:cs="Arial"/>
                <w:color w:val="000000"/>
              </w:rPr>
              <w:t>varoval poslovno skrivnost naročnika in njegovih partnerjev kot tudi zaupnost vseh tehničnih podatkov, tehnoloških podatkov, tehnoloških postopkov in drugih strokovnih in poslovnih informacij.</w:t>
            </w:r>
          </w:p>
          <w:p w14:paraId="1D028002" w14:textId="77777777" w:rsidR="007C48FC" w:rsidRPr="007C48FC" w:rsidRDefault="007C48FC" w:rsidP="00B40F05">
            <w:pPr>
              <w:widowControl w:val="0"/>
              <w:jc w:val="both"/>
              <w:rPr>
                <w:rFonts w:cs="Arial"/>
                <w:color w:val="000000"/>
              </w:rPr>
            </w:pPr>
          </w:p>
        </w:tc>
      </w:tr>
      <w:tr w:rsidR="007C48FC" w:rsidRPr="007C48FC" w14:paraId="573F8BB2" w14:textId="77777777" w:rsidTr="007C48FC">
        <w:trPr>
          <w:trHeight w:val="125"/>
        </w:trPr>
        <w:tc>
          <w:tcPr>
            <w:tcW w:w="675" w:type="dxa"/>
            <w:shd w:val="clear" w:color="auto" w:fill="D9D9D9"/>
            <w:hideMark/>
          </w:tcPr>
          <w:p w14:paraId="00A52A21" w14:textId="77777777" w:rsidR="007C48FC" w:rsidRPr="007C48FC" w:rsidRDefault="007C48FC" w:rsidP="00B40F05">
            <w:pPr>
              <w:widowControl w:val="0"/>
              <w:jc w:val="both"/>
              <w:rPr>
                <w:rFonts w:cs="Arial"/>
                <w:b/>
              </w:rPr>
            </w:pPr>
            <w:r w:rsidRPr="007C48FC">
              <w:rPr>
                <w:rFonts w:cs="Arial"/>
                <w:b/>
              </w:rPr>
              <w:t>9.</w:t>
            </w:r>
          </w:p>
        </w:tc>
        <w:tc>
          <w:tcPr>
            <w:tcW w:w="9072" w:type="dxa"/>
            <w:gridSpan w:val="4"/>
            <w:shd w:val="clear" w:color="auto" w:fill="D9D9D9"/>
          </w:tcPr>
          <w:p w14:paraId="5B4DEB0F" w14:textId="77777777" w:rsidR="007C48FC" w:rsidRPr="007C48FC" w:rsidRDefault="007C48FC" w:rsidP="00B40F05">
            <w:pPr>
              <w:widowControl w:val="0"/>
              <w:jc w:val="both"/>
              <w:rPr>
                <w:rFonts w:cs="Arial"/>
                <w:b/>
                <w:color w:val="000000"/>
              </w:rPr>
            </w:pPr>
            <w:r w:rsidRPr="007C48FC">
              <w:rPr>
                <w:rFonts w:cs="Arial"/>
                <w:b/>
                <w:color w:val="000000"/>
              </w:rPr>
              <w:t>STORITVE V OKVIRU MESEČNEGA PAVŠALA IN PROTOKOL IZVAJANJA DEL</w:t>
            </w:r>
          </w:p>
        </w:tc>
      </w:tr>
      <w:tr w:rsidR="007C48FC" w:rsidRPr="007C48FC" w14:paraId="7BACD2D5" w14:textId="77777777" w:rsidTr="007C48FC">
        <w:trPr>
          <w:trHeight w:val="125"/>
        </w:trPr>
        <w:tc>
          <w:tcPr>
            <w:tcW w:w="675" w:type="dxa"/>
          </w:tcPr>
          <w:p w14:paraId="3BDF0A86" w14:textId="77777777" w:rsidR="007C48FC" w:rsidRPr="007C48FC" w:rsidRDefault="007C48FC" w:rsidP="00B40F05">
            <w:pPr>
              <w:widowControl w:val="0"/>
              <w:jc w:val="both"/>
              <w:rPr>
                <w:rFonts w:cs="Arial"/>
              </w:rPr>
            </w:pPr>
            <w:r w:rsidRPr="007C48FC">
              <w:rPr>
                <w:rFonts w:cs="Arial"/>
              </w:rPr>
              <w:t>9.1</w:t>
            </w:r>
          </w:p>
        </w:tc>
        <w:tc>
          <w:tcPr>
            <w:tcW w:w="9072" w:type="dxa"/>
            <w:gridSpan w:val="4"/>
          </w:tcPr>
          <w:p w14:paraId="76A38EDE" w14:textId="77777777" w:rsidR="007C48FC" w:rsidRPr="007C48FC" w:rsidRDefault="007C48FC" w:rsidP="00B40F05">
            <w:pPr>
              <w:widowControl w:val="0"/>
              <w:jc w:val="both"/>
              <w:rPr>
                <w:rFonts w:cs="Arial"/>
                <w:color w:val="000000"/>
              </w:rPr>
            </w:pPr>
            <w:r w:rsidRPr="007C48FC">
              <w:rPr>
                <w:rFonts w:cs="Arial"/>
                <w:color w:val="000000"/>
              </w:rPr>
              <w:t xml:space="preserve">Dejavnost naročnika se izvaja neprekinjeno vse dni v letu 365 dni 24 ur na dan. Posledično mora biti v enakih časovnih okvirih zagotovljena razpoložljivost in funkcionalnost </w:t>
            </w:r>
            <w:r w:rsidR="00291BC8">
              <w:rPr>
                <w:rFonts w:cs="Arial"/>
                <w:color w:val="000000"/>
              </w:rPr>
              <w:t>IAM sistema.</w:t>
            </w:r>
          </w:p>
        </w:tc>
      </w:tr>
      <w:tr w:rsidR="007C48FC" w:rsidRPr="007C48FC" w14:paraId="05CD1616" w14:textId="77777777" w:rsidTr="007C48FC">
        <w:trPr>
          <w:trHeight w:val="125"/>
        </w:trPr>
        <w:tc>
          <w:tcPr>
            <w:tcW w:w="675" w:type="dxa"/>
          </w:tcPr>
          <w:p w14:paraId="30211CB5" w14:textId="77777777" w:rsidR="007C48FC" w:rsidRPr="007C48FC" w:rsidRDefault="007C48FC" w:rsidP="00B40F05">
            <w:pPr>
              <w:widowControl w:val="0"/>
              <w:jc w:val="both"/>
              <w:rPr>
                <w:rFonts w:cs="Arial"/>
              </w:rPr>
            </w:pPr>
            <w:r w:rsidRPr="007C48FC">
              <w:rPr>
                <w:rFonts w:cs="Arial"/>
              </w:rPr>
              <w:t>9.2</w:t>
            </w:r>
          </w:p>
        </w:tc>
        <w:tc>
          <w:tcPr>
            <w:tcW w:w="9072" w:type="dxa"/>
            <w:gridSpan w:val="4"/>
          </w:tcPr>
          <w:p w14:paraId="015711D1" w14:textId="77777777" w:rsidR="007C48FC" w:rsidRDefault="00291BC8" w:rsidP="00B40F05">
            <w:pPr>
              <w:widowControl w:val="0"/>
              <w:spacing w:after="0" w:line="240" w:lineRule="auto"/>
              <w:jc w:val="both"/>
              <w:rPr>
                <w:rFonts w:cs="Arial"/>
              </w:rPr>
            </w:pPr>
            <w:r>
              <w:rPr>
                <w:rFonts w:cs="Arial"/>
              </w:rPr>
              <w:t>V okviru te pogodbe bo izvajalec opravljal vse potrebne storitve vzdrževanja, vključene v mesečni pavšal, s katerimi bo zagotavljal razpoložljivost, celovitost in varnost IAM sistema.</w:t>
            </w:r>
          </w:p>
          <w:p w14:paraId="04532C09" w14:textId="77777777" w:rsidR="00291BC8" w:rsidRPr="007C48FC" w:rsidRDefault="00291BC8" w:rsidP="00B40F05">
            <w:pPr>
              <w:widowControl w:val="0"/>
              <w:spacing w:after="0" w:line="240" w:lineRule="auto"/>
              <w:jc w:val="both"/>
              <w:rPr>
                <w:rFonts w:cs="Arial"/>
              </w:rPr>
            </w:pPr>
          </w:p>
        </w:tc>
      </w:tr>
      <w:tr w:rsidR="00291BC8" w:rsidRPr="007C48FC" w14:paraId="2ED47B07" w14:textId="77777777" w:rsidTr="007C48FC">
        <w:trPr>
          <w:trHeight w:val="125"/>
        </w:trPr>
        <w:tc>
          <w:tcPr>
            <w:tcW w:w="675" w:type="dxa"/>
          </w:tcPr>
          <w:p w14:paraId="27D50D8A" w14:textId="77777777" w:rsidR="00291BC8" w:rsidRPr="007C48FC" w:rsidRDefault="00291BC8" w:rsidP="00B40F05">
            <w:pPr>
              <w:widowControl w:val="0"/>
              <w:jc w:val="both"/>
              <w:rPr>
                <w:rFonts w:cs="Arial"/>
              </w:rPr>
            </w:pPr>
            <w:r>
              <w:rPr>
                <w:rFonts w:cs="Arial"/>
              </w:rPr>
              <w:t>9.3</w:t>
            </w:r>
          </w:p>
        </w:tc>
        <w:tc>
          <w:tcPr>
            <w:tcW w:w="9072" w:type="dxa"/>
            <w:gridSpan w:val="4"/>
          </w:tcPr>
          <w:p w14:paraId="33751C89" w14:textId="77777777" w:rsidR="00291BC8" w:rsidRDefault="00291BC8" w:rsidP="00B40F05">
            <w:pPr>
              <w:widowControl w:val="0"/>
              <w:spacing w:after="0" w:line="240" w:lineRule="auto"/>
              <w:jc w:val="both"/>
              <w:rPr>
                <w:rFonts w:cs="Arial"/>
              </w:rPr>
            </w:pPr>
            <w:r>
              <w:rPr>
                <w:rFonts w:cs="Arial"/>
              </w:rPr>
              <w:t>Izvajalec bo v okviru mesečnega pavšala zagotavljal vse popravke, nadgradnje in nove verzije IAM sistema ter bo sodeloval pri posodabljanju strežniških operacijskih sistemov, na katerih je nameščen IAM sistem.</w:t>
            </w:r>
          </w:p>
        </w:tc>
      </w:tr>
      <w:tr w:rsidR="006842B3" w:rsidRPr="007C48FC" w14:paraId="249C2D5D" w14:textId="77777777" w:rsidTr="007C48FC">
        <w:trPr>
          <w:trHeight w:val="125"/>
        </w:trPr>
        <w:tc>
          <w:tcPr>
            <w:tcW w:w="675" w:type="dxa"/>
          </w:tcPr>
          <w:p w14:paraId="28808B6B" w14:textId="77777777" w:rsidR="006842B3" w:rsidRDefault="006842B3" w:rsidP="00B40F05">
            <w:pPr>
              <w:widowControl w:val="0"/>
              <w:jc w:val="both"/>
              <w:rPr>
                <w:rFonts w:cs="Arial"/>
              </w:rPr>
            </w:pPr>
          </w:p>
        </w:tc>
        <w:tc>
          <w:tcPr>
            <w:tcW w:w="9072" w:type="dxa"/>
            <w:gridSpan w:val="4"/>
          </w:tcPr>
          <w:p w14:paraId="66715379" w14:textId="77777777" w:rsidR="009F6653" w:rsidRDefault="009F6653" w:rsidP="00B40F05">
            <w:pPr>
              <w:widowControl w:val="0"/>
              <w:spacing w:after="0" w:line="240" w:lineRule="auto"/>
              <w:jc w:val="both"/>
              <w:rPr>
                <w:rFonts w:cs="Arial"/>
              </w:rPr>
            </w:pPr>
          </w:p>
        </w:tc>
      </w:tr>
      <w:tr w:rsidR="007C48FC" w:rsidRPr="007C48FC" w14:paraId="1795762D" w14:textId="77777777" w:rsidTr="007C48FC">
        <w:trPr>
          <w:trHeight w:val="125"/>
        </w:trPr>
        <w:tc>
          <w:tcPr>
            <w:tcW w:w="675" w:type="dxa"/>
          </w:tcPr>
          <w:p w14:paraId="16850B8D" w14:textId="77777777" w:rsidR="007C48FC" w:rsidRPr="007C48FC" w:rsidRDefault="007C48FC" w:rsidP="00B40F05">
            <w:pPr>
              <w:widowControl w:val="0"/>
              <w:jc w:val="both"/>
              <w:rPr>
                <w:rFonts w:cs="Arial"/>
                <w:b/>
              </w:rPr>
            </w:pPr>
          </w:p>
        </w:tc>
        <w:tc>
          <w:tcPr>
            <w:tcW w:w="9072" w:type="dxa"/>
            <w:gridSpan w:val="4"/>
          </w:tcPr>
          <w:p w14:paraId="0918CDA2" w14:textId="77777777" w:rsidR="007C48FC" w:rsidRPr="007C48FC" w:rsidRDefault="007C48FC" w:rsidP="00B40F05">
            <w:pPr>
              <w:widowControl w:val="0"/>
              <w:jc w:val="both"/>
              <w:rPr>
                <w:rFonts w:cs="Arial"/>
                <w:b/>
                <w:color w:val="000000"/>
              </w:rPr>
            </w:pPr>
            <w:r w:rsidRPr="007C48FC">
              <w:rPr>
                <w:rFonts w:cs="Arial"/>
                <w:b/>
                <w:color w:val="000000"/>
              </w:rPr>
              <w:t>Eviden</w:t>
            </w:r>
            <w:r w:rsidR="00135B57">
              <w:rPr>
                <w:rFonts w:cs="Arial"/>
                <w:b/>
                <w:color w:val="000000"/>
              </w:rPr>
              <w:t>tiranje in reševanje incidentov</w:t>
            </w:r>
          </w:p>
        </w:tc>
      </w:tr>
      <w:tr w:rsidR="007C48FC" w:rsidRPr="007C48FC" w14:paraId="731E3A4C" w14:textId="77777777" w:rsidTr="007C48FC">
        <w:trPr>
          <w:trHeight w:val="125"/>
        </w:trPr>
        <w:tc>
          <w:tcPr>
            <w:tcW w:w="675" w:type="dxa"/>
          </w:tcPr>
          <w:p w14:paraId="5BE36A46" w14:textId="77777777" w:rsidR="007C48FC" w:rsidRPr="007C48FC" w:rsidRDefault="009F6653" w:rsidP="00B40F05">
            <w:pPr>
              <w:widowControl w:val="0"/>
              <w:jc w:val="both"/>
              <w:rPr>
                <w:rFonts w:cs="Arial"/>
              </w:rPr>
            </w:pPr>
            <w:r>
              <w:rPr>
                <w:rFonts w:cs="Arial"/>
              </w:rPr>
              <w:t>9.5</w:t>
            </w:r>
          </w:p>
        </w:tc>
        <w:tc>
          <w:tcPr>
            <w:tcW w:w="9072" w:type="dxa"/>
            <w:gridSpan w:val="4"/>
          </w:tcPr>
          <w:p w14:paraId="3E70D5AC" w14:textId="77777777" w:rsidR="009F6653" w:rsidRDefault="009F6653" w:rsidP="00B40F05">
            <w:pPr>
              <w:widowControl w:val="0"/>
              <w:spacing w:after="0" w:line="240" w:lineRule="auto"/>
              <w:jc w:val="both"/>
              <w:rPr>
                <w:rFonts w:cs="Arial"/>
              </w:rPr>
            </w:pPr>
            <w:r>
              <w:rPr>
                <w:rFonts w:cs="Arial"/>
              </w:rPr>
              <w:t>Izvajalec mora imeti enotno vstopno točko za prijavo napak v delovanju informacijskega sistema in mora IT osebju naročnika zagotoviti pravico dostopa do aplikacije za prijavljanje napak oziroma spletnega portala, ki naročniku zagotavlja informacije o poteku reševanja storitvenih zahtevkov (časovni potek odprave napake, zgodovina napak).</w:t>
            </w:r>
          </w:p>
          <w:p w14:paraId="09C203F3" w14:textId="77777777" w:rsidR="007C48FC" w:rsidRPr="007C48FC" w:rsidRDefault="007C48FC" w:rsidP="00B40F05">
            <w:pPr>
              <w:widowControl w:val="0"/>
              <w:jc w:val="both"/>
              <w:rPr>
                <w:rFonts w:cs="Arial"/>
                <w:color w:val="000000"/>
              </w:rPr>
            </w:pPr>
          </w:p>
        </w:tc>
      </w:tr>
      <w:tr w:rsidR="007C48FC" w:rsidRPr="007C48FC" w14:paraId="2A1D3A60" w14:textId="77777777" w:rsidTr="007C48FC">
        <w:trPr>
          <w:trHeight w:val="125"/>
        </w:trPr>
        <w:tc>
          <w:tcPr>
            <w:tcW w:w="675" w:type="dxa"/>
          </w:tcPr>
          <w:p w14:paraId="69AF5836" w14:textId="77777777" w:rsidR="007C48FC" w:rsidRPr="007C48FC" w:rsidRDefault="00135B57" w:rsidP="00B40F05">
            <w:pPr>
              <w:widowControl w:val="0"/>
              <w:jc w:val="both"/>
              <w:rPr>
                <w:rFonts w:cs="Arial"/>
              </w:rPr>
            </w:pPr>
            <w:r>
              <w:rPr>
                <w:rFonts w:cs="Arial"/>
              </w:rPr>
              <w:t>9.6</w:t>
            </w:r>
          </w:p>
        </w:tc>
        <w:tc>
          <w:tcPr>
            <w:tcW w:w="9072" w:type="dxa"/>
            <w:gridSpan w:val="4"/>
          </w:tcPr>
          <w:p w14:paraId="06D81152" w14:textId="77777777" w:rsidR="007C48FC" w:rsidRPr="007C48FC" w:rsidRDefault="007C48FC" w:rsidP="00B40F05">
            <w:pPr>
              <w:widowControl w:val="0"/>
              <w:jc w:val="both"/>
              <w:rPr>
                <w:rFonts w:cs="Arial"/>
                <w:color w:val="000000"/>
              </w:rPr>
            </w:pPr>
            <w:r w:rsidRPr="007C48FC">
              <w:rPr>
                <w:rFonts w:cs="Arial"/>
                <w:color w:val="000000"/>
              </w:rPr>
              <w:t>Naročnik (oziroma za to pooblaščene kontaktne osebe naročnika) bo zaznan</w:t>
            </w:r>
            <w:r w:rsidR="005A5216">
              <w:rPr>
                <w:rFonts w:cs="Arial"/>
                <w:color w:val="000000"/>
              </w:rPr>
              <w:t>o</w:t>
            </w:r>
            <w:r w:rsidRPr="007C48FC">
              <w:rPr>
                <w:rFonts w:cs="Arial"/>
                <w:color w:val="000000"/>
              </w:rPr>
              <w:t xml:space="preserve"> </w:t>
            </w:r>
            <w:r w:rsidR="005A5216">
              <w:rPr>
                <w:rFonts w:cs="Arial"/>
                <w:color w:val="000000"/>
              </w:rPr>
              <w:t>napako</w:t>
            </w:r>
            <w:r w:rsidRPr="007C48FC">
              <w:rPr>
                <w:rFonts w:cs="Arial"/>
                <w:color w:val="000000"/>
              </w:rPr>
              <w:t xml:space="preserve"> izvajalcu prijavljal v trenutku pojava oziroma zaznave </w:t>
            </w:r>
            <w:r w:rsidR="005A5216">
              <w:rPr>
                <w:rFonts w:cs="Arial"/>
                <w:color w:val="000000"/>
              </w:rPr>
              <w:t>napake v pogodbenem delovnem času od 8.00 do 16.00 ure v režimu 8ur/5dni vsak delovni dan v republiki Sloveniji</w:t>
            </w:r>
            <w:r w:rsidRPr="007C48FC">
              <w:rPr>
                <w:rFonts w:cs="Arial"/>
                <w:color w:val="000000"/>
              </w:rPr>
              <w:t>:</w:t>
            </w:r>
          </w:p>
        </w:tc>
      </w:tr>
      <w:tr w:rsidR="007C48FC" w:rsidRPr="007C48FC" w14:paraId="19BA0C8D" w14:textId="77777777" w:rsidTr="007C48FC">
        <w:trPr>
          <w:gridAfter w:val="1"/>
          <w:wAfter w:w="1525" w:type="dxa"/>
          <w:trHeight w:val="284"/>
        </w:trPr>
        <w:tc>
          <w:tcPr>
            <w:tcW w:w="851" w:type="dxa"/>
            <w:gridSpan w:val="2"/>
            <w:shd w:val="clear" w:color="auto" w:fill="auto"/>
            <w:vAlign w:val="bottom"/>
            <w:hideMark/>
          </w:tcPr>
          <w:p w14:paraId="3E554892" w14:textId="77777777" w:rsidR="007C48FC" w:rsidRPr="007C48FC" w:rsidRDefault="007C48FC" w:rsidP="00B40F05">
            <w:pPr>
              <w:widowControl w:val="0"/>
              <w:spacing w:line="280" w:lineRule="exact"/>
              <w:jc w:val="both"/>
              <w:rPr>
                <w:rFonts w:cs="Arial"/>
                <w:lang w:eastAsia="ar-SA"/>
              </w:rPr>
            </w:pPr>
          </w:p>
        </w:tc>
        <w:tc>
          <w:tcPr>
            <w:tcW w:w="3685" w:type="dxa"/>
            <w:tcBorders>
              <w:bottom w:val="single" w:sz="4" w:space="0" w:color="auto"/>
            </w:tcBorders>
            <w:shd w:val="clear" w:color="auto" w:fill="auto"/>
            <w:vAlign w:val="bottom"/>
          </w:tcPr>
          <w:p w14:paraId="68CDDEC1" w14:textId="77777777" w:rsidR="007C48FC" w:rsidRPr="007C48FC" w:rsidRDefault="007C48FC" w:rsidP="00B40F05">
            <w:pPr>
              <w:widowControl w:val="0"/>
              <w:tabs>
                <w:tab w:val="num" w:pos="369"/>
              </w:tabs>
              <w:spacing w:line="280" w:lineRule="exact"/>
              <w:jc w:val="both"/>
              <w:rPr>
                <w:rFonts w:cs="Arial"/>
                <w:lang w:eastAsia="ar-SA"/>
              </w:rPr>
            </w:pPr>
            <w:r w:rsidRPr="007C48FC">
              <w:rPr>
                <w:rFonts w:cs="Arial"/>
                <w:lang w:eastAsia="ar-SA"/>
              </w:rPr>
              <w:t>preko vnosa na spletni portal izvajalca</w:t>
            </w:r>
          </w:p>
        </w:tc>
        <w:tc>
          <w:tcPr>
            <w:tcW w:w="3686" w:type="dxa"/>
            <w:tcBorders>
              <w:bottom w:val="single" w:sz="4" w:space="0" w:color="auto"/>
            </w:tcBorders>
            <w:shd w:val="clear" w:color="auto" w:fill="D9D9D9"/>
            <w:vAlign w:val="bottom"/>
          </w:tcPr>
          <w:p w14:paraId="3CE78A86" w14:textId="77777777" w:rsidR="007C48FC" w:rsidRPr="007C48FC" w:rsidRDefault="007C48FC" w:rsidP="00B40F05">
            <w:pPr>
              <w:widowControl w:val="0"/>
              <w:tabs>
                <w:tab w:val="num" w:pos="369"/>
              </w:tabs>
              <w:spacing w:line="280" w:lineRule="exact"/>
              <w:jc w:val="both"/>
              <w:rPr>
                <w:rFonts w:cs="Arial"/>
                <w:lang w:eastAsia="ar-SA"/>
              </w:rPr>
            </w:pPr>
          </w:p>
        </w:tc>
      </w:tr>
      <w:tr w:rsidR="007C48FC" w:rsidRPr="007C48FC" w14:paraId="69B4B7CC" w14:textId="77777777" w:rsidTr="007C48FC">
        <w:trPr>
          <w:gridAfter w:val="1"/>
          <w:wAfter w:w="1525" w:type="dxa"/>
          <w:trHeight w:val="284"/>
        </w:trPr>
        <w:tc>
          <w:tcPr>
            <w:tcW w:w="851" w:type="dxa"/>
            <w:gridSpan w:val="2"/>
            <w:shd w:val="clear" w:color="auto" w:fill="auto"/>
            <w:vAlign w:val="bottom"/>
            <w:hideMark/>
          </w:tcPr>
          <w:p w14:paraId="118036D8" w14:textId="77777777" w:rsidR="007C48FC" w:rsidRPr="007C48FC" w:rsidRDefault="007C48FC" w:rsidP="00B40F05">
            <w:pPr>
              <w:widowControl w:val="0"/>
              <w:spacing w:line="280" w:lineRule="exact"/>
              <w:jc w:val="both"/>
              <w:rPr>
                <w:rFonts w:cs="Arial"/>
                <w:lang w:eastAsia="ar-SA"/>
              </w:rPr>
            </w:pPr>
          </w:p>
        </w:tc>
        <w:tc>
          <w:tcPr>
            <w:tcW w:w="3685" w:type="dxa"/>
            <w:tcBorders>
              <w:top w:val="single" w:sz="4" w:space="0" w:color="auto"/>
              <w:bottom w:val="single" w:sz="4" w:space="0" w:color="auto"/>
            </w:tcBorders>
            <w:shd w:val="clear" w:color="auto" w:fill="auto"/>
            <w:vAlign w:val="bottom"/>
          </w:tcPr>
          <w:p w14:paraId="7EC4CA17" w14:textId="77777777" w:rsidR="007C48FC" w:rsidRPr="007C48FC" w:rsidRDefault="007C48FC" w:rsidP="00B40F05">
            <w:pPr>
              <w:widowControl w:val="0"/>
              <w:tabs>
                <w:tab w:val="num" w:pos="369"/>
              </w:tabs>
              <w:spacing w:line="280" w:lineRule="exact"/>
              <w:jc w:val="both"/>
              <w:rPr>
                <w:rFonts w:cs="Arial"/>
                <w:lang w:eastAsia="ar-SA"/>
              </w:rPr>
            </w:pPr>
            <w:r w:rsidRPr="007C48FC">
              <w:rPr>
                <w:rFonts w:cs="Arial"/>
                <w:lang w:eastAsia="ar-SA"/>
              </w:rPr>
              <w:t>po telefonu na številko (</w:t>
            </w:r>
            <w:r w:rsidR="005A5216">
              <w:rPr>
                <w:rFonts w:cs="Arial"/>
                <w:lang w:eastAsia="ar-SA"/>
              </w:rPr>
              <w:t>dežurna služba</w:t>
            </w:r>
            <w:r w:rsidRPr="007C48FC">
              <w:rPr>
                <w:rFonts w:cs="Arial"/>
                <w:lang w:eastAsia="ar-SA"/>
              </w:rPr>
              <w:t>)</w:t>
            </w:r>
          </w:p>
        </w:tc>
        <w:tc>
          <w:tcPr>
            <w:tcW w:w="3686" w:type="dxa"/>
            <w:tcBorders>
              <w:top w:val="single" w:sz="4" w:space="0" w:color="auto"/>
              <w:bottom w:val="single" w:sz="4" w:space="0" w:color="auto"/>
            </w:tcBorders>
            <w:shd w:val="clear" w:color="auto" w:fill="D9D9D9"/>
            <w:vAlign w:val="bottom"/>
          </w:tcPr>
          <w:p w14:paraId="5E89DB73" w14:textId="77777777" w:rsidR="007C48FC" w:rsidRPr="007C48FC" w:rsidRDefault="007C48FC" w:rsidP="00B40F05">
            <w:pPr>
              <w:widowControl w:val="0"/>
              <w:tabs>
                <w:tab w:val="num" w:pos="369"/>
              </w:tabs>
              <w:spacing w:line="280" w:lineRule="exact"/>
              <w:jc w:val="both"/>
              <w:rPr>
                <w:rFonts w:cs="Arial"/>
                <w:lang w:eastAsia="ar-SA"/>
              </w:rPr>
            </w:pPr>
          </w:p>
        </w:tc>
      </w:tr>
    </w:tbl>
    <w:p w14:paraId="54FBF1F6" w14:textId="77777777" w:rsidR="007C48FC" w:rsidRPr="007C48FC" w:rsidRDefault="007C48FC" w:rsidP="00B40F05">
      <w:pPr>
        <w:widowControl w:val="0"/>
        <w:jc w:val="both"/>
        <w:rPr>
          <w:rFonts w:cs="Arial"/>
          <w:sz w:val="16"/>
          <w:szCs w:val="16"/>
        </w:rPr>
      </w:pPr>
    </w:p>
    <w:tbl>
      <w:tblPr>
        <w:tblW w:w="9747" w:type="dxa"/>
        <w:tblLayout w:type="fixed"/>
        <w:tblLook w:val="04A0" w:firstRow="1" w:lastRow="0" w:firstColumn="1" w:lastColumn="0" w:noHBand="0" w:noVBand="1"/>
      </w:tblPr>
      <w:tblGrid>
        <w:gridCol w:w="675"/>
        <w:gridCol w:w="9072"/>
      </w:tblGrid>
      <w:tr w:rsidR="00135B57" w:rsidRPr="007C48FC" w14:paraId="4A234B54" w14:textId="77777777" w:rsidTr="00E9024E">
        <w:trPr>
          <w:trHeight w:val="125"/>
        </w:trPr>
        <w:tc>
          <w:tcPr>
            <w:tcW w:w="675" w:type="dxa"/>
          </w:tcPr>
          <w:p w14:paraId="607E56F0" w14:textId="77777777" w:rsidR="00135B57" w:rsidRPr="007C48FC" w:rsidRDefault="00135B57" w:rsidP="00B40F05">
            <w:pPr>
              <w:widowControl w:val="0"/>
              <w:jc w:val="both"/>
              <w:rPr>
                <w:rFonts w:cs="Arial"/>
              </w:rPr>
            </w:pPr>
            <w:r w:rsidRPr="007C48FC">
              <w:rPr>
                <w:rFonts w:cs="Arial"/>
              </w:rPr>
              <w:t>9.</w:t>
            </w:r>
            <w:r>
              <w:rPr>
                <w:rFonts w:cs="Arial"/>
              </w:rPr>
              <w:t>7</w:t>
            </w:r>
          </w:p>
        </w:tc>
        <w:tc>
          <w:tcPr>
            <w:tcW w:w="9072" w:type="dxa"/>
          </w:tcPr>
          <w:p w14:paraId="69DA1698" w14:textId="77777777" w:rsidR="00135B57" w:rsidRDefault="00135B57" w:rsidP="00B40F05">
            <w:pPr>
              <w:widowControl w:val="0"/>
              <w:spacing w:after="0" w:line="240" w:lineRule="auto"/>
              <w:jc w:val="both"/>
              <w:rPr>
                <w:rFonts w:cs="Arial"/>
              </w:rPr>
            </w:pPr>
            <w:r>
              <w:rPr>
                <w:rFonts w:cs="Arial"/>
              </w:rPr>
              <w:t>Spletni portal izvajalca mora ob prijavi napake naročniku posredovati takojšnjo (največ nekaj minut) povratno informacijo o sprejemu prijave napake. Čas prejema povratne informacije predstavlja trenutek začetka merjenja odzivnega časa.</w:t>
            </w:r>
          </w:p>
          <w:p w14:paraId="6EA1A426" w14:textId="77777777" w:rsidR="00135B57" w:rsidRDefault="00135B57" w:rsidP="00B40F05">
            <w:pPr>
              <w:widowControl w:val="0"/>
              <w:spacing w:after="0" w:line="240" w:lineRule="auto"/>
              <w:jc w:val="both"/>
              <w:rPr>
                <w:rFonts w:cs="Arial"/>
              </w:rPr>
            </w:pPr>
          </w:p>
        </w:tc>
      </w:tr>
      <w:tr w:rsidR="00135B57" w:rsidRPr="007C48FC" w14:paraId="26BFA003" w14:textId="77777777" w:rsidTr="00E9024E">
        <w:trPr>
          <w:trHeight w:val="125"/>
        </w:trPr>
        <w:tc>
          <w:tcPr>
            <w:tcW w:w="675" w:type="dxa"/>
          </w:tcPr>
          <w:p w14:paraId="470DA35E" w14:textId="77777777" w:rsidR="00135B57" w:rsidRPr="007C48FC" w:rsidRDefault="00135B57" w:rsidP="00B40F05">
            <w:pPr>
              <w:widowControl w:val="0"/>
              <w:jc w:val="both"/>
              <w:rPr>
                <w:rFonts w:cs="Arial"/>
              </w:rPr>
            </w:pPr>
            <w:r>
              <w:rPr>
                <w:rFonts w:cs="Arial"/>
              </w:rPr>
              <w:t>9.8</w:t>
            </w:r>
          </w:p>
        </w:tc>
        <w:tc>
          <w:tcPr>
            <w:tcW w:w="9072" w:type="dxa"/>
          </w:tcPr>
          <w:p w14:paraId="71411C6B" w14:textId="77777777" w:rsidR="00135B57" w:rsidRDefault="00135B57" w:rsidP="00B40F05">
            <w:pPr>
              <w:widowControl w:val="0"/>
              <w:spacing w:after="0" w:line="240" w:lineRule="auto"/>
              <w:jc w:val="both"/>
              <w:rPr>
                <w:rFonts w:cs="Arial"/>
              </w:rPr>
            </w:pPr>
            <w:r>
              <w:rPr>
                <w:rFonts w:cs="Arial"/>
              </w:rPr>
              <w:t>Ob telefonski prijavi napake je potrebno napako prijaviti tudi na spletnem portalu izvajalca z navedbo točnega časa telefonske prijave napake.</w:t>
            </w:r>
          </w:p>
          <w:p w14:paraId="69EC3BD1" w14:textId="77777777" w:rsidR="00135B57" w:rsidRDefault="00135B57" w:rsidP="00B40F05">
            <w:pPr>
              <w:widowControl w:val="0"/>
              <w:spacing w:after="0" w:line="240" w:lineRule="auto"/>
              <w:jc w:val="both"/>
              <w:rPr>
                <w:rFonts w:cs="Arial"/>
              </w:rPr>
            </w:pPr>
          </w:p>
        </w:tc>
      </w:tr>
      <w:tr w:rsidR="00135B57" w:rsidRPr="007C48FC" w14:paraId="0FB80708" w14:textId="77777777" w:rsidTr="00E9024E">
        <w:trPr>
          <w:trHeight w:val="125"/>
        </w:trPr>
        <w:tc>
          <w:tcPr>
            <w:tcW w:w="675" w:type="dxa"/>
          </w:tcPr>
          <w:p w14:paraId="206A59D3" w14:textId="77777777" w:rsidR="00135B57" w:rsidRPr="007C48FC" w:rsidRDefault="00135B57" w:rsidP="00B40F05">
            <w:pPr>
              <w:widowControl w:val="0"/>
              <w:jc w:val="both"/>
              <w:rPr>
                <w:rFonts w:cs="Arial"/>
              </w:rPr>
            </w:pPr>
            <w:r w:rsidRPr="007C48FC">
              <w:rPr>
                <w:rFonts w:cs="Arial"/>
              </w:rPr>
              <w:t>9.6</w:t>
            </w:r>
          </w:p>
        </w:tc>
        <w:tc>
          <w:tcPr>
            <w:tcW w:w="9072" w:type="dxa"/>
          </w:tcPr>
          <w:p w14:paraId="2B04B91D" w14:textId="77777777" w:rsidR="00135B57" w:rsidRPr="007C48FC" w:rsidRDefault="00135B57" w:rsidP="00B40F05">
            <w:pPr>
              <w:widowControl w:val="0"/>
              <w:jc w:val="both"/>
              <w:rPr>
                <w:rFonts w:cs="Arial"/>
                <w:lang w:eastAsia="ar-SA"/>
              </w:rPr>
            </w:pPr>
            <w:r w:rsidRPr="007C48FC">
              <w:rPr>
                <w:rFonts w:cs="Arial"/>
                <w:lang w:eastAsia="ar-SA"/>
              </w:rPr>
              <w:t>Pri prijavi incidenta je potrebno navesti:</w:t>
            </w:r>
          </w:p>
          <w:p w14:paraId="6F3E4F9F" w14:textId="77777777" w:rsidR="00135B57" w:rsidRPr="007C48FC" w:rsidRDefault="00135B57" w:rsidP="00B908AF">
            <w:pPr>
              <w:widowControl w:val="0"/>
              <w:numPr>
                <w:ilvl w:val="0"/>
                <w:numId w:val="47"/>
              </w:numPr>
              <w:spacing w:after="0" w:line="240" w:lineRule="auto"/>
              <w:contextualSpacing/>
              <w:jc w:val="both"/>
              <w:rPr>
                <w:rFonts w:cs="Arial"/>
                <w:lang w:eastAsia="ar-SA"/>
              </w:rPr>
            </w:pPr>
            <w:r w:rsidRPr="007C48FC">
              <w:rPr>
                <w:rFonts w:cs="Arial"/>
                <w:lang w:eastAsia="ar-SA"/>
              </w:rPr>
              <w:t xml:space="preserve">ime in telefon pooblaščene kontaktne osebe, ki </w:t>
            </w:r>
            <w:r>
              <w:rPr>
                <w:rFonts w:cs="Arial"/>
                <w:lang w:eastAsia="ar-SA"/>
              </w:rPr>
              <w:t>napako</w:t>
            </w:r>
            <w:r w:rsidRPr="007C48FC">
              <w:rPr>
                <w:rFonts w:cs="Arial"/>
                <w:lang w:eastAsia="ar-SA"/>
              </w:rPr>
              <w:t xml:space="preserve"> prijavlja,</w:t>
            </w:r>
          </w:p>
          <w:p w14:paraId="4481688B" w14:textId="77777777" w:rsidR="00135B57" w:rsidRPr="007C48FC" w:rsidRDefault="00135B57" w:rsidP="00B908AF">
            <w:pPr>
              <w:widowControl w:val="0"/>
              <w:numPr>
                <w:ilvl w:val="0"/>
                <w:numId w:val="47"/>
              </w:numPr>
              <w:spacing w:after="0" w:line="240" w:lineRule="auto"/>
              <w:contextualSpacing/>
              <w:jc w:val="both"/>
              <w:rPr>
                <w:rFonts w:cs="Arial"/>
                <w:lang w:eastAsia="ar-SA"/>
              </w:rPr>
            </w:pPr>
            <w:r>
              <w:rPr>
                <w:rFonts w:cs="Arial"/>
                <w:lang w:eastAsia="ar-SA"/>
              </w:rPr>
              <w:t>določi stopnjo resnosti napake</w:t>
            </w:r>
            <w:r w:rsidRPr="007C48FC">
              <w:rPr>
                <w:rFonts w:cs="Arial"/>
                <w:lang w:eastAsia="ar-SA"/>
              </w:rPr>
              <w:t>,</w:t>
            </w:r>
          </w:p>
          <w:p w14:paraId="339477FC" w14:textId="77777777" w:rsidR="00135B57" w:rsidRPr="007C48FC" w:rsidRDefault="00135B57" w:rsidP="00B908AF">
            <w:pPr>
              <w:widowControl w:val="0"/>
              <w:numPr>
                <w:ilvl w:val="0"/>
                <w:numId w:val="47"/>
              </w:numPr>
              <w:spacing w:after="0" w:line="240" w:lineRule="auto"/>
              <w:contextualSpacing/>
              <w:jc w:val="both"/>
              <w:rPr>
                <w:rFonts w:cs="Arial"/>
                <w:lang w:eastAsia="ar-SA"/>
              </w:rPr>
            </w:pPr>
            <w:r>
              <w:rPr>
                <w:rFonts w:cs="Arial"/>
                <w:lang w:eastAsia="ar-SA"/>
              </w:rPr>
              <w:t>navede opis napake ali opis storitve, ki jo je potrebno izvesti,</w:t>
            </w:r>
          </w:p>
          <w:p w14:paraId="61CBD011" w14:textId="77777777" w:rsidR="00135B57" w:rsidRPr="007C48FC" w:rsidRDefault="00135B57" w:rsidP="00B908AF">
            <w:pPr>
              <w:widowControl w:val="0"/>
              <w:numPr>
                <w:ilvl w:val="0"/>
                <w:numId w:val="47"/>
              </w:numPr>
              <w:spacing w:after="0" w:line="240" w:lineRule="auto"/>
              <w:contextualSpacing/>
              <w:jc w:val="both"/>
              <w:rPr>
                <w:rFonts w:cs="Arial"/>
                <w:lang w:eastAsia="ar-SA"/>
              </w:rPr>
            </w:pPr>
            <w:r>
              <w:rPr>
                <w:rFonts w:cs="Arial"/>
                <w:lang w:eastAsia="ar-SA"/>
              </w:rPr>
              <w:t xml:space="preserve">določi, </w:t>
            </w:r>
            <w:r w:rsidRPr="007C48FC">
              <w:rPr>
                <w:rFonts w:cs="Arial"/>
                <w:lang w:eastAsia="ar-SA"/>
              </w:rPr>
              <w:t>če je (izjemoma) čas začetka del TAKOJ,</w:t>
            </w:r>
          </w:p>
          <w:p w14:paraId="62FA0DFD" w14:textId="77777777" w:rsidR="00135B57" w:rsidRPr="007C48FC" w:rsidRDefault="00135B57" w:rsidP="00B908AF">
            <w:pPr>
              <w:widowControl w:val="0"/>
              <w:numPr>
                <w:ilvl w:val="0"/>
                <w:numId w:val="47"/>
              </w:numPr>
              <w:spacing w:after="0" w:line="240" w:lineRule="auto"/>
              <w:contextualSpacing/>
              <w:jc w:val="both"/>
              <w:rPr>
                <w:rFonts w:cs="Arial"/>
                <w:lang w:eastAsia="ar-SA"/>
              </w:rPr>
            </w:pPr>
            <w:r>
              <w:rPr>
                <w:rFonts w:cs="Arial"/>
                <w:lang w:eastAsia="ar-SA"/>
              </w:rPr>
              <w:t xml:space="preserve">določi </w:t>
            </w:r>
            <w:r w:rsidRPr="007C48FC">
              <w:rPr>
                <w:rFonts w:cs="Arial"/>
                <w:lang w:eastAsia="ar-SA"/>
              </w:rPr>
              <w:t>način reševanja napake, če je naročniku poznan.</w:t>
            </w:r>
          </w:p>
          <w:p w14:paraId="2DF79FBE" w14:textId="77777777" w:rsidR="00135B57" w:rsidRPr="007C48FC" w:rsidRDefault="00135B57" w:rsidP="00B40F05">
            <w:pPr>
              <w:widowControl w:val="0"/>
              <w:jc w:val="both"/>
              <w:rPr>
                <w:rFonts w:cs="Arial"/>
                <w:color w:val="000000"/>
              </w:rPr>
            </w:pPr>
          </w:p>
        </w:tc>
      </w:tr>
      <w:tr w:rsidR="00135B57" w:rsidRPr="007C48FC" w14:paraId="49FB48C5" w14:textId="77777777" w:rsidTr="00BF474C">
        <w:trPr>
          <w:trHeight w:val="802"/>
        </w:trPr>
        <w:tc>
          <w:tcPr>
            <w:tcW w:w="675" w:type="dxa"/>
          </w:tcPr>
          <w:p w14:paraId="21F26A91" w14:textId="77777777" w:rsidR="00135B57" w:rsidRPr="00BF474C" w:rsidRDefault="00135B57" w:rsidP="00B40F05">
            <w:pPr>
              <w:widowControl w:val="0"/>
              <w:jc w:val="both"/>
              <w:rPr>
                <w:rFonts w:cs="Arial"/>
              </w:rPr>
            </w:pPr>
            <w:r w:rsidRPr="00BF474C">
              <w:rPr>
                <w:rFonts w:cs="Arial"/>
              </w:rPr>
              <w:lastRenderedPageBreak/>
              <w:t>9.7</w:t>
            </w:r>
          </w:p>
        </w:tc>
        <w:tc>
          <w:tcPr>
            <w:tcW w:w="9072" w:type="dxa"/>
          </w:tcPr>
          <w:p w14:paraId="6BEEFA0A" w14:textId="77777777" w:rsidR="00135B57" w:rsidRPr="007C48FC" w:rsidRDefault="00135B57" w:rsidP="00B40F05">
            <w:pPr>
              <w:widowControl w:val="0"/>
              <w:jc w:val="both"/>
              <w:rPr>
                <w:rFonts w:cs="Arial"/>
                <w:color w:val="000000"/>
              </w:rPr>
            </w:pPr>
            <w:r w:rsidRPr="00BF474C">
              <w:rPr>
                <w:rFonts w:cs="Arial"/>
                <w:color w:val="000000"/>
              </w:rPr>
              <w:t xml:space="preserve">Izvajalec soglaša, da se storitve vzdrževanja izvajajo po dogovoru z naročnikom, v skladu z resnostjo </w:t>
            </w:r>
            <w:r w:rsidR="00BF474C" w:rsidRPr="00BF474C">
              <w:rPr>
                <w:rFonts w:cs="Arial"/>
                <w:color w:val="000000"/>
              </w:rPr>
              <w:t>napake</w:t>
            </w:r>
            <w:r w:rsidRPr="00BF474C">
              <w:rPr>
                <w:rFonts w:cs="Arial"/>
                <w:color w:val="000000"/>
              </w:rPr>
              <w:t xml:space="preserve"> in možnostjo odprave </w:t>
            </w:r>
            <w:r w:rsidR="00BF474C" w:rsidRPr="00BF474C">
              <w:rPr>
                <w:rFonts w:cs="Arial"/>
                <w:color w:val="000000"/>
              </w:rPr>
              <w:t>napake</w:t>
            </w:r>
            <w:r w:rsidRPr="00BF474C">
              <w:rPr>
                <w:rFonts w:cs="Arial"/>
                <w:color w:val="000000"/>
              </w:rPr>
              <w:t xml:space="preserve"> telefonsko, z daljinskim priklopom in/ali na lokaciji instalacije informacijskega sistema. Lociranje </w:t>
            </w:r>
            <w:r w:rsidR="00BF474C" w:rsidRPr="00BF474C">
              <w:rPr>
                <w:rFonts w:cs="Arial"/>
                <w:color w:val="000000"/>
              </w:rPr>
              <w:t>napake</w:t>
            </w:r>
            <w:r w:rsidRPr="00BF474C">
              <w:rPr>
                <w:rFonts w:cs="Arial"/>
                <w:color w:val="000000"/>
              </w:rPr>
              <w:t xml:space="preserve"> in način reševanja določi izvajalec, če ni razviden iz same prijave </w:t>
            </w:r>
            <w:r w:rsidR="00BF474C" w:rsidRPr="00BF474C">
              <w:rPr>
                <w:rFonts w:cs="Arial"/>
                <w:color w:val="000000"/>
              </w:rPr>
              <w:t>napake</w:t>
            </w:r>
            <w:r w:rsidRPr="00BF474C">
              <w:rPr>
                <w:rFonts w:cs="Arial"/>
                <w:color w:val="000000"/>
              </w:rPr>
              <w:t>.</w:t>
            </w:r>
          </w:p>
        </w:tc>
      </w:tr>
      <w:tr w:rsidR="00135B57" w:rsidRPr="007C48FC" w14:paraId="68E1F006" w14:textId="77777777" w:rsidTr="00E9024E">
        <w:trPr>
          <w:trHeight w:val="125"/>
        </w:trPr>
        <w:tc>
          <w:tcPr>
            <w:tcW w:w="675" w:type="dxa"/>
          </w:tcPr>
          <w:p w14:paraId="48238036" w14:textId="77777777" w:rsidR="00135B57" w:rsidRPr="007C48FC" w:rsidRDefault="00135B57" w:rsidP="00B40F05">
            <w:pPr>
              <w:widowControl w:val="0"/>
              <w:jc w:val="both"/>
              <w:rPr>
                <w:rFonts w:cs="Arial"/>
              </w:rPr>
            </w:pPr>
            <w:r w:rsidRPr="007C48FC">
              <w:rPr>
                <w:rFonts w:cs="Arial"/>
              </w:rPr>
              <w:t>9.8</w:t>
            </w:r>
          </w:p>
        </w:tc>
        <w:tc>
          <w:tcPr>
            <w:tcW w:w="9072" w:type="dxa"/>
          </w:tcPr>
          <w:p w14:paraId="14FA7EDF" w14:textId="77777777" w:rsidR="00135B57" w:rsidRPr="007C48FC" w:rsidRDefault="00135B57" w:rsidP="00B40F05">
            <w:pPr>
              <w:widowControl w:val="0"/>
              <w:jc w:val="both"/>
              <w:rPr>
                <w:rFonts w:cs="Arial"/>
                <w:color w:val="000000"/>
              </w:rPr>
            </w:pPr>
            <w:r w:rsidRPr="007C48FC">
              <w:rPr>
                <w:rFonts w:cs="Arial"/>
                <w:color w:val="000000"/>
              </w:rPr>
              <w:t xml:space="preserve">O spremembah načina javljanja </w:t>
            </w:r>
            <w:r>
              <w:rPr>
                <w:rFonts w:cs="Arial"/>
                <w:color w:val="000000"/>
              </w:rPr>
              <w:t>napak</w:t>
            </w:r>
            <w:r w:rsidRPr="007C48FC">
              <w:rPr>
                <w:rFonts w:cs="Arial"/>
                <w:color w:val="000000"/>
              </w:rPr>
              <w:t>, ki so v obojestranskem interesu, se lahko dogovorita skrbnika pogodbe obeh pogodbenih strank.</w:t>
            </w:r>
          </w:p>
        </w:tc>
      </w:tr>
      <w:tr w:rsidR="00135B57" w:rsidRPr="007C48FC" w14:paraId="08079945" w14:textId="77777777" w:rsidTr="00E9024E">
        <w:trPr>
          <w:trHeight w:val="125"/>
        </w:trPr>
        <w:tc>
          <w:tcPr>
            <w:tcW w:w="675" w:type="dxa"/>
          </w:tcPr>
          <w:p w14:paraId="3EC20D2B" w14:textId="77777777" w:rsidR="00135B57" w:rsidRPr="007C48FC" w:rsidRDefault="00135B57" w:rsidP="00B40F05">
            <w:pPr>
              <w:widowControl w:val="0"/>
              <w:jc w:val="both"/>
              <w:rPr>
                <w:rFonts w:cs="Arial"/>
              </w:rPr>
            </w:pPr>
            <w:r w:rsidRPr="007C48FC">
              <w:rPr>
                <w:rFonts w:cs="Arial"/>
              </w:rPr>
              <w:t>9.9</w:t>
            </w:r>
          </w:p>
        </w:tc>
        <w:tc>
          <w:tcPr>
            <w:tcW w:w="9072" w:type="dxa"/>
          </w:tcPr>
          <w:p w14:paraId="357FEF2E" w14:textId="77777777" w:rsidR="00135B57" w:rsidRPr="007C48FC" w:rsidRDefault="00135B57" w:rsidP="00B40F05">
            <w:pPr>
              <w:widowControl w:val="0"/>
              <w:jc w:val="both"/>
              <w:rPr>
                <w:rFonts w:cs="Arial"/>
              </w:rPr>
            </w:pPr>
            <w:r w:rsidRPr="007C48FC">
              <w:rPr>
                <w:rFonts w:cs="Arial"/>
              </w:rPr>
              <w:t xml:space="preserve">Izvajalec se obvezuje, da </w:t>
            </w:r>
            <w:r>
              <w:rPr>
                <w:rFonts w:cs="Arial"/>
              </w:rPr>
              <w:t>bo storitev vzdrževanja izvajal z daljinskim priklopom v naročnikov informacijski sistem.</w:t>
            </w:r>
            <w:r w:rsidRPr="007C48FC">
              <w:rPr>
                <w:rFonts w:cs="Arial"/>
              </w:rPr>
              <w:t>.</w:t>
            </w:r>
          </w:p>
        </w:tc>
      </w:tr>
      <w:tr w:rsidR="00135B57" w:rsidRPr="007C48FC" w14:paraId="4EF4803D" w14:textId="77777777" w:rsidTr="00E9024E">
        <w:trPr>
          <w:trHeight w:val="125"/>
        </w:trPr>
        <w:tc>
          <w:tcPr>
            <w:tcW w:w="675" w:type="dxa"/>
          </w:tcPr>
          <w:p w14:paraId="268FB293" w14:textId="77777777" w:rsidR="00135B57" w:rsidRPr="00BF474C" w:rsidRDefault="00135B57" w:rsidP="00B40F05">
            <w:pPr>
              <w:widowControl w:val="0"/>
              <w:jc w:val="both"/>
              <w:rPr>
                <w:rFonts w:cs="Arial"/>
              </w:rPr>
            </w:pPr>
            <w:r w:rsidRPr="00BF474C">
              <w:rPr>
                <w:rFonts w:cs="Arial"/>
              </w:rPr>
              <w:t>9.10</w:t>
            </w:r>
          </w:p>
        </w:tc>
        <w:tc>
          <w:tcPr>
            <w:tcW w:w="9072" w:type="dxa"/>
          </w:tcPr>
          <w:p w14:paraId="71C28851" w14:textId="77777777" w:rsidR="00135B57" w:rsidRPr="007C48FC" w:rsidRDefault="00135B57" w:rsidP="00B40F05">
            <w:pPr>
              <w:widowControl w:val="0"/>
              <w:jc w:val="both"/>
              <w:rPr>
                <w:rFonts w:cs="Arial"/>
                <w:color w:val="000000"/>
              </w:rPr>
            </w:pPr>
            <w:r w:rsidRPr="00BF474C">
              <w:rPr>
                <w:rFonts w:cs="Arial"/>
                <w:color w:val="000000"/>
              </w:rPr>
              <w:t xml:space="preserve">Odzivni čas začne teči, ko izvajalec (njegov servisni center ali njegov delavec) prejme od naročnika pisno ali ustno sporočilo o prijavi </w:t>
            </w:r>
            <w:r w:rsidR="00BF474C">
              <w:rPr>
                <w:rFonts w:cs="Arial"/>
                <w:color w:val="000000"/>
              </w:rPr>
              <w:t>napake</w:t>
            </w:r>
            <w:r w:rsidRPr="00BF474C">
              <w:rPr>
                <w:rFonts w:cs="Arial"/>
                <w:color w:val="000000"/>
              </w:rPr>
              <w:t>.</w:t>
            </w:r>
          </w:p>
        </w:tc>
      </w:tr>
      <w:tr w:rsidR="00135B57" w:rsidRPr="007C48FC" w14:paraId="08B388D2" w14:textId="77777777" w:rsidTr="00E9024E">
        <w:trPr>
          <w:trHeight w:val="125"/>
        </w:trPr>
        <w:tc>
          <w:tcPr>
            <w:tcW w:w="675" w:type="dxa"/>
          </w:tcPr>
          <w:p w14:paraId="14E884E5" w14:textId="77777777" w:rsidR="00135B57" w:rsidRPr="007C48FC" w:rsidRDefault="00135B57" w:rsidP="00B40F05">
            <w:pPr>
              <w:widowControl w:val="0"/>
              <w:jc w:val="both"/>
              <w:rPr>
                <w:rFonts w:cs="Arial"/>
              </w:rPr>
            </w:pPr>
            <w:r w:rsidRPr="007C48FC">
              <w:rPr>
                <w:rFonts w:cs="Arial"/>
              </w:rPr>
              <w:t>9.11</w:t>
            </w:r>
          </w:p>
        </w:tc>
        <w:tc>
          <w:tcPr>
            <w:tcW w:w="9072" w:type="dxa"/>
          </w:tcPr>
          <w:p w14:paraId="373F0BC6" w14:textId="77777777" w:rsidR="00135B57" w:rsidRPr="007C48FC" w:rsidRDefault="00BF474C" w:rsidP="00B40F05">
            <w:pPr>
              <w:widowControl w:val="0"/>
              <w:jc w:val="both"/>
              <w:rPr>
                <w:rFonts w:cs="Arial"/>
                <w:color w:val="000000"/>
              </w:rPr>
            </w:pPr>
            <w:r>
              <w:rPr>
                <w:rFonts w:cs="Arial"/>
                <w:color w:val="000000"/>
              </w:rPr>
              <w:t>Odzivni čas je najdaljše obdobje, ki sme preteči od trenutka prijave napake do trenutka, ko izvajalec prične z diagnosticiranjem in reševanjem oziroma odpravljanjem prijavljene napake. Odzivni čas je največ štiri (4) ure.</w:t>
            </w:r>
          </w:p>
        </w:tc>
      </w:tr>
      <w:tr w:rsidR="00135B57" w:rsidRPr="007C48FC" w14:paraId="4E5C6474" w14:textId="77777777" w:rsidTr="00E9024E">
        <w:trPr>
          <w:trHeight w:val="125"/>
        </w:trPr>
        <w:tc>
          <w:tcPr>
            <w:tcW w:w="675" w:type="dxa"/>
          </w:tcPr>
          <w:p w14:paraId="6A948441" w14:textId="77777777" w:rsidR="00135B57" w:rsidRPr="007C48FC" w:rsidRDefault="00135B57" w:rsidP="00B40F05">
            <w:pPr>
              <w:widowControl w:val="0"/>
              <w:jc w:val="both"/>
              <w:rPr>
                <w:rFonts w:cs="Arial"/>
              </w:rPr>
            </w:pPr>
            <w:r w:rsidRPr="007C48FC">
              <w:rPr>
                <w:rFonts w:cs="Arial"/>
              </w:rPr>
              <w:t>9.12</w:t>
            </w:r>
          </w:p>
        </w:tc>
        <w:tc>
          <w:tcPr>
            <w:tcW w:w="9072" w:type="dxa"/>
          </w:tcPr>
          <w:p w14:paraId="5EA292A5" w14:textId="77777777" w:rsidR="00BF474C" w:rsidRDefault="00BF474C" w:rsidP="00B40F05">
            <w:pPr>
              <w:widowControl w:val="0"/>
              <w:jc w:val="both"/>
              <w:rPr>
                <w:rFonts w:cs="Arial"/>
                <w:color w:val="000000"/>
              </w:rPr>
            </w:pPr>
            <w:r>
              <w:rPr>
                <w:rFonts w:cs="Arial"/>
                <w:color w:val="000000"/>
              </w:rPr>
              <w:t>Napaka v delovanju sistema je rešena oziroma odpravljena, ko ponovno brezhibnost delovanja informacijskega sistema pisno potrdi pooblaščena kontaktna oseba naročnika.</w:t>
            </w:r>
          </w:p>
          <w:p w14:paraId="1DE0A666" w14:textId="77777777" w:rsidR="00135B57" w:rsidRPr="007C48FC" w:rsidRDefault="00135B57" w:rsidP="00B40F05">
            <w:pPr>
              <w:widowControl w:val="0"/>
              <w:jc w:val="both"/>
              <w:rPr>
                <w:rFonts w:cs="Arial"/>
                <w:color w:val="000000"/>
              </w:rPr>
            </w:pPr>
          </w:p>
        </w:tc>
      </w:tr>
      <w:tr w:rsidR="00135B57" w:rsidRPr="007C48FC" w14:paraId="3B71566A" w14:textId="77777777" w:rsidTr="00E9024E">
        <w:trPr>
          <w:trHeight w:val="125"/>
        </w:trPr>
        <w:tc>
          <w:tcPr>
            <w:tcW w:w="675" w:type="dxa"/>
          </w:tcPr>
          <w:p w14:paraId="4986A855" w14:textId="77777777" w:rsidR="00135B57" w:rsidRPr="007C48FC" w:rsidRDefault="00135B57" w:rsidP="00B40F05">
            <w:pPr>
              <w:widowControl w:val="0"/>
              <w:jc w:val="both"/>
              <w:rPr>
                <w:rFonts w:cs="Arial"/>
              </w:rPr>
            </w:pPr>
          </w:p>
        </w:tc>
        <w:tc>
          <w:tcPr>
            <w:tcW w:w="9072" w:type="dxa"/>
          </w:tcPr>
          <w:p w14:paraId="4DF497D3" w14:textId="77777777" w:rsidR="00135B57" w:rsidRPr="007C48FC" w:rsidRDefault="00135B57" w:rsidP="00B40F05">
            <w:pPr>
              <w:widowControl w:val="0"/>
              <w:jc w:val="both"/>
              <w:rPr>
                <w:rFonts w:cs="Arial"/>
                <w:b/>
                <w:color w:val="000000"/>
              </w:rPr>
            </w:pPr>
            <w:r w:rsidRPr="007C48FC">
              <w:rPr>
                <w:rFonts w:cs="Arial"/>
                <w:b/>
                <w:color w:val="000000"/>
              </w:rPr>
              <w:t>Uglaševanje informacijskega sistema in vseh</w:t>
            </w:r>
            <w:r w:rsidR="00F71612">
              <w:rPr>
                <w:rFonts w:cs="Arial"/>
                <w:b/>
                <w:color w:val="000000"/>
              </w:rPr>
              <w:t xml:space="preserve"> ključnih tehnoloških komponent</w:t>
            </w:r>
          </w:p>
        </w:tc>
      </w:tr>
      <w:tr w:rsidR="00135B57" w:rsidRPr="007C48FC" w14:paraId="41B1F9F5" w14:textId="77777777" w:rsidTr="00E9024E">
        <w:trPr>
          <w:trHeight w:val="125"/>
        </w:trPr>
        <w:tc>
          <w:tcPr>
            <w:tcW w:w="675" w:type="dxa"/>
          </w:tcPr>
          <w:p w14:paraId="060CF568" w14:textId="77777777" w:rsidR="00135B57" w:rsidRPr="007C48FC" w:rsidRDefault="00135B57" w:rsidP="00B40F05">
            <w:pPr>
              <w:widowControl w:val="0"/>
              <w:jc w:val="both"/>
              <w:rPr>
                <w:rFonts w:cs="Arial"/>
              </w:rPr>
            </w:pPr>
            <w:r w:rsidRPr="007C48FC">
              <w:rPr>
                <w:rFonts w:cs="Arial"/>
              </w:rPr>
              <w:t>9.15</w:t>
            </w:r>
          </w:p>
        </w:tc>
        <w:tc>
          <w:tcPr>
            <w:tcW w:w="9072" w:type="dxa"/>
          </w:tcPr>
          <w:p w14:paraId="3A2F428A" w14:textId="77777777" w:rsidR="00135B57" w:rsidRPr="007C48FC" w:rsidRDefault="00135B57" w:rsidP="00B40F05">
            <w:pPr>
              <w:widowControl w:val="0"/>
              <w:jc w:val="both"/>
              <w:rPr>
                <w:rFonts w:cs="Arial"/>
              </w:rPr>
            </w:pPr>
            <w:r w:rsidRPr="007C48FC">
              <w:rPr>
                <w:rFonts w:cs="Arial"/>
              </w:rPr>
              <w:t>Izvajalec storitev uglaševanja informacijskega sistema in vseh ključnih tehnoloških komponent izvede po potrebi. V uglaševanje informacijskega sistema se šteje tudi nameščanje popravkov in novih verzij programske opreme IAM sistema. Nameščanje popravkov na programsko platformo, na kateri deluje IAM informacijski sistem, izvaja naročnik v sodelovanju z izvajalcem (izvajalec za nove varnostne popravke potrdi ustreznost namestitve). Izvajalec za celotno obdobje vzdrževanja zagotavlja skladnost delovanja IAM sistema z zadnjimi varnostnimi popravki programske platforme, na kateri je IAM sistem nameščen.</w:t>
            </w:r>
          </w:p>
          <w:p w14:paraId="421884F8" w14:textId="77777777" w:rsidR="00135B57" w:rsidRPr="007C48FC" w:rsidRDefault="00135B57" w:rsidP="00B40F05">
            <w:pPr>
              <w:widowControl w:val="0"/>
              <w:jc w:val="both"/>
              <w:rPr>
                <w:rFonts w:cs="Arial"/>
              </w:rPr>
            </w:pPr>
          </w:p>
        </w:tc>
      </w:tr>
      <w:tr w:rsidR="00135B57" w:rsidRPr="007C48FC" w14:paraId="0F6340BF" w14:textId="77777777" w:rsidTr="00E9024E">
        <w:trPr>
          <w:trHeight w:val="125"/>
        </w:trPr>
        <w:tc>
          <w:tcPr>
            <w:tcW w:w="675" w:type="dxa"/>
          </w:tcPr>
          <w:p w14:paraId="63CEFA01" w14:textId="77777777" w:rsidR="00135B57" w:rsidRPr="007C48FC" w:rsidRDefault="00135B57" w:rsidP="00B40F05">
            <w:pPr>
              <w:widowControl w:val="0"/>
              <w:jc w:val="both"/>
              <w:rPr>
                <w:rFonts w:cs="Arial"/>
                <w:b/>
              </w:rPr>
            </w:pPr>
          </w:p>
        </w:tc>
        <w:tc>
          <w:tcPr>
            <w:tcW w:w="9072" w:type="dxa"/>
          </w:tcPr>
          <w:p w14:paraId="1659D594" w14:textId="77777777" w:rsidR="00135B57" w:rsidRPr="007C48FC" w:rsidRDefault="00135B57" w:rsidP="00B40F05">
            <w:pPr>
              <w:widowControl w:val="0"/>
              <w:jc w:val="both"/>
              <w:rPr>
                <w:rFonts w:cs="Arial"/>
                <w:b/>
                <w:color w:val="000000"/>
              </w:rPr>
            </w:pPr>
            <w:r w:rsidRPr="007C48FC">
              <w:rPr>
                <w:rFonts w:cs="Arial"/>
                <w:b/>
                <w:color w:val="000000"/>
              </w:rPr>
              <w:t>Izdelava po</w:t>
            </w:r>
            <w:r w:rsidR="00F71612">
              <w:rPr>
                <w:rFonts w:cs="Arial"/>
                <w:b/>
                <w:color w:val="000000"/>
              </w:rPr>
              <w:t>ročil in tehnične dokumentacije</w:t>
            </w:r>
          </w:p>
        </w:tc>
      </w:tr>
      <w:tr w:rsidR="00135B57" w:rsidRPr="007C48FC" w14:paraId="6E01B2D4" w14:textId="77777777" w:rsidTr="00E9024E">
        <w:trPr>
          <w:trHeight w:val="125"/>
        </w:trPr>
        <w:tc>
          <w:tcPr>
            <w:tcW w:w="675" w:type="dxa"/>
          </w:tcPr>
          <w:p w14:paraId="6DB798C8" w14:textId="77777777" w:rsidR="00135B57" w:rsidRPr="007C48FC" w:rsidRDefault="00135B57" w:rsidP="00B40F05">
            <w:pPr>
              <w:widowControl w:val="0"/>
              <w:jc w:val="both"/>
              <w:rPr>
                <w:rFonts w:cs="Arial"/>
              </w:rPr>
            </w:pPr>
            <w:r w:rsidRPr="007C48FC">
              <w:rPr>
                <w:rFonts w:cs="Arial"/>
              </w:rPr>
              <w:t>9.16</w:t>
            </w:r>
          </w:p>
        </w:tc>
        <w:tc>
          <w:tcPr>
            <w:tcW w:w="9072" w:type="dxa"/>
          </w:tcPr>
          <w:p w14:paraId="376D0FBE" w14:textId="77777777" w:rsidR="00135B57" w:rsidRPr="007C48FC" w:rsidRDefault="00135B57" w:rsidP="00B40F05">
            <w:pPr>
              <w:widowControl w:val="0"/>
              <w:jc w:val="both"/>
              <w:rPr>
                <w:rFonts w:cs="Arial"/>
              </w:rPr>
            </w:pPr>
            <w:r w:rsidRPr="007C48FC">
              <w:rPr>
                <w:rFonts w:cs="Arial"/>
              </w:rPr>
              <w:t>Izvajalec bo za vsa izvedena vzdrževalna dela enk</w:t>
            </w:r>
            <w:r>
              <w:rPr>
                <w:rFonts w:cs="Arial"/>
              </w:rPr>
              <w:t>rat mesečno pripravil poročilo.</w:t>
            </w:r>
          </w:p>
        </w:tc>
      </w:tr>
      <w:tr w:rsidR="00135B57" w:rsidRPr="007C48FC" w14:paraId="0A3A2D6B" w14:textId="77777777" w:rsidTr="00E9024E">
        <w:trPr>
          <w:trHeight w:val="125"/>
        </w:trPr>
        <w:tc>
          <w:tcPr>
            <w:tcW w:w="675" w:type="dxa"/>
          </w:tcPr>
          <w:p w14:paraId="523661CE" w14:textId="77777777" w:rsidR="00135B57" w:rsidRPr="007C48FC" w:rsidRDefault="00135B57" w:rsidP="00B40F05">
            <w:pPr>
              <w:widowControl w:val="0"/>
              <w:jc w:val="both"/>
              <w:rPr>
                <w:rFonts w:cs="Arial"/>
              </w:rPr>
            </w:pPr>
            <w:r w:rsidRPr="007C48FC">
              <w:rPr>
                <w:rFonts w:cs="Arial"/>
              </w:rPr>
              <w:t>9.17</w:t>
            </w:r>
          </w:p>
        </w:tc>
        <w:tc>
          <w:tcPr>
            <w:tcW w:w="9072" w:type="dxa"/>
          </w:tcPr>
          <w:p w14:paraId="0B53002B" w14:textId="77777777" w:rsidR="00135B57" w:rsidRPr="007C48FC" w:rsidRDefault="00135B57" w:rsidP="00B40F05">
            <w:pPr>
              <w:widowControl w:val="0"/>
              <w:jc w:val="both"/>
              <w:rPr>
                <w:rFonts w:cs="Arial"/>
              </w:rPr>
            </w:pPr>
            <w:r w:rsidRPr="007C48FC">
              <w:rPr>
                <w:rFonts w:cs="Arial"/>
              </w:rPr>
              <w:t>Mesečno poročilo je priloga mesečnega računa. Ustreznost mesečnega poročila je pogoj za potrditev mesečnega</w:t>
            </w:r>
            <w:r>
              <w:rPr>
                <w:rFonts w:cs="Arial"/>
              </w:rPr>
              <w:t xml:space="preserve"> računa.</w:t>
            </w:r>
          </w:p>
        </w:tc>
      </w:tr>
      <w:tr w:rsidR="00135B57" w:rsidRPr="007C48FC" w14:paraId="3AACD286" w14:textId="77777777" w:rsidTr="00E9024E">
        <w:trPr>
          <w:trHeight w:val="125"/>
        </w:trPr>
        <w:tc>
          <w:tcPr>
            <w:tcW w:w="675" w:type="dxa"/>
          </w:tcPr>
          <w:p w14:paraId="74ED1365" w14:textId="77777777" w:rsidR="00135B57" w:rsidRPr="007C48FC" w:rsidRDefault="00135B57" w:rsidP="00B40F05">
            <w:pPr>
              <w:widowControl w:val="0"/>
              <w:jc w:val="both"/>
              <w:rPr>
                <w:rFonts w:cs="Arial"/>
              </w:rPr>
            </w:pPr>
            <w:r w:rsidRPr="007C48FC">
              <w:rPr>
                <w:rFonts w:cs="Arial"/>
              </w:rPr>
              <w:t>9.18</w:t>
            </w:r>
          </w:p>
        </w:tc>
        <w:tc>
          <w:tcPr>
            <w:tcW w:w="9072" w:type="dxa"/>
          </w:tcPr>
          <w:p w14:paraId="460E0C5E" w14:textId="77777777" w:rsidR="00135B57" w:rsidRPr="007C48FC" w:rsidRDefault="00135B57" w:rsidP="00B40F05">
            <w:pPr>
              <w:widowControl w:val="0"/>
              <w:jc w:val="both"/>
              <w:rPr>
                <w:rFonts w:cs="Arial"/>
                <w:lang w:eastAsia="ar-SA"/>
              </w:rPr>
            </w:pPr>
            <w:r w:rsidRPr="007C48FC">
              <w:rPr>
                <w:rFonts w:cs="Arial"/>
                <w:lang w:eastAsia="ar-SA"/>
              </w:rPr>
              <w:t>Minimalni obseg mesečnega poročila:</w:t>
            </w:r>
          </w:p>
          <w:p w14:paraId="23FD4399" w14:textId="77777777" w:rsidR="00135B57" w:rsidRPr="007C48FC" w:rsidRDefault="00135B57" w:rsidP="00B908AF">
            <w:pPr>
              <w:widowControl w:val="0"/>
              <w:numPr>
                <w:ilvl w:val="0"/>
                <w:numId w:val="48"/>
              </w:numPr>
              <w:spacing w:after="0" w:line="240" w:lineRule="auto"/>
              <w:contextualSpacing/>
              <w:jc w:val="both"/>
              <w:rPr>
                <w:rFonts w:cs="Arial"/>
                <w:lang w:eastAsia="ar-SA"/>
              </w:rPr>
            </w:pPr>
            <w:r w:rsidRPr="007C48FC">
              <w:rPr>
                <w:rFonts w:cs="Arial"/>
                <w:lang w:eastAsia="ar-SA"/>
              </w:rPr>
              <w:t>podrobni opis reševanja vseh prijavljenih incidentov,</w:t>
            </w:r>
          </w:p>
          <w:p w14:paraId="46170911" w14:textId="77777777" w:rsidR="00135B57" w:rsidRPr="007C48FC" w:rsidRDefault="00135B57" w:rsidP="00B908AF">
            <w:pPr>
              <w:widowControl w:val="0"/>
              <w:numPr>
                <w:ilvl w:val="0"/>
                <w:numId w:val="48"/>
              </w:numPr>
              <w:spacing w:after="0" w:line="240" w:lineRule="auto"/>
              <w:contextualSpacing/>
              <w:jc w:val="both"/>
              <w:rPr>
                <w:rFonts w:cs="Arial"/>
                <w:lang w:eastAsia="ar-SA"/>
              </w:rPr>
            </w:pPr>
            <w:r w:rsidRPr="007C48FC">
              <w:rPr>
                <w:rFonts w:cs="Arial"/>
                <w:lang w:eastAsia="ar-SA"/>
              </w:rPr>
              <w:t>podrobni opis ostalih izvedenih storitev,</w:t>
            </w:r>
          </w:p>
          <w:p w14:paraId="7CC3ABC3" w14:textId="77777777" w:rsidR="00135B57" w:rsidRPr="007C48FC" w:rsidRDefault="00135B57" w:rsidP="00B908AF">
            <w:pPr>
              <w:widowControl w:val="0"/>
              <w:numPr>
                <w:ilvl w:val="0"/>
                <w:numId w:val="48"/>
              </w:numPr>
              <w:spacing w:after="0" w:line="240" w:lineRule="auto"/>
              <w:contextualSpacing/>
              <w:jc w:val="both"/>
              <w:rPr>
                <w:rFonts w:cs="Arial"/>
                <w:lang w:eastAsia="ar-SA"/>
              </w:rPr>
            </w:pPr>
            <w:r w:rsidRPr="007C48FC">
              <w:rPr>
                <w:rFonts w:cs="Arial"/>
                <w:lang w:eastAsia="ar-SA"/>
              </w:rPr>
              <w:t>kronologija storitev iz prejšnje alineje,</w:t>
            </w:r>
          </w:p>
          <w:p w14:paraId="79A148D4" w14:textId="77777777" w:rsidR="00135B57" w:rsidRPr="007C48FC" w:rsidRDefault="00135B57" w:rsidP="00B908AF">
            <w:pPr>
              <w:widowControl w:val="0"/>
              <w:numPr>
                <w:ilvl w:val="0"/>
                <w:numId w:val="48"/>
              </w:numPr>
              <w:spacing w:after="0" w:line="240" w:lineRule="auto"/>
              <w:contextualSpacing/>
              <w:jc w:val="both"/>
              <w:rPr>
                <w:rFonts w:cs="Arial"/>
                <w:lang w:eastAsia="ar-SA"/>
              </w:rPr>
            </w:pPr>
            <w:r w:rsidRPr="007C48FC">
              <w:rPr>
                <w:rFonts w:cs="Arial"/>
                <w:lang w:eastAsia="ar-SA"/>
              </w:rPr>
              <w:t>obseg opravljenega svetovanja, strokovne pomoči in manjših funkcionalnih širitev,</w:t>
            </w:r>
          </w:p>
          <w:p w14:paraId="3B73E9EC" w14:textId="77777777" w:rsidR="00135B57" w:rsidRPr="007C48FC" w:rsidRDefault="00135B57" w:rsidP="00B908AF">
            <w:pPr>
              <w:widowControl w:val="0"/>
              <w:numPr>
                <w:ilvl w:val="0"/>
                <w:numId w:val="48"/>
              </w:numPr>
              <w:spacing w:after="0" w:line="240" w:lineRule="auto"/>
              <w:contextualSpacing/>
              <w:jc w:val="both"/>
              <w:rPr>
                <w:rFonts w:cs="Arial"/>
                <w:lang w:eastAsia="ar-SA"/>
              </w:rPr>
            </w:pPr>
            <w:r w:rsidRPr="007C48FC">
              <w:rPr>
                <w:rFonts w:cs="Arial"/>
                <w:lang w:eastAsia="ar-SA"/>
              </w:rPr>
              <w:t>tehnična dokumentacija instaliranih popravkov, novih programskih verzij in posodobitev programske opreme, navodila za uporabo, ipd.</w:t>
            </w:r>
          </w:p>
          <w:p w14:paraId="68E1D4C7" w14:textId="77777777" w:rsidR="00135B57" w:rsidRPr="007C48FC" w:rsidRDefault="00135B57" w:rsidP="00B40F05">
            <w:pPr>
              <w:widowControl w:val="0"/>
              <w:jc w:val="both"/>
              <w:rPr>
                <w:rFonts w:cs="Arial"/>
                <w:color w:val="000000"/>
              </w:rPr>
            </w:pPr>
          </w:p>
        </w:tc>
      </w:tr>
      <w:tr w:rsidR="00135B57" w:rsidRPr="007C48FC" w14:paraId="13010956" w14:textId="77777777" w:rsidTr="00E9024E">
        <w:trPr>
          <w:trHeight w:val="125"/>
        </w:trPr>
        <w:tc>
          <w:tcPr>
            <w:tcW w:w="675" w:type="dxa"/>
          </w:tcPr>
          <w:p w14:paraId="13153EAA" w14:textId="77777777" w:rsidR="00135B57" w:rsidRPr="007C48FC" w:rsidRDefault="00135B57" w:rsidP="00B40F05">
            <w:pPr>
              <w:widowControl w:val="0"/>
              <w:jc w:val="both"/>
              <w:rPr>
                <w:rFonts w:cs="Arial"/>
              </w:rPr>
            </w:pPr>
            <w:r w:rsidRPr="007C48FC">
              <w:rPr>
                <w:rFonts w:cs="Arial"/>
              </w:rPr>
              <w:t>9.19</w:t>
            </w:r>
          </w:p>
        </w:tc>
        <w:tc>
          <w:tcPr>
            <w:tcW w:w="9072" w:type="dxa"/>
          </w:tcPr>
          <w:p w14:paraId="3111CD62" w14:textId="77777777" w:rsidR="00135B57" w:rsidRPr="007C48FC" w:rsidRDefault="00135B57" w:rsidP="00B40F05">
            <w:pPr>
              <w:widowControl w:val="0"/>
              <w:jc w:val="both"/>
              <w:rPr>
                <w:rFonts w:cs="Arial"/>
              </w:rPr>
            </w:pPr>
            <w:r w:rsidRPr="007C48FC">
              <w:rPr>
                <w:rFonts w:cs="Arial"/>
              </w:rPr>
              <w:t>Vsa strokovna in tehnična dokumentacija, ki se nanaša na predmet pogodbe in ki jo izvajalec na podlagi te pogodbe izroči naročniku, postane last naročnika.</w:t>
            </w:r>
          </w:p>
        </w:tc>
      </w:tr>
      <w:tr w:rsidR="00135B57" w:rsidRPr="007C48FC" w14:paraId="7DAA6275" w14:textId="77777777" w:rsidTr="00E9024E">
        <w:trPr>
          <w:trHeight w:val="125"/>
        </w:trPr>
        <w:tc>
          <w:tcPr>
            <w:tcW w:w="675" w:type="dxa"/>
          </w:tcPr>
          <w:p w14:paraId="29CFEED4" w14:textId="77777777" w:rsidR="00135B57" w:rsidRPr="007C48FC" w:rsidRDefault="00135B57" w:rsidP="00B40F05">
            <w:pPr>
              <w:widowControl w:val="0"/>
              <w:jc w:val="both"/>
              <w:rPr>
                <w:rFonts w:cs="Arial"/>
                <w:b/>
              </w:rPr>
            </w:pPr>
          </w:p>
        </w:tc>
        <w:tc>
          <w:tcPr>
            <w:tcW w:w="9072" w:type="dxa"/>
          </w:tcPr>
          <w:p w14:paraId="2909F28A" w14:textId="77777777" w:rsidR="00135B57" w:rsidRPr="007C48FC" w:rsidRDefault="00F71612" w:rsidP="00B40F05">
            <w:pPr>
              <w:widowControl w:val="0"/>
              <w:jc w:val="both"/>
              <w:rPr>
                <w:rFonts w:cs="Arial"/>
                <w:b/>
              </w:rPr>
            </w:pPr>
            <w:r>
              <w:rPr>
                <w:rFonts w:cs="Arial"/>
                <w:b/>
              </w:rPr>
              <w:t>Pogodbeni delovni čas</w:t>
            </w:r>
          </w:p>
        </w:tc>
      </w:tr>
      <w:tr w:rsidR="00135B57" w:rsidRPr="007C48FC" w14:paraId="722ECE7D" w14:textId="77777777" w:rsidTr="00E67BAB">
        <w:trPr>
          <w:trHeight w:val="125"/>
        </w:trPr>
        <w:tc>
          <w:tcPr>
            <w:tcW w:w="675" w:type="dxa"/>
          </w:tcPr>
          <w:p w14:paraId="0C9029E7" w14:textId="77777777" w:rsidR="00135B57" w:rsidRPr="007C48FC" w:rsidRDefault="00135B57" w:rsidP="00B40F05">
            <w:pPr>
              <w:widowControl w:val="0"/>
              <w:jc w:val="both"/>
              <w:rPr>
                <w:rFonts w:cs="Arial"/>
              </w:rPr>
            </w:pPr>
            <w:r w:rsidRPr="007C48FC">
              <w:rPr>
                <w:rFonts w:cs="Arial"/>
              </w:rPr>
              <w:t>9.20</w:t>
            </w:r>
          </w:p>
        </w:tc>
        <w:tc>
          <w:tcPr>
            <w:tcW w:w="9072" w:type="dxa"/>
          </w:tcPr>
          <w:p w14:paraId="11A43F17" w14:textId="77777777" w:rsidR="00135B57" w:rsidRPr="007C48FC" w:rsidRDefault="00135B57" w:rsidP="00B40F05">
            <w:pPr>
              <w:widowControl w:val="0"/>
              <w:jc w:val="both"/>
              <w:rPr>
                <w:rFonts w:cs="Arial"/>
                <w:color w:val="000000"/>
              </w:rPr>
            </w:pPr>
            <w:r w:rsidRPr="007C48FC">
              <w:rPr>
                <w:rFonts w:cs="Arial"/>
                <w:color w:val="000000"/>
              </w:rPr>
              <w:t>Redni pogodbeni delovni čas v okviru mesečnega pavšala je v času 8.00 do 16.00 ure v režimu 8ur/5dni vsak delovni dan v Republiki Sloveniji ne glede, ali je servis opravljen v rednem delovnem času ali izven njega.</w:t>
            </w:r>
          </w:p>
          <w:p w14:paraId="6515035C" w14:textId="77777777" w:rsidR="00135B57" w:rsidRPr="007C48FC" w:rsidRDefault="00135B57" w:rsidP="00B40F05">
            <w:pPr>
              <w:widowControl w:val="0"/>
              <w:jc w:val="both"/>
              <w:rPr>
                <w:rFonts w:cs="Arial"/>
                <w:color w:val="000000"/>
              </w:rPr>
            </w:pPr>
          </w:p>
        </w:tc>
      </w:tr>
      <w:tr w:rsidR="00AF7CEE" w:rsidRPr="00AF7CEE" w14:paraId="3650CDA8" w14:textId="77777777" w:rsidTr="00E67BAB">
        <w:trPr>
          <w:trHeight w:val="125"/>
        </w:trPr>
        <w:tc>
          <w:tcPr>
            <w:tcW w:w="675" w:type="dxa"/>
            <w:shd w:val="clear" w:color="auto" w:fill="D9D9D9" w:themeFill="background1" w:themeFillShade="D9"/>
          </w:tcPr>
          <w:p w14:paraId="08B48B19" w14:textId="77777777" w:rsidR="00AF7CEE" w:rsidRPr="00AF7CEE" w:rsidRDefault="00AF7CEE" w:rsidP="00B40F05">
            <w:pPr>
              <w:widowControl w:val="0"/>
              <w:jc w:val="both"/>
              <w:rPr>
                <w:rFonts w:cs="Arial"/>
                <w:b/>
              </w:rPr>
            </w:pPr>
            <w:r w:rsidRPr="00AF7CEE">
              <w:rPr>
                <w:rFonts w:cs="Arial"/>
                <w:b/>
              </w:rPr>
              <w:lastRenderedPageBreak/>
              <w:t>10.</w:t>
            </w:r>
          </w:p>
        </w:tc>
        <w:tc>
          <w:tcPr>
            <w:tcW w:w="9072" w:type="dxa"/>
            <w:shd w:val="clear" w:color="auto" w:fill="D9D9D9" w:themeFill="background1" w:themeFillShade="D9"/>
          </w:tcPr>
          <w:p w14:paraId="1148F0F6" w14:textId="77777777" w:rsidR="00AF7CEE" w:rsidRPr="00AF7CEE" w:rsidRDefault="00AF7CEE" w:rsidP="00B40F05">
            <w:pPr>
              <w:widowControl w:val="0"/>
              <w:jc w:val="both"/>
              <w:rPr>
                <w:rFonts w:cs="Arial"/>
                <w:b/>
              </w:rPr>
            </w:pPr>
            <w:r w:rsidRPr="00AF7CEE">
              <w:rPr>
                <w:rFonts w:cs="Arial"/>
                <w:b/>
              </w:rPr>
              <w:t>STORITVE PODPORE, OBRAČUNANE MESEČNO PO DEJANSKI PORABI</w:t>
            </w:r>
          </w:p>
        </w:tc>
      </w:tr>
      <w:tr w:rsidR="00AF7CEE" w:rsidRPr="00AF7CEE" w14:paraId="1D265371" w14:textId="77777777" w:rsidTr="00E67BAB">
        <w:trPr>
          <w:trHeight w:val="125"/>
        </w:trPr>
        <w:tc>
          <w:tcPr>
            <w:tcW w:w="675" w:type="dxa"/>
          </w:tcPr>
          <w:p w14:paraId="54EE7A06" w14:textId="77777777" w:rsidR="00AF7CEE" w:rsidRPr="00AF7CEE" w:rsidRDefault="00AF7CEE" w:rsidP="00B40F05">
            <w:pPr>
              <w:widowControl w:val="0"/>
              <w:jc w:val="both"/>
              <w:rPr>
                <w:rFonts w:cs="Arial"/>
              </w:rPr>
            </w:pPr>
            <w:r>
              <w:rPr>
                <w:rFonts w:cs="Arial"/>
              </w:rPr>
              <w:t>10.1</w:t>
            </w:r>
          </w:p>
        </w:tc>
        <w:tc>
          <w:tcPr>
            <w:tcW w:w="9072" w:type="dxa"/>
          </w:tcPr>
          <w:p w14:paraId="5BCC29C5" w14:textId="77777777" w:rsidR="00AF7CEE" w:rsidRDefault="00AF7CEE" w:rsidP="00B40F05">
            <w:pPr>
              <w:widowControl w:val="0"/>
              <w:jc w:val="both"/>
              <w:rPr>
                <w:rFonts w:cs="Arial"/>
              </w:rPr>
            </w:pPr>
            <w:r>
              <w:rPr>
                <w:rFonts w:cs="Arial"/>
              </w:rPr>
              <w:t>V okviru te pogodbe bo izvajalec z referenčnimi strokovnjaki izvajal storitve na področju upravljanja procesov, integracij in tehnične podpore:</w:t>
            </w:r>
          </w:p>
          <w:p w14:paraId="426B527E" w14:textId="77777777" w:rsidR="00AF7CEE" w:rsidRDefault="00AF7CEE" w:rsidP="00B908AF">
            <w:pPr>
              <w:pStyle w:val="Odstavekseznama"/>
              <w:widowControl w:val="0"/>
              <w:numPr>
                <w:ilvl w:val="0"/>
                <w:numId w:val="63"/>
              </w:numPr>
              <w:jc w:val="both"/>
              <w:rPr>
                <w:rFonts w:cs="Arial"/>
              </w:rPr>
            </w:pPr>
            <w:r>
              <w:rPr>
                <w:rFonts w:cs="Arial"/>
              </w:rPr>
              <w:t>implementacija novih zahtev v IAM sistemu pri procesnih spremembah,</w:t>
            </w:r>
          </w:p>
          <w:p w14:paraId="2A488324" w14:textId="77777777" w:rsidR="00AF7CEE" w:rsidRDefault="00AF7CEE" w:rsidP="00B908AF">
            <w:pPr>
              <w:pStyle w:val="Odstavekseznama"/>
              <w:widowControl w:val="0"/>
              <w:numPr>
                <w:ilvl w:val="0"/>
                <w:numId w:val="63"/>
              </w:numPr>
              <w:jc w:val="both"/>
              <w:rPr>
                <w:rFonts w:cs="Arial"/>
              </w:rPr>
            </w:pPr>
            <w:r>
              <w:rPr>
                <w:rFonts w:cs="Arial"/>
              </w:rPr>
              <w:t>vzpostavitev in prilagoditev integracij med IAM sistemom in ostalimi IT sistemi SŽ,</w:t>
            </w:r>
          </w:p>
          <w:p w14:paraId="3ADBCDFA" w14:textId="77777777" w:rsidR="00AF7CEE" w:rsidRDefault="00AF7CEE" w:rsidP="00B908AF">
            <w:pPr>
              <w:pStyle w:val="Odstavekseznama"/>
              <w:widowControl w:val="0"/>
              <w:numPr>
                <w:ilvl w:val="0"/>
                <w:numId w:val="63"/>
              </w:numPr>
              <w:jc w:val="both"/>
              <w:rPr>
                <w:rFonts w:cs="Arial"/>
              </w:rPr>
            </w:pPr>
            <w:r>
              <w:rPr>
                <w:rFonts w:cs="Arial"/>
              </w:rPr>
              <w:t>podpora pri izdelavi poročil,</w:t>
            </w:r>
          </w:p>
          <w:p w14:paraId="1D79B7C1" w14:textId="77777777" w:rsidR="00AF7CEE" w:rsidRDefault="00AF7CEE" w:rsidP="00B908AF">
            <w:pPr>
              <w:pStyle w:val="Odstavekseznama"/>
              <w:widowControl w:val="0"/>
              <w:numPr>
                <w:ilvl w:val="0"/>
                <w:numId w:val="63"/>
              </w:numPr>
              <w:jc w:val="both"/>
              <w:rPr>
                <w:rFonts w:cs="Arial"/>
              </w:rPr>
            </w:pPr>
            <w:r>
              <w:rPr>
                <w:rFonts w:cs="Arial"/>
              </w:rPr>
              <w:t>izvedba izobraževanj,</w:t>
            </w:r>
          </w:p>
          <w:p w14:paraId="618B28F9" w14:textId="77777777" w:rsidR="00AF7CEE" w:rsidRDefault="00AF7CEE" w:rsidP="00B908AF">
            <w:pPr>
              <w:pStyle w:val="Odstavekseznama"/>
              <w:widowControl w:val="0"/>
              <w:numPr>
                <w:ilvl w:val="0"/>
                <w:numId w:val="63"/>
              </w:numPr>
              <w:jc w:val="both"/>
              <w:rPr>
                <w:rFonts w:cs="Arial"/>
              </w:rPr>
            </w:pPr>
            <w:r>
              <w:rPr>
                <w:rFonts w:cs="Arial"/>
              </w:rPr>
              <w:t>morebitne ostale storitve, ki so neposredno povezane z IAM sistemom,</w:t>
            </w:r>
          </w:p>
          <w:p w14:paraId="32AFCBB3" w14:textId="77777777" w:rsidR="00AF7CEE" w:rsidRPr="00AF7CEE" w:rsidRDefault="00AF7CEE" w:rsidP="00B40F05">
            <w:pPr>
              <w:widowControl w:val="0"/>
              <w:jc w:val="both"/>
              <w:rPr>
                <w:rFonts w:cs="Arial"/>
              </w:rPr>
            </w:pPr>
            <w:r>
              <w:rPr>
                <w:rFonts w:cs="Arial"/>
              </w:rPr>
              <w:t>v obsegu 144 človek/dni (pogodbena kvota) na zahtevo naročnika, obračunane in plačane po dejanski porabi.</w:t>
            </w:r>
          </w:p>
        </w:tc>
      </w:tr>
      <w:tr w:rsidR="00AF7CEE" w:rsidRPr="00AF7CEE" w14:paraId="08FEA4D7" w14:textId="77777777" w:rsidTr="00E9024E">
        <w:trPr>
          <w:trHeight w:val="125"/>
        </w:trPr>
        <w:tc>
          <w:tcPr>
            <w:tcW w:w="675" w:type="dxa"/>
          </w:tcPr>
          <w:p w14:paraId="625BDF7B" w14:textId="77777777" w:rsidR="00AF7CEE" w:rsidRPr="00AF7CEE" w:rsidRDefault="00AF7CEE" w:rsidP="00B40F05">
            <w:pPr>
              <w:widowControl w:val="0"/>
              <w:jc w:val="both"/>
              <w:rPr>
                <w:rFonts w:cs="Arial"/>
              </w:rPr>
            </w:pPr>
            <w:r>
              <w:rPr>
                <w:rFonts w:cs="Arial"/>
              </w:rPr>
              <w:t>10.2</w:t>
            </w:r>
          </w:p>
        </w:tc>
        <w:tc>
          <w:tcPr>
            <w:tcW w:w="9072" w:type="dxa"/>
          </w:tcPr>
          <w:p w14:paraId="79994BD2" w14:textId="77777777" w:rsidR="00AF7CEE" w:rsidRPr="00AF7CEE" w:rsidRDefault="00AF7CEE" w:rsidP="00B40F05">
            <w:pPr>
              <w:widowControl w:val="0"/>
              <w:jc w:val="both"/>
              <w:rPr>
                <w:rFonts w:cs="Arial"/>
              </w:rPr>
            </w:pPr>
            <w:r>
              <w:rPr>
                <w:rFonts w:cs="Arial"/>
              </w:rPr>
              <w:t>Dinamika koriščenja pogodbene kvote človek/dni, obračunane po dejansko porabljenem času, je v času trajanja te pogodbe v posameznih mesecih lahko različna, nikakor pa v času trajanja te pogodbe ne sme preseči pogodbene kvote. Izraba celotne pogodbene kvote človek/dan za naročnika ni obvezna.</w:t>
            </w:r>
          </w:p>
        </w:tc>
      </w:tr>
      <w:tr w:rsidR="00AF7CEE" w:rsidRPr="00AF7CEE" w14:paraId="4EAE125A" w14:textId="77777777" w:rsidTr="00E9024E">
        <w:trPr>
          <w:trHeight w:val="125"/>
        </w:trPr>
        <w:tc>
          <w:tcPr>
            <w:tcW w:w="675" w:type="dxa"/>
          </w:tcPr>
          <w:p w14:paraId="2C066ECC" w14:textId="77777777" w:rsidR="00AF7CEE" w:rsidRPr="00AF7CEE" w:rsidRDefault="00AF7CEE" w:rsidP="00B40F05">
            <w:pPr>
              <w:widowControl w:val="0"/>
              <w:jc w:val="both"/>
              <w:rPr>
                <w:rFonts w:cs="Arial"/>
              </w:rPr>
            </w:pPr>
            <w:r>
              <w:rPr>
                <w:rFonts w:cs="Arial"/>
              </w:rPr>
              <w:t>10.3</w:t>
            </w:r>
          </w:p>
        </w:tc>
        <w:tc>
          <w:tcPr>
            <w:tcW w:w="9072" w:type="dxa"/>
          </w:tcPr>
          <w:p w14:paraId="0DD565C6" w14:textId="77777777" w:rsidR="00AF7CEE" w:rsidRPr="00AF7CEE" w:rsidRDefault="00AF7CEE" w:rsidP="00B40F05">
            <w:pPr>
              <w:widowControl w:val="0"/>
              <w:jc w:val="both"/>
              <w:rPr>
                <w:rFonts w:cs="Arial"/>
              </w:rPr>
            </w:pPr>
            <w:r>
              <w:rPr>
                <w:rFonts w:cs="Arial"/>
              </w:rPr>
              <w:t>Naročnik in izvajalec se bosta za vse storitve referenčnih kadrov sproti dogovarjala, katera vrsta kadrov in kolikšen obseg njihovega dela je ustrezen za izvedbo posameznih storitev ter potrebni čas za izvedbo. Naročnik in izvajalec bosta pripravila okvirni predračun potrebnega dela, izvajalec pa lahko prične z deli po obojestranski potrditvi okvirnega predračuna.</w:t>
            </w:r>
          </w:p>
        </w:tc>
      </w:tr>
      <w:tr w:rsidR="00AF7CEE" w:rsidRPr="00AF7CEE" w14:paraId="17DCF2E8" w14:textId="77777777" w:rsidTr="00E9024E">
        <w:trPr>
          <w:trHeight w:val="125"/>
        </w:trPr>
        <w:tc>
          <w:tcPr>
            <w:tcW w:w="675" w:type="dxa"/>
          </w:tcPr>
          <w:p w14:paraId="0702F418" w14:textId="77777777" w:rsidR="00AF7CEE" w:rsidRPr="00AF7CEE" w:rsidRDefault="00AF7CEE" w:rsidP="00B40F05">
            <w:pPr>
              <w:widowControl w:val="0"/>
              <w:jc w:val="both"/>
              <w:rPr>
                <w:rFonts w:cs="Arial"/>
              </w:rPr>
            </w:pPr>
            <w:r>
              <w:rPr>
                <w:rFonts w:cs="Arial"/>
              </w:rPr>
              <w:t>10.4</w:t>
            </w:r>
          </w:p>
        </w:tc>
        <w:tc>
          <w:tcPr>
            <w:tcW w:w="9072" w:type="dxa"/>
          </w:tcPr>
          <w:p w14:paraId="175AF7B1" w14:textId="77777777" w:rsidR="00AF7CEE" w:rsidRPr="00AF7CEE" w:rsidRDefault="00AF7CEE" w:rsidP="00B40F05">
            <w:pPr>
              <w:widowControl w:val="0"/>
              <w:jc w:val="both"/>
              <w:rPr>
                <w:rFonts w:cs="Arial"/>
              </w:rPr>
            </w:pPr>
            <w:r>
              <w:rPr>
                <w:rFonts w:cs="Arial"/>
              </w:rPr>
              <w:t>Izvajalec se obvezuje, da bo storitve, obračunane mesečno po dejansko porabljenem času, izvajal v dogovoru z naročnikom v času in na način »best effort« v pogodbenem delovnem času od 8.00 do 16.00 ure v režimu 8 ur/ 5 dni vsak delovni dan v Republiki Sloveniji (pogodbeni nivo storitve) bodisi z daljinskim priklopom v naročnikov sistem ali na lokaciji naročnika.</w:t>
            </w:r>
          </w:p>
        </w:tc>
      </w:tr>
      <w:tr w:rsidR="00AF7CEE" w:rsidRPr="00AF7CEE" w14:paraId="00DF2E04" w14:textId="77777777" w:rsidTr="00E9024E">
        <w:trPr>
          <w:trHeight w:val="125"/>
        </w:trPr>
        <w:tc>
          <w:tcPr>
            <w:tcW w:w="675" w:type="dxa"/>
          </w:tcPr>
          <w:p w14:paraId="125F6B33" w14:textId="77777777" w:rsidR="00AF7CEE" w:rsidRPr="00AF7CEE" w:rsidRDefault="00AF7CEE" w:rsidP="00B40F05">
            <w:pPr>
              <w:widowControl w:val="0"/>
              <w:jc w:val="both"/>
              <w:rPr>
                <w:rFonts w:cs="Arial"/>
              </w:rPr>
            </w:pPr>
            <w:r>
              <w:rPr>
                <w:rFonts w:cs="Arial"/>
              </w:rPr>
              <w:t>10.5</w:t>
            </w:r>
          </w:p>
        </w:tc>
        <w:tc>
          <w:tcPr>
            <w:tcW w:w="9072" w:type="dxa"/>
          </w:tcPr>
          <w:p w14:paraId="71A050DA" w14:textId="77777777" w:rsidR="00AF7CEE" w:rsidRDefault="00AF7CEE" w:rsidP="00B40F05">
            <w:pPr>
              <w:widowControl w:val="0"/>
              <w:jc w:val="both"/>
              <w:rPr>
                <w:rFonts w:cs="Arial"/>
              </w:rPr>
            </w:pPr>
            <w:r>
              <w:rPr>
                <w:rFonts w:cs="Arial"/>
              </w:rPr>
              <w:t>Pooblaščeni predstavnik naročnika je skupaj s predstavnikom izvajalca zadolžen za spremljanje in evidenco porabljene pogodbene kvote človeka/ dan.</w:t>
            </w:r>
          </w:p>
          <w:p w14:paraId="2E4AA66B" w14:textId="77777777" w:rsidR="00A80D5A" w:rsidRPr="00AF7CEE" w:rsidRDefault="00A80D5A" w:rsidP="00B40F05">
            <w:pPr>
              <w:widowControl w:val="0"/>
              <w:jc w:val="both"/>
              <w:rPr>
                <w:rFonts w:cs="Arial"/>
              </w:rPr>
            </w:pPr>
          </w:p>
        </w:tc>
      </w:tr>
      <w:tr w:rsidR="00135B57" w:rsidRPr="007C48FC" w14:paraId="6FDE235B" w14:textId="77777777" w:rsidTr="00E9024E">
        <w:trPr>
          <w:trHeight w:val="125"/>
        </w:trPr>
        <w:tc>
          <w:tcPr>
            <w:tcW w:w="675" w:type="dxa"/>
            <w:shd w:val="clear" w:color="auto" w:fill="D9D9D9"/>
          </w:tcPr>
          <w:p w14:paraId="0CF50C73" w14:textId="77777777" w:rsidR="00135B57" w:rsidRPr="007C48FC" w:rsidRDefault="00E67BAB" w:rsidP="00135B57">
            <w:pPr>
              <w:widowControl w:val="0"/>
              <w:rPr>
                <w:rFonts w:cs="Arial"/>
                <w:b/>
              </w:rPr>
            </w:pPr>
            <w:r>
              <w:rPr>
                <w:rFonts w:cs="Arial"/>
                <w:b/>
              </w:rPr>
              <w:t>11</w:t>
            </w:r>
            <w:r w:rsidR="00135B57" w:rsidRPr="007C48FC">
              <w:rPr>
                <w:rFonts w:cs="Arial"/>
                <w:b/>
              </w:rPr>
              <w:t>.</w:t>
            </w:r>
          </w:p>
        </w:tc>
        <w:tc>
          <w:tcPr>
            <w:tcW w:w="9072" w:type="dxa"/>
            <w:shd w:val="clear" w:color="auto" w:fill="D9D9D9"/>
          </w:tcPr>
          <w:p w14:paraId="2FEB45B6" w14:textId="77777777" w:rsidR="00135B57" w:rsidRPr="007C48FC" w:rsidRDefault="00135B57" w:rsidP="00135B57">
            <w:pPr>
              <w:widowControl w:val="0"/>
              <w:rPr>
                <w:rFonts w:cs="Arial"/>
                <w:b/>
              </w:rPr>
            </w:pPr>
            <w:r w:rsidRPr="007C48FC">
              <w:rPr>
                <w:rFonts w:cs="Arial"/>
                <w:b/>
              </w:rPr>
              <w:t>POGODBENA KAZEN</w:t>
            </w:r>
          </w:p>
        </w:tc>
      </w:tr>
      <w:tr w:rsidR="00135B57" w:rsidRPr="007C48FC" w14:paraId="5B1C0B63" w14:textId="77777777" w:rsidTr="00E9024E">
        <w:trPr>
          <w:trHeight w:val="125"/>
        </w:trPr>
        <w:tc>
          <w:tcPr>
            <w:tcW w:w="675" w:type="dxa"/>
          </w:tcPr>
          <w:p w14:paraId="37FF4026" w14:textId="77777777" w:rsidR="00135B57" w:rsidRPr="007C48FC" w:rsidRDefault="00135B57" w:rsidP="00B40F05">
            <w:pPr>
              <w:widowControl w:val="0"/>
              <w:jc w:val="both"/>
              <w:rPr>
                <w:rFonts w:cs="Arial"/>
              </w:rPr>
            </w:pPr>
            <w:r w:rsidRPr="007C48FC">
              <w:rPr>
                <w:rFonts w:cs="Arial"/>
              </w:rPr>
              <w:t>1</w:t>
            </w:r>
            <w:r w:rsidR="00E67BAB">
              <w:rPr>
                <w:rFonts w:cs="Arial"/>
              </w:rPr>
              <w:t>1</w:t>
            </w:r>
            <w:r w:rsidRPr="007C48FC">
              <w:rPr>
                <w:rFonts w:cs="Arial"/>
              </w:rPr>
              <w:t>.1</w:t>
            </w:r>
          </w:p>
        </w:tc>
        <w:tc>
          <w:tcPr>
            <w:tcW w:w="9072" w:type="dxa"/>
          </w:tcPr>
          <w:p w14:paraId="564CCB31" w14:textId="77777777" w:rsidR="00135B57" w:rsidRPr="007C48FC" w:rsidRDefault="00135B57" w:rsidP="00B40F05">
            <w:pPr>
              <w:widowControl w:val="0"/>
              <w:jc w:val="both"/>
              <w:rPr>
                <w:rFonts w:cs="Arial"/>
                <w:color w:val="000000"/>
              </w:rPr>
            </w:pPr>
            <w:r w:rsidRPr="007C48FC">
              <w:rPr>
                <w:rFonts w:cs="Arial"/>
                <w:color w:val="000000"/>
              </w:rPr>
              <w:t>Naročnik ima pravico izvajalcu, v mesecu, ko ne doseže pogodbeno zagotovljenega nivoja storitve zaradi razlogov na strani izvajalca, zaračunati pogodbeno kazen v višini 30% (trideset odstotkov) od vredno</w:t>
            </w:r>
            <w:r>
              <w:rPr>
                <w:rFonts w:cs="Arial"/>
                <w:color w:val="000000"/>
              </w:rPr>
              <w:t>sti mesečnega pavšala brez DDV.</w:t>
            </w:r>
          </w:p>
        </w:tc>
      </w:tr>
      <w:tr w:rsidR="00135B57" w:rsidRPr="007C48FC" w14:paraId="1250E732" w14:textId="77777777" w:rsidTr="00E9024E">
        <w:trPr>
          <w:trHeight w:val="125"/>
        </w:trPr>
        <w:tc>
          <w:tcPr>
            <w:tcW w:w="675" w:type="dxa"/>
          </w:tcPr>
          <w:p w14:paraId="5DEDC714" w14:textId="77777777" w:rsidR="00135B57" w:rsidRPr="007C48FC" w:rsidRDefault="00E67BAB" w:rsidP="00B40F05">
            <w:pPr>
              <w:widowControl w:val="0"/>
              <w:jc w:val="both"/>
              <w:rPr>
                <w:rFonts w:cs="Arial"/>
              </w:rPr>
            </w:pPr>
            <w:r>
              <w:rPr>
                <w:rFonts w:cs="Arial"/>
              </w:rPr>
              <w:t>11</w:t>
            </w:r>
            <w:r w:rsidR="00135B57" w:rsidRPr="007C48FC">
              <w:rPr>
                <w:rFonts w:cs="Arial"/>
              </w:rPr>
              <w:t>.2</w:t>
            </w:r>
          </w:p>
        </w:tc>
        <w:tc>
          <w:tcPr>
            <w:tcW w:w="9072" w:type="dxa"/>
          </w:tcPr>
          <w:p w14:paraId="05FB3C9C" w14:textId="77777777" w:rsidR="00135B57" w:rsidRPr="007C48FC" w:rsidRDefault="00135B57" w:rsidP="00B40F05">
            <w:pPr>
              <w:widowControl w:val="0"/>
              <w:jc w:val="both"/>
              <w:rPr>
                <w:rFonts w:cs="Arial"/>
                <w:color w:val="000000"/>
              </w:rPr>
            </w:pPr>
            <w:r w:rsidRPr="007C48FC">
              <w:rPr>
                <w:rFonts w:cs="Arial"/>
                <w:color w:val="000000"/>
              </w:rPr>
              <w:t xml:space="preserve">Pogodbena kazen se obračuna na način, da se račun </w:t>
            </w:r>
            <w:r>
              <w:rPr>
                <w:rFonts w:cs="Arial"/>
                <w:color w:val="000000"/>
              </w:rPr>
              <w:t>za mesečni pavšal zniža za 30%.</w:t>
            </w:r>
          </w:p>
        </w:tc>
      </w:tr>
      <w:tr w:rsidR="00135B57" w:rsidRPr="007C48FC" w14:paraId="1E36BF68" w14:textId="77777777" w:rsidTr="00E9024E">
        <w:trPr>
          <w:trHeight w:val="125"/>
        </w:trPr>
        <w:tc>
          <w:tcPr>
            <w:tcW w:w="675" w:type="dxa"/>
          </w:tcPr>
          <w:p w14:paraId="44C21752" w14:textId="77777777" w:rsidR="00135B57" w:rsidRPr="007C48FC" w:rsidRDefault="00E67BAB" w:rsidP="00B40F05">
            <w:pPr>
              <w:widowControl w:val="0"/>
              <w:jc w:val="both"/>
              <w:rPr>
                <w:rFonts w:cs="Arial"/>
              </w:rPr>
            </w:pPr>
            <w:r>
              <w:rPr>
                <w:rFonts w:cs="Arial"/>
              </w:rPr>
              <w:t>11</w:t>
            </w:r>
            <w:r w:rsidR="00135B57" w:rsidRPr="007C48FC">
              <w:rPr>
                <w:rFonts w:cs="Arial"/>
              </w:rPr>
              <w:t>.3</w:t>
            </w:r>
          </w:p>
        </w:tc>
        <w:tc>
          <w:tcPr>
            <w:tcW w:w="9072" w:type="dxa"/>
          </w:tcPr>
          <w:p w14:paraId="65057A6E" w14:textId="741F27E3" w:rsidR="00135B57" w:rsidRPr="007C48FC" w:rsidRDefault="00135B57" w:rsidP="00883CD1">
            <w:pPr>
              <w:widowControl w:val="0"/>
              <w:jc w:val="both"/>
              <w:rPr>
                <w:rFonts w:cs="Arial"/>
                <w:color w:val="000000"/>
              </w:rPr>
            </w:pPr>
            <w:r w:rsidRPr="007C48FC">
              <w:rPr>
                <w:rFonts w:cs="Arial"/>
                <w:color w:val="000000"/>
              </w:rPr>
              <w:t xml:space="preserve">V kolikor izvajalec pogodbene kazni na obračuna na način iz </w:t>
            </w:r>
            <w:r w:rsidRPr="00D26B05">
              <w:rPr>
                <w:rFonts w:cs="Arial"/>
              </w:rPr>
              <w:t>točke 1</w:t>
            </w:r>
            <w:r w:rsidR="00883CD1" w:rsidRPr="00D26B05">
              <w:rPr>
                <w:rFonts w:cs="Arial"/>
              </w:rPr>
              <w:t>1</w:t>
            </w:r>
            <w:r w:rsidRPr="00D26B05">
              <w:rPr>
                <w:rFonts w:cs="Arial"/>
              </w:rPr>
              <w:t>.2</w:t>
            </w:r>
            <w:r w:rsidRPr="007C48FC">
              <w:rPr>
                <w:rFonts w:cs="Arial"/>
                <w:color w:val="000000"/>
              </w:rPr>
              <w:t>, ima naročnik pravico, da jo sam odbi</w:t>
            </w:r>
            <w:r>
              <w:rPr>
                <w:rFonts w:cs="Arial"/>
                <w:color w:val="000000"/>
              </w:rPr>
              <w:t>je od računa za mesečni pavšal.</w:t>
            </w:r>
          </w:p>
        </w:tc>
      </w:tr>
      <w:tr w:rsidR="00135B57" w:rsidRPr="007C48FC" w14:paraId="087FC94C" w14:textId="77777777" w:rsidTr="00E9024E">
        <w:trPr>
          <w:trHeight w:val="125"/>
        </w:trPr>
        <w:tc>
          <w:tcPr>
            <w:tcW w:w="675" w:type="dxa"/>
          </w:tcPr>
          <w:p w14:paraId="3559AC68" w14:textId="77777777" w:rsidR="00135B57" w:rsidRPr="007C48FC" w:rsidRDefault="00E67BAB" w:rsidP="00B40F05">
            <w:pPr>
              <w:widowControl w:val="0"/>
              <w:jc w:val="both"/>
              <w:rPr>
                <w:rFonts w:cs="Arial"/>
              </w:rPr>
            </w:pPr>
            <w:r>
              <w:rPr>
                <w:rFonts w:cs="Arial"/>
              </w:rPr>
              <w:t>11</w:t>
            </w:r>
            <w:r w:rsidR="00135B57" w:rsidRPr="007C48FC">
              <w:rPr>
                <w:rFonts w:cs="Arial"/>
              </w:rPr>
              <w:t>.4</w:t>
            </w:r>
          </w:p>
        </w:tc>
        <w:tc>
          <w:tcPr>
            <w:tcW w:w="9072" w:type="dxa"/>
          </w:tcPr>
          <w:p w14:paraId="4C37F164" w14:textId="77777777" w:rsidR="00135B57" w:rsidRPr="007C48FC" w:rsidRDefault="00135B57" w:rsidP="00B40F05">
            <w:pPr>
              <w:widowControl w:val="0"/>
              <w:jc w:val="both"/>
              <w:rPr>
                <w:rFonts w:cs="Arial"/>
                <w:color w:val="000000"/>
              </w:rPr>
            </w:pPr>
            <w:r w:rsidRPr="007C48FC">
              <w:rPr>
                <w:rFonts w:cs="Arial"/>
                <w:color w:val="000000"/>
              </w:rPr>
              <w:t>Izvajalec soglaša, da pravica zaračunati pogodbeno kazen ni pogojena z nastankom škode naročniku. Izvajalec v nobenem primeru ni odgovoren za nedelovanje informacijskega sistema v primeru okvare ali napake na strojni in sistemski programski opremi naročnika. Je pa v skladu s splošnimi obligacijskimi načeli v primeru velike malomarnosti s strani izvajalca odgovoren za škodo na opremi ter vso posledično škodo, ki bi nastala zaradi izpada delovanja vzdrževane opreme kot posledica take malomarnosti.</w:t>
            </w:r>
          </w:p>
          <w:p w14:paraId="19345A7A" w14:textId="77777777" w:rsidR="00135B57" w:rsidRPr="007C48FC" w:rsidRDefault="00135B57" w:rsidP="00B40F05">
            <w:pPr>
              <w:widowControl w:val="0"/>
              <w:jc w:val="both"/>
              <w:rPr>
                <w:rFonts w:cs="Arial"/>
                <w:color w:val="000000"/>
              </w:rPr>
            </w:pPr>
          </w:p>
        </w:tc>
      </w:tr>
      <w:tr w:rsidR="00135B57" w:rsidRPr="007C48FC" w14:paraId="49FDFB00" w14:textId="77777777" w:rsidTr="00E9024E">
        <w:trPr>
          <w:trHeight w:val="125"/>
        </w:trPr>
        <w:tc>
          <w:tcPr>
            <w:tcW w:w="675" w:type="dxa"/>
            <w:shd w:val="clear" w:color="auto" w:fill="D9D9D9"/>
            <w:hideMark/>
          </w:tcPr>
          <w:p w14:paraId="295A2D52" w14:textId="77777777" w:rsidR="00135B57" w:rsidRPr="007C48FC" w:rsidRDefault="00E67BAB" w:rsidP="00135B57">
            <w:pPr>
              <w:widowControl w:val="0"/>
              <w:rPr>
                <w:rFonts w:cs="Arial"/>
                <w:b/>
              </w:rPr>
            </w:pPr>
            <w:r>
              <w:rPr>
                <w:rFonts w:cs="Arial"/>
                <w:b/>
              </w:rPr>
              <w:t>12</w:t>
            </w:r>
            <w:r w:rsidR="00135B57" w:rsidRPr="007C48FC">
              <w:rPr>
                <w:rFonts w:cs="Arial"/>
                <w:b/>
              </w:rPr>
              <w:t>.</w:t>
            </w:r>
          </w:p>
        </w:tc>
        <w:tc>
          <w:tcPr>
            <w:tcW w:w="9072" w:type="dxa"/>
            <w:shd w:val="clear" w:color="auto" w:fill="D9D9D9"/>
          </w:tcPr>
          <w:p w14:paraId="03896BEC" w14:textId="77777777" w:rsidR="00135B57" w:rsidRPr="007C48FC" w:rsidRDefault="00135B57" w:rsidP="00135B57">
            <w:pPr>
              <w:widowControl w:val="0"/>
              <w:rPr>
                <w:rFonts w:cs="Arial"/>
                <w:b/>
                <w:color w:val="000000"/>
              </w:rPr>
            </w:pPr>
            <w:r w:rsidRPr="007C48FC">
              <w:rPr>
                <w:rFonts w:cs="Arial"/>
                <w:b/>
                <w:color w:val="000000"/>
              </w:rPr>
              <w:t>ZAVAROVANJE ZA DOBRO IZVEDBO POGODBENIH OBVEZNOSTI</w:t>
            </w:r>
          </w:p>
        </w:tc>
      </w:tr>
      <w:tr w:rsidR="00D26B05" w:rsidRPr="00D26B05" w14:paraId="0B3C39DB" w14:textId="77777777" w:rsidTr="00E9024E">
        <w:trPr>
          <w:trHeight w:val="125"/>
        </w:trPr>
        <w:tc>
          <w:tcPr>
            <w:tcW w:w="675" w:type="dxa"/>
            <w:hideMark/>
          </w:tcPr>
          <w:p w14:paraId="2F9306AB" w14:textId="77777777" w:rsidR="00135B57" w:rsidRPr="007C48FC" w:rsidRDefault="00E67BAB" w:rsidP="00B40F05">
            <w:pPr>
              <w:widowControl w:val="0"/>
              <w:jc w:val="both"/>
              <w:rPr>
                <w:rFonts w:cs="Arial"/>
              </w:rPr>
            </w:pPr>
            <w:r>
              <w:rPr>
                <w:rFonts w:cs="Arial"/>
              </w:rPr>
              <w:t>12</w:t>
            </w:r>
            <w:r w:rsidR="00135B57" w:rsidRPr="007C48FC">
              <w:rPr>
                <w:rFonts w:cs="Arial"/>
              </w:rPr>
              <w:t>.1</w:t>
            </w:r>
          </w:p>
        </w:tc>
        <w:tc>
          <w:tcPr>
            <w:tcW w:w="9072" w:type="dxa"/>
          </w:tcPr>
          <w:p w14:paraId="36739587" w14:textId="37229230" w:rsidR="00135B57" w:rsidRPr="00D26B05" w:rsidRDefault="00135B57" w:rsidP="00883CD1">
            <w:pPr>
              <w:widowControl w:val="0"/>
              <w:jc w:val="both"/>
              <w:rPr>
                <w:rFonts w:cs="Arial"/>
              </w:rPr>
            </w:pPr>
            <w:r w:rsidRPr="00D26B05">
              <w:rPr>
                <w:rFonts w:cs="Arial"/>
              </w:rPr>
              <w:t xml:space="preserve">Za dobro izvedbo pogodbenih obveznosti bo izvajalec v roku 10 dni po obojestranskem podpisu pogodbe naročniku izročil menico z menično izjavo v višini 10% od celotne pogodbene vrednosti </w:t>
            </w:r>
            <w:r w:rsidR="00883CD1" w:rsidRPr="00D26B05">
              <w:rPr>
                <w:rFonts w:cs="Arial"/>
              </w:rPr>
              <w:t>z</w:t>
            </w:r>
            <w:r w:rsidRPr="00D26B05">
              <w:rPr>
                <w:rFonts w:cs="Arial"/>
              </w:rPr>
              <w:t xml:space="preserve"> DDV, v skladu z vzorcem iz razpisne dokumentacije, z veljavnostjo 39 mesecev od dneva obojestranskega podpisa pogodbe.</w:t>
            </w:r>
          </w:p>
        </w:tc>
      </w:tr>
      <w:tr w:rsidR="00135B57" w:rsidRPr="007C48FC" w14:paraId="07C02406" w14:textId="77777777" w:rsidTr="00E9024E">
        <w:trPr>
          <w:trHeight w:val="125"/>
        </w:trPr>
        <w:tc>
          <w:tcPr>
            <w:tcW w:w="675" w:type="dxa"/>
            <w:hideMark/>
          </w:tcPr>
          <w:p w14:paraId="208449EC" w14:textId="77777777" w:rsidR="00135B57" w:rsidRPr="007C48FC" w:rsidRDefault="00E67BAB" w:rsidP="00B40F05">
            <w:pPr>
              <w:widowControl w:val="0"/>
              <w:jc w:val="both"/>
              <w:rPr>
                <w:rFonts w:cs="Arial"/>
              </w:rPr>
            </w:pPr>
            <w:r>
              <w:rPr>
                <w:rFonts w:cs="Arial"/>
              </w:rPr>
              <w:t>12</w:t>
            </w:r>
            <w:r w:rsidR="00135B57" w:rsidRPr="007C48FC">
              <w:rPr>
                <w:rFonts w:cs="Arial"/>
              </w:rPr>
              <w:t>.2</w:t>
            </w:r>
          </w:p>
        </w:tc>
        <w:tc>
          <w:tcPr>
            <w:tcW w:w="9072" w:type="dxa"/>
          </w:tcPr>
          <w:p w14:paraId="4231B381" w14:textId="272CCAC5" w:rsidR="00A80D5A" w:rsidRPr="007C48FC" w:rsidRDefault="00135B57" w:rsidP="00883CD1">
            <w:pPr>
              <w:widowControl w:val="0"/>
              <w:ind w:left="12"/>
              <w:jc w:val="both"/>
              <w:rPr>
                <w:rFonts w:cs="Arial"/>
                <w:color w:val="000000"/>
              </w:rPr>
            </w:pPr>
            <w:r w:rsidRPr="007C48FC">
              <w:rPr>
                <w:rFonts w:cs="Arial"/>
              </w:rPr>
              <w:t xml:space="preserve">Če izvajalec ne predloži zavarovanja za dobro izvedbo pogodbenih obveznosti po tej pogodbi, bo naročnik unovčil zavarovanje za </w:t>
            </w:r>
            <w:r>
              <w:rPr>
                <w:rFonts w:cs="Arial"/>
              </w:rPr>
              <w:t>resnost ponudbe.</w:t>
            </w:r>
          </w:p>
        </w:tc>
      </w:tr>
      <w:tr w:rsidR="00135B57" w:rsidRPr="007C48FC" w14:paraId="4FE4F856" w14:textId="77777777" w:rsidTr="00E9024E">
        <w:trPr>
          <w:trHeight w:val="125"/>
        </w:trPr>
        <w:tc>
          <w:tcPr>
            <w:tcW w:w="675" w:type="dxa"/>
            <w:shd w:val="clear" w:color="auto" w:fill="D9D9D9"/>
          </w:tcPr>
          <w:p w14:paraId="7132AA95" w14:textId="77777777" w:rsidR="00135B57" w:rsidRPr="007C48FC" w:rsidRDefault="00E67BAB" w:rsidP="00135B57">
            <w:pPr>
              <w:widowControl w:val="0"/>
              <w:rPr>
                <w:rFonts w:cs="Arial"/>
                <w:b/>
              </w:rPr>
            </w:pPr>
            <w:r>
              <w:rPr>
                <w:rFonts w:cs="Arial"/>
                <w:b/>
              </w:rPr>
              <w:lastRenderedPageBreak/>
              <w:t>13</w:t>
            </w:r>
            <w:r w:rsidR="00135B57" w:rsidRPr="007C48FC">
              <w:rPr>
                <w:rFonts w:cs="Arial"/>
                <w:b/>
              </w:rPr>
              <w:t>.</w:t>
            </w:r>
          </w:p>
        </w:tc>
        <w:tc>
          <w:tcPr>
            <w:tcW w:w="9072" w:type="dxa"/>
            <w:shd w:val="clear" w:color="auto" w:fill="D9D9D9"/>
          </w:tcPr>
          <w:p w14:paraId="3FC6FD01" w14:textId="77777777" w:rsidR="00135B57" w:rsidRPr="007C48FC" w:rsidRDefault="00135B57" w:rsidP="00135B57">
            <w:pPr>
              <w:widowControl w:val="0"/>
              <w:rPr>
                <w:rFonts w:cs="Arial"/>
                <w:b/>
              </w:rPr>
            </w:pPr>
            <w:r w:rsidRPr="007C48FC">
              <w:rPr>
                <w:rFonts w:cs="Arial"/>
                <w:b/>
              </w:rPr>
              <w:t>ODSTOP OD POGODBE</w:t>
            </w:r>
          </w:p>
        </w:tc>
      </w:tr>
      <w:tr w:rsidR="00135B57" w:rsidRPr="007C48FC" w14:paraId="7BE9B292" w14:textId="77777777" w:rsidTr="00E9024E">
        <w:trPr>
          <w:trHeight w:val="125"/>
        </w:trPr>
        <w:tc>
          <w:tcPr>
            <w:tcW w:w="675" w:type="dxa"/>
          </w:tcPr>
          <w:p w14:paraId="1E17E771" w14:textId="77777777" w:rsidR="00135B57" w:rsidRPr="007C48FC" w:rsidRDefault="00E67BAB" w:rsidP="00B40F05">
            <w:pPr>
              <w:widowControl w:val="0"/>
              <w:jc w:val="both"/>
              <w:rPr>
                <w:rFonts w:cs="Arial"/>
              </w:rPr>
            </w:pPr>
            <w:r>
              <w:rPr>
                <w:rFonts w:cs="Arial"/>
              </w:rPr>
              <w:t>13</w:t>
            </w:r>
            <w:r w:rsidR="00135B57" w:rsidRPr="007C48FC">
              <w:rPr>
                <w:rFonts w:cs="Arial"/>
              </w:rPr>
              <w:t>.1</w:t>
            </w:r>
          </w:p>
        </w:tc>
        <w:tc>
          <w:tcPr>
            <w:tcW w:w="9072" w:type="dxa"/>
          </w:tcPr>
          <w:p w14:paraId="1616989E" w14:textId="77777777" w:rsidR="00135B57" w:rsidRPr="007C48FC" w:rsidRDefault="00135B57" w:rsidP="00B40F05">
            <w:pPr>
              <w:widowControl w:val="0"/>
              <w:jc w:val="both"/>
              <w:rPr>
                <w:rFonts w:cs="Arial"/>
              </w:rPr>
            </w:pPr>
            <w:r w:rsidRPr="007C48FC">
              <w:rPr>
                <w:rFonts w:cs="Arial"/>
              </w:rPr>
              <w:t>V primeru, da se razdre pogodba o vzpostavitvi informacijskega sistema, ima naročnik pravico odstopiti od te pogodbe brez odpovednega roka in kakršne koli odškodninske odgovornosti.</w:t>
            </w:r>
          </w:p>
        </w:tc>
      </w:tr>
      <w:tr w:rsidR="00135B57" w:rsidRPr="007C48FC" w14:paraId="22533708" w14:textId="77777777" w:rsidTr="00E9024E">
        <w:trPr>
          <w:trHeight w:val="125"/>
        </w:trPr>
        <w:tc>
          <w:tcPr>
            <w:tcW w:w="675" w:type="dxa"/>
          </w:tcPr>
          <w:p w14:paraId="4F748EB0" w14:textId="77777777" w:rsidR="00135B57" w:rsidRPr="007C48FC" w:rsidRDefault="00E67BAB" w:rsidP="00B40F05">
            <w:pPr>
              <w:widowControl w:val="0"/>
              <w:jc w:val="both"/>
              <w:rPr>
                <w:rFonts w:cs="Arial"/>
              </w:rPr>
            </w:pPr>
            <w:r>
              <w:rPr>
                <w:rFonts w:cs="Arial"/>
              </w:rPr>
              <w:t>13</w:t>
            </w:r>
            <w:r w:rsidR="00135B57" w:rsidRPr="007C48FC">
              <w:rPr>
                <w:rFonts w:cs="Arial"/>
              </w:rPr>
              <w:t>.2</w:t>
            </w:r>
          </w:p>
        </w:tc>
        <w:tc>
          <w:tcPr>
            <w:tcW w:w="9072" w:type="dxa"/>
          </w:tcPr>
          <w:p w14:paraId="4592D552" w14:textId="77777777" w:rsidR="00135B57" w:rsidRPr="007C48FC" w:rsidRDefault="00135B57" w:rsidP="00B40F05">
            <w:pPr>
              <w:widowControl w:val="0"/>
              <w:jc w:val="both"/>
              <w:rPr>
                <w:rFonts w:cs="Arial"/>
                <w:color w:val="000000"/>
              </w:rPr>
            </w:pPr>
            <w:r w:rsidRPr="007C48FC">
              <w:rPr>
                <w:rFonts w:cs="Arial"/>
                <w:color w:val="000000"/>
              </w:rPr>
              <w:t>Naročnik in izvajalec lahko kadarkoli odpovesta pogodbo. Odpovedni rok je 6 mesecev in prične teči s prvim dnem naslednjega meseca po prejemu pisne odpovedi naročnika/izvajalca brez kakršne koli odškodninske odgovornosti.</w:t>
            </w:r>
          </w:p>
          <w:p w14:paraId="2D0E8D65" w14:textId="77777777" w:rsidR="00135B57" w:rsidRPr="007C48FC" w:rsidRDefault="00135B57" w:rsidP="00B40F05">
            <w:pPr>
              <w:widowControl w:val="0"/>
              <w:ind w:left="12"/>
              <w:jc w:val="both"/>
              <w:rPr>
                <w:rFonts w:cs="Arial"/>
              </w:rPr>
            </w:pPr>
          </w:p>
        </w:tc>
      </w:tr>
      <w:tr w:rsidR="00135B57" w:rsidRPr="007C48FC" w14:paraId="44ADCB63" w14:textId="77777777" w:rsidTr="00E9024E">
        <w:trPr>
          <w:trHeight w:val="125"/>
        </w:trPr>
        <w:tc>
          <w:tcPr>
            <w:tcW w:w="675" w:type="dxa"/>
            <w:shd w:val="clear" w:color="auto" w:fill="D9D9D9"/>
            <w:hideMark/>
          </w:tcPr>
          <w:p w14:paraId="6D72F17D" w14:textId="77777777" w:rsidR="00135B57" w:rsidRPr="007C48FC" w:rsidRDefault="00E67BAB" w:rsidP="00135B57">
            <w:pPr>
              <w:widowControl w:val="0"/>
              <w:rPr>
                <w:rFonts w:cs="Arial"/>
                <w:b/>
              </w:rPr>
            </w:pPr>
            <w:r>
              <w:rPr>
                <w:rFonts w:cs="Arial"/>
                <w:b/>
              </w:rPr>
              <w:t>14</w:t>
            </w:r>
            <w:r w:rsidR="00135B57" w:rsidRPr="007C48FC">
              <w:rPr>
                <w:rFonts w:cs="Arial"/>
                <w:b/>
              </w:rPr>
              <w:t>.</w:t>
            </w:r>
          </w:p>
        </w:tc>
        <w:tc>
          <w:tcPr>
            <w:tcW w:w="9072" w:type="dxa"/>
            <w:shd w:val="clear" w:color="auto" w:fill="D9D9D9"/>
          </w:tcPr>
          <w:p w14:paraId="6DA74277" w14:textId="77777777" w:rsidR="00135B57" w:rsidRPr="007C48FC" w:rsidRDefault="00135B57" w:rsidP="00135B57">
            <w:pPr>
              <w:widowControl w:val="0"/>
              <w:rPr>
                <w:rFonts w:cs="Arial"/>
                <w:b/>
              </w:rPr>
            </w:pPr>
            <w:r w:rsidRPr="007C48FC">
              <w:rPr>
                <w:rFonts w:cs="Arial"/>
                <w:b/>
              </w:rPr>
              <w:t>PREDSTAVNIKI POGODBENIH STRANK</w:t>
            </w:r>
          </w:p>
        </w:tc>
      </w:tr>
      <w:tr w:rsidR="00135B57" w:rsidRPr="007C48FC" w14:paraId="604B7FB5" w14:textId="77777777" w:rsidTr="00E9024E">
        <w:trPr>
          <w:trHeight w:val="125"/>
        </w:trPr>
        <w:tc>
          <w:tcPr>
            <w:tcW w:w="675" w:type="dxa"/>
            <w:hideMark/>
          </w:tcPr>
          <w:p w14:paraId="5A606E0E" w14:textId="77777777" w:rsidR="00135B57" w:rsidRPr="007C48FC" w:rsidRDefault="00E67BAB" w:rsidP="00B40F05">
            <w:pPr>
              <w:widowControl w:val="0"/>
              <w:jc w:val="both"/>
              <w:rPr>
                <w:rFonts w:cs="Arial"/>
              </w:rPr>
            </w:pPr>
            <w:r>
              <w:rPr>
                <w:rFonts w:cs="Arial"/>
              </w:rPr>
              <w:t>14</w:t>
            </w:r>
            <w:r w:rsidR="00135B57" w:rsidRPr="007C48FC">
              <w:rPr>
                <w:rFonts w:cs="Arial"/>
              </w:rPr>
              <w:t>.1</w:t>
            </w:r>
          </w:p>
        </w:tc>
        <w:tc>
          <w:tcPr>
            <w:tcW w:w="9072" w:type="dxa"/>
          </w:tcPr>
          <w:p w14:paraId="406AE7CD" w14:textId="77777777" w:rsidR="00135B57" w:rsidRPr="007C48FC" w:rsidRDefault="00135B57" w:rsidP="00B40F05">
            <w:pPr>
              <w:widowControl w:val="0"/>
              <w:jc w:val="both"/>
              <w:rPr>
                <w:rFonts w:cs="Arial"/>
              </w:rPr>
            </w:pPr>
            <w:r w:rsidRPr="007C48FC">
              <w:rPr>
                <w:rFonts w:cs="Arial"/>
              </w:rPr>
              <w:t>Pooblaščeni predstavnik oziroma skrbnik pogodbe s strani:</w:t>
            </w:r>
          </w:p>
        </w:tc>
      </w:tr>
    </w:tbl>
    <w:tbl>
      <w:tblPr>
        <w:tblStyle w:val="Tabelamrea"/>
        <w:tblW w:w="0" w:type="auto"/>
        <w:tblInd w:w="817" w:type="dxa"/>
        <w:tblLook w:val="04A0" w:firstRow="1" w:lastRow="0" w:firstColumn="1" w:lastColumn="0" w:noHBand="0" w:noVBand="1"/>
      </w:tblPr>
      <w:tblGrid>
        <w:gridCol w:w="1418"/>
        <w:gridCol w:w="3402"/>
      </w:tblGrid>
      <w:tr w:rsidR="007C48FC" w:rsidRPr="007C48FC" w14:paraId="240734A7" w14:textId="77777777" w:rsidTr="00E9024E">
        <w:trPr>
          <w:trHeight w:val="284"/>
        </w:trPr>
        <w:tc>
          <w:tcPr>
            <w:tcW w:w="1418" w:type="dxa"/>
            <w:vAlign w:val="bottom"/>
          </w:tcPr>
          <w:p w14:paraId="4B6F3398" w14:textId="77777777" w:rsidR="007C48FC" w:rsidRPr="007C48FC" w:rsidRDefault="007C48FC" w:rsidP="00B40F05">
            <w:pPr>
              <w:widowControl w:val="0"/>
              <w:jc w:val="both"/>
              <w:rPr>
                <w:rFonts w:cs="Arial"/>
                <w:noProof/>
              </w:rPr>
            </w:pPr>
            <w:r w:rsidRPr="007C48FC">
              <w:rPr>
                <w:rFonts w:cs="Arial"/>
                <w:noProof/>
              </w:rPr>
              <w:t>naročnika je</w:t>
            </w:r>
          </w:p>
        </w:tc>
        <w:tc>
          <w:tcPr>
            <w:tcW w:w="3402" w:type="dxa"/>
            <w:shd w:val="clear" w:color="auto" w:fill="D9D9D9"/>
            <w:vAlign w:val="bottom"/>
          </w:tcPr>
          <w:p w14:paraId="041B3D31" w14:textId="77777777" w:rsidR="007C48FC" w:rsidRPr="007C48FC" w:rsidRDefault="007C48FC" w:rsidP="00B40F05">
            <w:pPr>
              <w:widowControl w:val="0"/>
              <w:jc w:val="both"/>
              <w:rPr>
                <w:rFonts w:cs="Arial"/>
                <w:noProof/>
              </w:rPr>
            </w:pPr>
          </w:p>
        </w:tc>
      </w:tr>
      <w:tr w:rsidR="007C48FC" w:rsidRPr="007C48FC" w14:paraId="262B4A01" w14:textId="77777777" w:rsidTr="00E9024E">
        <w:trPr>
          <w:trHeight w:val="284"/>
        </w:trPr>
        <w:tc>
          <w:tcPr>
            <w:tcW w:w="1418" w:type="dxa"/>
            <w:vAlign w:val="bottom"/>
          </w:tcPr>
          <w:p w14:paraId="437BB8D1" w14:textId="77777777" w:rsidR="007C48FC" w:rsidRPr="007C48FC" w:rsidRDefault="007C48FC" w:rsidP="00B40F05">
            <w:pPr>
              <w:widowControl w:val="0"/>
              <w:jc w:val="both"/>
              <w:rPr>
                <w:rFonts w:cs="Arial"/>
                <w:noProof/>
              </w:rPr>
            </w:pPr>
            <w:r w:rsidRPr="007C48FC">
              <w:rPr>
                <w:rFonts w:cs="Arial"/>
              </w:rPr>
              <w:t>izvajalca je</w:t>
            </w:r>
          </w:p>
        </w:tc>
        <w:tc>
          <w:tcPr>
            <w:tcW w:w="3402" w:type="dxa"/>
            <w:shd w:val="clear" w:color="auto" w:fill="D9D9D9"/>
            <w:vAlign w:val="bottom"/>
          </w:tcPr>
          <w:p w14:paraId="7C6E1512" w14:textId="77777777" w:rsidR="007C48FC" w:rsidRPr="007C48FC" w:rsidRDefault="007C48FC" w:rsidP="00B40F05">
            <w:pPr>
              <w:widowControl w:val="0"/>
              <w:jc w:val="both"/>
              <w:rPr>
                <w:rFonts w:cs="Arial"/>
                <w:noProof/>
              </w:rPr>
            </w:pPr>
          </w:p>
        </w:tc>
      </w:tr>
    </w:tbl>
    <w:p w14:paraId="65C2C295" w14:textId="77777777" w:rsidR="007C48FC" w:rsidRPr="007C48FC" w:rsidRDefault="007C48FC" w:rsidP="00B40F05">
      <w:pPr>
        <w:widowControl w:val="0"/>
        <w:jc w:val="both"/>
        <w:rPr>
          <w:rFonts w:cs="Arial"/>
          <w:noProof/>
          <w:sz w:val="16"/>
          <w:szCs w:val="16"/>
        </w:rPr>
      </w:pPr>
    </w:p>
    <w:tbl>
      <w:tblPr>
        <w:tblW w:w="9747" w:type="dxa"/>
        <w:tblLayout w:type="fixed"/>
        <w:tblLook w:val="04A0" w:firstRow="1" w:lastRow="0" w:firstColumn="1" w:lastColumn="0" w:noHBand="0" w:noVBand="1"/>
      </w:tblPr>
      <w:tblGrid>
        <w:gridCol w:w="675"/>
        <w:gridCol w:w="9072"/>
      </w:tblGrid>
      <w:tr w:rsidR="007C48FC" w:rsidRPr="007C48FC" w14:paraId="04C41121" w14:textId="77777777" w:rsidTr="00E9024E">
        <w:trPr>
          <w:trHeight w:val="125"/>
        </w:trPr>
        <w:tc>
          <w:tcPr>
            <w:tcW w:w="675" w:type="dxa"/>
            <w:hideMark/>
          </w:tcPr>
          <w:p w14:paraId="7BAFAD22" w14:textId="77777777" w:rsidR="007C48FC" w:rsidRPr="007C48FC" w:rsidRDefault="00E67BAB" w:rsidP="00B40F05">
            <w:pPr>
              <w:widowControl w:val="0"/>
              <w:jc w:val="both"/>
              <w:rPr>
                <w:rFonts w:cs="Arial"/>
              </w:rPr>
            </w:pPr>
            <w:r>
              <w:rPr>
                <w:rFonts w:cs="Arial"/>
              </w:rPr>
              <w:t>14</w:t>
            </w:r>
            <w:r w:rsidR="007C48FC" w:rsidRPr="007C48FC">
              <w:rPr>
                <w:rFonts w:cs="Arial"/>
              </w:rPr>
              <w:t>.2</w:t>
            </w:r>
          </w:p>
        </w:tc>
        <w:tc>
          <w:tcPr>
            <w:tcW w:w="9072" w:type="dxa"/>
          </w:tcPr>
          <w:p w14:paraId="1D91FDD8" w14:textId="3A0DE440" w:rsidR="007C48FC" w:rsidRPr="007C48FC" w:rsidRDefault="007C48FC" w:rsidP="00B40F05">
            <w:pPr>
              <w:widowControl w:val="0"/>
              <w:jc w:val="both"/>
              <w:rPr>
                <w:rFonts w:cs="Arial"/>
              </w:rPr>
            </w:pPr>
            <w:r w:rsidRPr="007C48FC">
              <w:rPr>
                <w:rFonts w:cs="Arial"/>
              </w:rPr>
              <w:t xml:space="preserve">Pogodbeni stranki imata pravico v primeru objektivnih razlogov zamenjati v tej točki navedene predstavnike. O spremembi se morata pisno </w:t>
            </w:r>
            <w:r w:rsidRPr="00D26B05">
              <w:rPr>
                <w:rFonts w:cs="Arial"/>
              </w:rPr>
              <w:t>obvestiti.</w:t>
            </w:r>
            <w:r w:rsidR="00186065" w:rsidRPr="00D26B05">
              <w:rPr>
                <w:rFonts w:cs="Arial"/>
              </w:rPr>
              <w:t xml:space="preserve"> Zaradi spremembe skrbnika pogodbe ni potrebno sklepati aneksa k pogodbi.</w:t>
            </w:r>
          </w:p>
        </w:tc>
      </w:tr>
      <w:tr w:rsidR="007C48FC" w:rsidRPr="007C48FC" w14:paraId="0F87715D" w14:textId="77777777" w:rsidTr="00E9024E">
        <w:trPr>
          <w:trHeight w:val="125"/>
        </w:trPr>
        <w:tc>
          <w:tcPr>
            <w:tcW w:w="675" w:type="dxa"/>
          </w:tcPr>
          <w:p w14:paraId="70D1C14E" w14:textId="77777777" w:rsidR="007C48FC" w:rsidRPr="007C48FC" w:rsidRDefault="00E67BAB" w:rsidP="00B40F05">
            <w:pPr>
              <w:widowControl w:val="0"/>
              <w:jc w:val="both"/>
              <w:rPr>
                <w:rFonts w:cs="Arial"/>
              </w:rPr>
            </w:pPr>
            <w:r>
              <w:rPr>
                <w:rFonts w:cs="Arial"/>
              </w:rPr>
              <w:t>14</w:t>
            </w:r>
            <w:r w:rsidR="007C48FC" w:rsidRPr="007C48FC">
              <w:rPr>
                <w:rFonts w:cs="Arial"/>
              </w:rPr>
              <w:t>.3</w:t>
            </w:r>
          </w:p>
        </w:tc>
        <w:tc>
          <w:tcPr>
            <w:tcW w:w="9072" w:type="dxa"/>
          </w:tcPr>
          <w:p w14:paraId="39F1AE85" w14:textId="77777777" w:rsidR="007C48FC" w:rsidRPr="007C48FC" w:rsidRDefault="007C48FC" w:rsidP="00B40F05">
            <w:pPr>
              <w:widowControl w:val="0"/>
              <w:jc w:val="both"/>
              <w:rPr>
                <w:rFonts w:cs="Arial"/>
              </w:rPr>
            </w:pPr>
            <w:r w:rsidRPr="007C48FC">
              <w:rPr>
                <w:rFonts w:cs="Arial"/>
              </w:rPr>
              <w:t>Pogodbeni stranki po podpisu pogodbe določita spisek kontaktnih oseb, ki so pooblaščeni za prijavo napak in komunikacijo v zvezi z odpravo napake.</w:t>
            </w:r>
          </w:p>
          <w:p w14:paraId="07C0EE6D" w14:textId="77777777" w:rsidR="007C48FC" w:rsidRPr="007C48FC" w:rsidRDefault="007C48FC" w:rsidP="00B40F05">
            <w:pPr>
              <w:widowControl w:val="0"/>
              <w:jc w:val="both"/>
              <w:rPr>
                <w:rFonts w:cs="Arial"/>
              </w:rPr>
            </w:pPr>
          </w:p>
        </w:tc>
      </w:tr>
      <w:tr w:rsidR="007C48FC" w:rsidRPr="007C48FC" w14:paraId="443539DD" w14:textId="77777777" w:rsidTr="00E9024E">
        <w:trPr>
          <w:trHeight w:val="125"/>
        </w:trPr>
        <w:tc>
          <w:tcPr>
            <w:tcW w:w="675" w:type="dxa"/>
            <w:shd w:val="clear" w:color="auto" w:fill="D9D9D9"/>
            <w:hideMark/>
          </w:tcPr>
          <w:p w14:paraId="5A14C53D" w14:textId="77777777" w:rsidR="007C48FC" w:rsidRPr="007C48FC" w:rsidRDefault="00E67BAB" w:rsidP="00E9024E">
            <w:pPr>
              <w:widowControl w:val="0"/>
              <w:rPr>
                <w:rFonts w:cs="Arial"/>
                <w:b/>
              </w:rPr>
            </w:pPr>
            <w:r>
              <w:rPr>
                <w:rFonts w:cs="Arial"/>
                <w:b/>
              </w:rPr>
              <w:t>15</w:t>
            </w:r>
            <w:r w:rsidR="007C48FC" w:rsidRPr="007C48FC">
              <w:rPr>
                <w:rFonts w:cs="Arial"/>
                <w:b/>
              </w:rPr>
              <w:t>.</w:t>
            </w:r>
          </w:p>
        </w:tc>
        <w:tc>
          <w:tcPr>
            <w:tcW w:w="9072" w:type="dxa"/>
            <w:shd w:val="clear" w:color="auto" w:fill="D9D9D9"/>
            <w:hideMark/>
          </w:tcPr>
          <w:p w14:paraId="69DFA7CC" w14:textId="77777777" w:rsidR="007C48FC" w:rsidRPr="007C48FC" w:rsidRDefault="007C48FC" w:rsidP="00E9024E">
            <w:pPr>
              <w:widowControl w:val="0"/>
              <w:rPr>
                <w:rFonts w:cs="Arial"/>
                <w:b/>
              </w:rPr>
            </w:pPr>
            <w:r w:rsidRPr="007C48FC">
              <w:rPr>
                <w:rFonts w:cs="Arial"/>
                <w:b/>
              </w:rPr>
              <w:t>PROTIKORUPCIJSKO DOLOČILO</w:t>
            </w:r>
          </w:p>
        </w:tc>
      </w:tr>
      <w:tr w:rsidR="007C48FC" w:rsidRPr="007C48FC" w14:paraId="62ACD93D" w14:textId="77777777" w:rsidTr="00E9024E">
        <w:trPr>
          <w:trHeight w:val="125"/>
        </w:trPr>
        <w:tc>
          <w:tcPr>
            <w:tcW w:w="675" w:type="dxa"/>
            <w:hideMark/>
          </w:tcPr>
          <w:p w14:paraId="48F9BDAF" w14:textId="77777777" w:rsidR="007C48FC" w:rsidRPr="007C48FC" w:rsidRDefault="00E67BAB" w:rsidP="00B40F05">
            <w:pPr>
              <w:widowControl w:val="0"/>
              <w:jc w:val="both"/>
              <w:rPr>
                <w:rFonts w:cs="Arial"/>
              </w:rPr>
            </w:pPr>
            <w:r>
              <w:rPr>
                <w:rFonts w:cs="Arial"/>
              </w:rPr>
              <w:t>15</w:t>
            </w:r>
            <w:r w:rsidR="007C48FC" w:rsidRPr="007C48FC">
              <w:rPr>
                <w:rFonts w:cs="Arial"/>
              </w:rPr>
              <w:t>.1</w:t>
            </w:r>
          </w:p>
        </w:tc>
        <w:tc>
          <w:tcPr>
            <w:tcW w:w="9072" w:type="dxa"/>
            <w:hideMark/>
          </w:tcPr>
          <w:p w14:paraId="2FEEB9B8" w14:textId="77777777" w:rsidR="007C48FC" w:rsidRPr="007C48FC" w:rsidRDefault="007C48FC" w:rsidP="00B40F05">
            <w:pPr>
              <w:widowControl w:val="0"/>
              <w:jc w:val="both"/>
              <w:rPr>
                <w:rFonts w:cs="Arial"/>
              </w:rPr>
            </w:pPr>
            <w:r w:rsidRPr="007C48FC">
              <w:rPr>
                <w:rFonts w:cs="Arial"/>
              </w:rPr>
              <w:t>Na podlagi Zakona o integriteti in preprečevanju korupcije (Uradni list RS, št. 69/2011 ZIntPK-UPB2), je nična vsaka pogodba, pri kateri kdo v imenu ali na račun druge pogodbene stranke, predstavniku ali posredniku organa ali organizacije javnega sektorja obljubi, ponudi ali da kakšno nedovoljeno korist za:</w:t>
            </w:r>
          </w:p>
          <w:p w14:paraId="745784D5" w14:textId="77777777" w:rsidR="007C48FC" w:rsidRPr="007C48FC" w:rsidRDefault="007C48FC" w:rsidP="00B908AF">
            <w:pPr>
              <w:widowControl w:val="0"/>
              <w:numPr>
                <w:ilvl w:val="0"/>
                <w:numId w:val="43"/>
              </w:numPr>
              <w:spacing w:after="0" w:line="240" w:lineRule="auto"/>
              <w:jc w:val="both"/>
              <w:rPr>
                <w:rFonts w:cs="Arial"/>
              </w:rPr>
            </w:pPr>
            <w:r w:rsidRPr="007C48FC">
              <w:rPr>
                <w:rFonts w:cs="Arial"/>
              </w:rPr>
              <w:t>pridobitev posla,</w:t>
            </w:r>
          </w:p>
          <w:p w14:paraId="5C8FDA09" w14:textId="77777777" w:rsidR="007C48FC" w:rsidRPr="007C48FC" w:rsidRDefault="007C48FC" w:rsidP="00B908AF">
            <w:pPr>
              <w:widowControl w:val="0"/>
              <w:numPr>
                <w:ilvl w:val="0"/>
                <w:numId w:val="43"/>
              </w:numPr>
              <w:spacing w:after="0" w:line="240" w:lineRule="auto"/>
              <w:jc w:val="both"/>
              <w:rPr>
                <w:rFonts w:cs="Arial"/>
              </w:rPr>
            </w:pPr>
            <w:r w:rsidRPr="007C48FC">
              <w:rPr>
                <w:rFonts w:cs="Arial"/>
              </w:rPr>
              <w:t>za sklenitev posla pod ugodnejšimi pogoji,</w:t>
            </w:r>
          </w:p>
          <w:p w14:paraId="15AC7273" w14:textId="77777777" w:rsidR="007C48FC" w:rsidRPr="007C48FC" w:rsidRDefault="007C48FC" w:rsidP="00B908AF">
            <w:pPr>
              <w:widowControl w:val="0"/>
              <w:numPr>
                <w:ilvl w:val="0"/>
                <w:numId w:val="43"/>
              </w:numPr>
              <w:spacing w:after="0" w:line="240" w:lineRule="auto"/>
              <w:jc w:val="both"/>
              <w:rPr>
                <w:rFonts w:cs="Arial"/>
              </w:rPr>
            </w:pPr>
            <w:r w:rsidRPr="007C48FC">
              <w:rPr>
                <w:rFonts w:cs="Arial"/>
              </w:rPr>
              <w:t>za opustitev dolžnega nadzora nad izvajanjem pogodbenih obveznosti,</w:t>
            </w:r>
          </w:p>
          <w:p w14:paraId="13AF5DD4" w14:textId="77777777" w:rsidR="007C48FC" w:rsidRPr="007C48FC" w:rsidRDefault="007C48FC" w:rsidP="00B908AF">
            <w:pPr>
              <w:widowControl w:val="0"/>
              <w:numPr>
                <w:ilvl w:val="0"/>
                <w:numId w:val="43"/>
              </w:numPr>
              <w:spacing w:after="0" w:line="240" w:lineRule="auto"/>
              <w:jc w:val="both"/>
              <w:rPr>
                <w:rFonts w:cs="Arial"/>
              </w:rPr>
            </w:pPr>
            <w:r w:rsidRPr="007C48FC">
              <w:rPr>
                <w:rFonts w:cs="Arial"/>
              </w:rPr>
              <w:t>ter za vsako drugo ravnanje ali opustitev,</w:t>
            </w:r>
          </w:p>
          <w:p w14:paraId="49AF3C65" w14:textId="77777777" w:rsidR="007C48FC" w:rsidRPr="007C48FC" w:rsidRDefault="007C48FC" w:rsidP="00B40F05">
            <w:pPr>
              <w:widowControl w:val="0"/>
              <w:ind w:left="33"/>
              <w:jc w:val="both"/>
              <w:rPr>
                <w:rFonts w:cs="Arial"/>
              </w:rPr>
            </w:pPr>
            <w:r w:rsidRPr="007C48FC">
              <w:rPr>
                <w:rFonts w:cs="Arial"/>
              </w:rPr>
              <w:t>s katerim je organu, ki pogodbo sklepa, povzročena škoda ali je omogočena pridobitev nedovoljene koristi predstavniku organa, drugi pogodbeni stranki ali njenemu predstavn</w:t>
            </w:r>
            <w:r>
              <w:rPr>
                <w:rFonts w:cs="Arial"/>
              </w:rPr>
              <w:t>iku, zastopniku ali posredniku.</w:t>
            </w:r>
          </w:p>
        </w:tc>
      </w:tr>
      <w:tr w:rsidR="00D26B05" w:rsidRPr="00D26B05" w14:paraId="47C94379" w14:textId="77777777" w:rsidTr="00E9024E">
        <w:trPr>
          <w:trHeight w:val="125"/>
        </w:trPr>
        <w:tc>
          <w:tcPr>
            <w:tcW w:w="675" w:type="dxa"/>
            <w:hideMark/>
          </w:tcPr>
          <w:p w14:paraId="1C16DE3E" w14:textId="77777777" w:rsidR="007C48FC" w:rsidRPr="007C48FC" w:rsidRDefault="00E67BAB" w:rsidP="00B40F05">
            <w:pPr>
              <w:widowControl w:val="0"/>
              <w:jc w:val="both"/>
              <w:rPr>
                <w:rFonts w:cs="Arial"/>
              </w:rPr>
            </w:pPr>
            <w:r>
              <w:rPr>
                <w:rFonts w:cs="Arial"/>
              </w:rPr>
              <w:t>15</w:t>
            </w:r>
            <w:r w:rsidR="007C48FC" w:rsidRPr="007C48FC">
              <w:rPr>
                <w:rFonts w:cs="Arial"/>
              </w:rPr>
              <w:t>.2</w:t>
            </w:r>
          </w:p>
        </w:tc>
        <w:tc>
          <w:tcPr>
            <w:tcW w:w="9072" w:type="dxa"/>
            <w:hideMark/>
          </w:tcPr>
          <w:p w14:paraId="3458A546" w14:textId="5EE3E892" w:rsidR="007C48FC" w:rsidRPr="00D26B05" w:rsidRDefault="007C48FC" w:rsidP="00186065">
            <w:pPr>
              <w:widowControl w:val="0"/>
              <w:ind w:left="33"/>
              <w:jc w:val="both"/>
              <w:rPr>
                <w:rFonts w:cs="Arial"/>
              </w:rPr>
            </w:pPr>
            <w:r w:rsidRPr="00D26B05">
              <w:rPr>
                <w:rFonts w:cs="Arial"/>
              </w:rPr>
              <w:t xml:space="preserve">Pogodbeni stranki sta se dolžni vzdržati vsakršnih ravnanj, ki bi na podlagi vsebine iz točke </w:t>
            </w:r>
            <w:r w:rsidR="00186065" w:rsidRPr="00D26B05">
              <w:rPr>
                <w:rFonts w:cs="Arial"/>
              </w:rPr>
              <w:t>15</w:t>
            </w:r>
            <w:r w:rsidRPr="00D26B05">
              <w:rPr>
                <w:rFonts w:cs="Arial"/>
              </w:rPr>
              <w:t>.1 pomenila kršitev zakonskih določil.</w:t>
            </w:r>
          </w:p>
        </w:tc>
      </w:tr>
      <w:tr w:rsidR="00D26B05" w:rsidRPr="00D26B05" w14:paraId="32A63A6B" w14:textId="77777777" w:rsidTr="00E9024E">
        <w:trPr>
          <w:trHeight w:val="125"/>
        </w:trPr>
        <w:tc>
          <w:tcPr>
            <w:tcW w:w="675" w:type="dxa"/>
            <w:hideMark/>
          </w:tcPr>
          <w:p w14:paraId="0F2E5905" w14:textId="77777777" w:rsidR="007C48FC" w:rsidRPr="007C48FC" w:rsidRDefault="00E67BAB" w:rsidP="00B40F05">
            <w:pPr>
              <w:widowControl w:val="0"/>
              <w:jc w:val="both"/>
              <w:rPr>
                <w:rFonts w:cs="Arial"/>
              </w:rPr>
            </w:pPr>
            <w:r>
              <w:rPr>
                <w:rFonts w:cs="Arial"/>
              </w:rPr>
              <w:t>15</w:t>
            </w:r>
            <w:r w:rsidR="007C48FC" w:rsidRPr="007C48FC">
              <w:rPr>
                <w:rFonts w:cs="Arial"/>
              </w:rPr>
              <w:t>.3</w:t>
            </w:r>
          </w:p>
        </w:tc>
        <w:tc>
          <w:tcPr>
            <w:tcW w:w="9072" w:type="dxa"/>
            <w:hideMark/>
          </w:tcPr>
          <w:p w14:paraId="0019C30D" w14:textId="1C1AB810" w:rsidR="007C48FC" w:rsidRPr="00D26B05" w:rsidRDefault="007C48FC" w:rsidP="00B40F05">
            <w:pPr>
              <w:widowControl w:val="0"/>
              <w:ind w:left="33"/>
              <w:jc w:val="both"/>
              <w:rPr>
                <w:rFonts w:cs="Arial"/>
              </w:rPr>
            </w:pPr>
            <w:r w:rsidRPr="00D26B05">
              <w:rPr>
                <w:rFonts w:cs="Arial"/>
              </w:rPr>
              <w:t xml:space="preserve">V primeru, da naročnik ugotovi domnevni obstoj dejanskega stanja iz točk </w:t>
            </w:r>
            <w:r w:rsidR="00186065" w:rsidRPr="00D26B05">
              <w:rPr>
                <w:rFonts w:cs="Arial"/>
              </w:rPr>
              <w:t>15</w:t>
            </w:r>
            <w:r w:rsidRPr="00D26B05">
              <w:rPr>
                <w:rFonts w:cs="Arial"/>
              </w:rPr>
              <w:t xml:space="preserve">.1 in </w:t>
            </w:r>
            <w:r w:rsidR="00186065" w:rsidRPr="00D26B05">
              <w:rPr>
                <w:rFonts w:cs="Arial"/>
              </w:rPr>
              <w:t>15</w:t>
            </w:r>
            <w:r w:rsidRPr="00D26B05">
              <w:rPr>
                <w:rFonts w:cs="Arial"/>
              </w:rPr>
              <w:t>.2, je dolžan sprožiti postopek ugotavljanja ničnosti pogodbe ter o tem obvestiti pristojne organe pregona.</w:t>
            </w:r>
          </w:p>
          <w:p w14:paraId="775C7FF8" w14:textId="77777777" w:rsidR="007C48FC" w:rsidRPr="00D26B05" w:rsidRDefault="007C48FC" w:rsidP="00B40F05">
            <w:pPr>
              <w:widowControl w:val="0"/>
              <w:jc w:val="both"/>
              <w:rPr>
                <w:rFonts w:cs="Arial"/>
              </w:rPr>
            </w:pPr>
          </w:p>
        </w:tc>
      </w:tr>
      <w:tr w:rsidR="007C48FC" w:rsidRPr="007C48FC" w14:paraId="1AAADCFB" w14:textId="77777777" w:rsidTr="00E9024E">
        <w:trPr>
          <w:trHeight w:val="125"/>
        </w:trPr>
        <w:tc>
          <w:tcPr>
            <w:tcW w:w="675" w:type="dxa"/>
            <w:shd w:val="clear" w:color="auto" w:fill="D9D9D9"/>
            <w:hideMark/>
          </w:tcPr>
          <w:p w14:paraId="2E1BDC96" w14:textId="77777777" w:rsidR="007C48FC" w:rsidRPr="007C48FC" w:rsidRDefault="00E67BAB" w:rsidP="00E9024E">
            <w:pPr>
              <w:widowControl w:val="0"/>
              <w:rPr>
                <w:rFonts w:cs="Arial"/>
                <w:b/>
              </w:rPr>
            </w:pPr>
            <w:r>
              <w:rPr>
                <w:rFonts w:cs="Arial"/>
                <w:b/>
              </w:rPr>
              <w:t>16</w:t>
            </w:r>
            <w:r w:rsidR="007C48FC" w:rsidRPr="007C48FC">
              <w:rPr>
                <w:rFonts w:cs="Arial"/>
                <w:b/>
              </w:rPr>
              <w:t>.</w:t>
            </w:r>
          </w:p>
        </w:tc>
        <w:tc>
          <w:tcPr>
            <w:tcW w:w="9072" w:type="dxa"/>
            <w:shd w:val="clear" w:color="auto" w:fill="D9D9D9"/>
            <w:hideMark/>
          </w:tcPr>
          <w:p w14:paraId="7DEA256E" w14:textId="77777777" w:rsidR="007C48FC" w:rsidRPr="007C48FC" w:rsidRDefault="007C48FC" w:rsidP="00E9024E">
            <w:pPr>
              <w:widowControl w:val="0"/>
              <w:ind w:left="33"/>
              <w:rPr>
                <w:rFonts w:cs="Arial"/>
                <w:b/>
              </w:rPr>
            </w:pPr>
            <w:r w:rsidRPr="007C48FC">
              <w:rPr>
                <w:rFonts w:cs="Arial"/>
                <w:b/>
              </w:rPr>
              <w:t>RAZVEZNI POGOJI</w:t>
            </w:r>
          </w:p>
        </w:tc>
      </w:tr>
      <w:tr w:rsidR="007C48FC" w:rsidRPr="007C48FC" w14:paraId="73562236" w14:textId="77777777" w:rsidTr="00E9024E">
        <w:trPr>
          <w:trHeight w:val="125"/>
        </w:trPr>
        <w:tc>
          <w:tcPr>
            <w:tcW w:w="675" w:type="dxa"/>
            <w:hideMark/>
          </w:tcPr>
          <w:p w14:paraId="27EC51F1" w14:textId="77777777" w:rsidR="007C48FC" w:rsidRPr="007C48FC" w:rsidRDefault="00E67BAB" w:rsidP="00B40F05">
            <w:pPr>
              <w:widowControl w:val="0"/>
              <w:jc w:val="both"/>
              <w:rPr>
                <w:rFonts w:cs="Arial"/>
              </w:rPr>
            </w:pPr>
            <w:r>
              <w:rPr>
                <w:rFonts w:cs="Arial"/>
              </w:rPr>
              <w:t>16</w:t>
            </w:r>
            <w:r w:rsidR="007C48FC" w:rsidRPr="007C48FC">
              <w:rPr>
                <w:rFonts w:cs="Arial"/>
              </w:rPr>
              <w:t>.1</w:t>
            </w:r>
          </w:p>
        </w:tc>
        <w:tc>
          <w:tcPr>
            <w:tcW w:w="9072" w:type="dxa"/>
            <w:hideMark/>
          </w:tcPr>
          <w:p w14:paraId="30104C57" w14:textId="77777777" w:rsidR="007C48FC" w:rsidRPr="007C48FC" w:rsidRDefault="007C48FC" w:rsidP="00B40F05">
            <w:pPr>
              <w:jc w:val="both"/>
              <w:rPr>
                <w:rFonts w:cs="Arial"/>
              </w:rPr>
            </w:pPr>
            <w:r w:rsidRPr="007C48FC">
              <w:rPr>
                <w:rFonts w:cs="Arial"/>
              </w:rPr>
              <w:t>Ta pogodba je sklenjena pod razveznim pogojem, ki se uresniči v primeru izpolnitve ene od naslednjih okoliščin:</w:t>
            </w:r>
          </w:p>
          <w:p w14:paraId="7C4D6B83" w14:textId="77777777" w:rsidR="007C48FC" w:rsidRPr="007C48FC" w:rsidRDefault="007C48FC" w:rsidP="00B908AF">
            <w:pPr>
              <w:numPr>
                <w:ilvl w:val="0"/>
                <w:numId w:val="43"/>
              </w:numPr>
              <w:spacing w:after="0" w:line="240" w:lineRule="auto"/>
              <w:jc w:val="both"/>
              <w:rPr>
                <w:rFonts w:cs="Arial"/>
              </w:rPr>
            </w:pPr>
            <w:r w:rsidRPr="007C48FC">
              <w:rPr>
                <w:rFonts w:cs="Arial"/>
              </w:rPr>
              <w:t>če bo naročnik seznanjen, da je sodišče s pravnomočno odločitvijo ugotovilo kršitev obveznosti delovne, okoljske ali socialne zakonodaje s strani izvajalca ali podizvajalca, ali</w:t>
            </w:r>
          </w:p>
          <w:p w14:paraId="41226C7D" w14:textId="77777777" w:rsidR="007C48FC" w:rsidRPr="007C48FC" w:rsidRDefault="007C48FC" w:rsidP="00B908AF">
            <w:pPr>
              <w:numPr>
                <w:ilvl w:val="0"/>
                <w:numId w:val="43"/>
              </w:numPr>
              <w:spacing w:after="0" w:line="240" w:lineRule="auto"/>
              <w:jc w:val="both"/>
              <w:rPr>
                <w:rFonts w:cs="Arial"/>
              </w:rPr>
            </w:pPr>
            <w:r w:rsidRPr="007C48FC">
              <w:rPr>
                <w:rFonts w:cs="Arial"/>
              </w:rPr>
              <w:t>če bo naročnik seznanjen, da je pristojni državni organ pri izvajalcu ali podizvajalcu v času izvajanja pogodbe ugotovil najmanj dve kršitvi v zvezi s:</w:t>
            </w:r>
          </w:p>
          <w:p w14:paraId="60A8C077" w14:textId="77777777" w:rsidR="007C48FC" w:rsidRPr="007C48FC" w:rsidRDefault="007C48FC" w:rsidP="00B908AF">
            <w:pPr>
              <w:numPr>
                <w:ilvl w:val="0"/>
                <w:numId w:val="44"/>
              </w:numPr>
              <w:spacing w:after="0" w:line="240" w:lineRule="auto"/>
              <w:ind w:left="1310"/>
              <w:contextualSpacing/>
              <w:jc w:val="both"/>
              <w:rPr>
                <w:rFonts w:cs="Arial"/>
              </w:rPr>
            </w:pPr>
            <w:r w:rsidRPr="007C48FC">
              <w:rPr>
                <w:rFonts w:cs="Arial"/>
              </w:rPr>
              <w:t>plačilom za delo,</w:t>
            </w:r>
          </w:p>
          <w:p w14:paraId="44EC72E4" w14:textId="77777777" w:rsidR="007C48FC" w:rsidRPr="007C48FC" w:rsidRDefault="007C48FC" w:rsidP="00B908AF">
            <w:pPr>
              <w:numPr>
                <w:ilvl w:val="0"/>
                <w:numId w:val="44"/>
              </w:numPr>
              <w:spacing w:after="0" w:line="240" w:lineRule="auto"/>
              <w:ind w:left="1310"/>
              <w:contextualSpacing/>
              <w:jc w:val="both"/>
              <w:rPr>
                <w:rFonts w:cs="Arial"/>
              </w:rPr>
            </w:pPr>
            <w:r w:rsidRPr="007C48FC">
              <w:rPr>
                <w:rFonts w:cs="Arial"/>
              </w:rPr>
              <w:t>delovnim časom,</w:t>
            </w:r>
          </w:p>
          <w:p w14:paraId="3E00709E" w14:textId="77777777" w:rsidR="007C48FC" w:rsidRPr="007C48FC" w:rsidRDefault="007C48FC" w:rsidP="00B908AF">
            <w:pPr>
              <w:numPr>
                <w:ilvl w:val="0"/>
                <w:numId w:val="44"/>
              </w:numPr>
              <w:spacing w:after="0" w:line="240" w:lineRule="auto"/>
              <w:ind w:left="1310"/>
              <w:contextualSpacing/>
              <w:jc w:val="both"/>
              <w:rPr>
                <w:rFonts w:cs="Arial"/>
              </w:rPr>
            </w:pPr>
            <w:r w:rsidRPr="007C48FC">
              <w:rPr>
                <w:rFonts w:cs="Arial"/>
              </w:rPr>
              <w:t>počitki,</w:t>
            </w:r>
          </w:p>
          <w:p w14:paraId="31ED246F" w14:textId="77777777" w:rsidR="007C48FC" w:rsidRPr="007C48FC" w:rsidRDefault="007C48FC" w:rsidP="00B908AF">
            <w:pPr>
              <w:numPr>
                <w:ilvl w:val="0"/>
                <w:numId w:val="44"/>
              </w:numPr>
              <w:spacing w:after="0" w:line="240" w:lineRule="auto"/>
              <w:ind w:left="1310"/>
              <w:contextualSpacing/>
              <w:jc w:val="both"/>
              <w:rPr>
                <w:rFonts w:cs="Arial"/>
              </w:rPr>
            </w:pPr>
            <w:r w:rsidRPr="007C48FC">
              <w:rPr>
                <w:rFonts w:cs="Arial"/>
              </w:rPr>
              <w:t>opravljanjem dela na podlagi pogodb civilnega prava kljub obstoju elementov delovnega razmerja ali v zvezi z zaposlovanjem na črno,</w:t>
            </w:r>
          </w:p>
          <w:p w14:paraId="719B714A" w14:textId="77777777" w:rsidR="007C48FC" w:rsidRPr="007C48FC" w:rsidRDefault="007C48FC" w:rsidP="00B40F05">
            <w:pPr>
              <w:widowControl w:val="0"/>
              <w:jc w:val="both"/>
              <w:rPr>
                <w:rFonts w:cs="Arial"/>
              </w:rPr>
            </w:pPr>
            <w:r w:rsidRPr="007C48FC">
              <w:rPr>
                <w:rFonts w:cs="Arial"/>
              </w:rPr>
              <w:lastRenderedPageBreak/>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w:t>
            </w:r>
            <w:r>
              <w:rPr>
                <w:rFonts w:cs="Arial"/>
              </w:rPr>
              <w:t xml:space="preserve"> dni od seznanitve s kršitvijo.</w:t>
            </w:r>
          </w:p>
        </w:tc>
      </w:tr>
      <w:tr w:rsidR="007C48FC" w:rsidRPr="007C48FC" w14:paraId="334AFE9D" w14:textId="77777777" w:rsidTr="00E9024E">
        <w:trPr>
          <w:trHeight w:val="125"/>
        </w:trPr>
        <w:tc>
          <w:tcPr>
            <w:tcW w:w="675" w:type="dxa"/>
          </w:tcPr>
          <w:p w14:paraId="4A6B550C" w14:textId="77777777" w:rsidR="007C48FC" w:rsidRPr="007C48FC" w:rsidRDefault="00E67BAB" w:rsidP="00B40F05">
            <w:pPr>
              <w:widowControl w:val="0"/>
              <w:jc w:val="both"/>
              <w:rPr>
                <w:rFonts w:cs="Arial"/>
              </w:rPr>
            </w:pPr>
            <w:r>
              <w:rPr>
                <w:rFonts w:cs="Arial"/>
              </w:rPr>
              <w:lastRenderedPageBreak/>
              <w:t>16</w:t>
            </w:r>
            <w:r w:rsidR="007C48FC" w:rsidRPr="007C48FC">
              <w:rPr>
                <w:rFonts w:cs="Arial"/>
              </w:rPr>
              <w:t>.2</w:t>
            </w:r>
          </w:p>
        </w:tc>
        <w:tc>
          <w:tcPr>
            <w:tcW w:w="9072" w:type="dxa"/>
          </w:tcPr>
          <w:p w14:paraId="12AA88B3" w14:textId="77777777" w:rsidR="007C48FC" w:rsidRPr="007C48FC" w:rsidRDefault="007C48FC" w:rsidP="00B40F05">
            <w:pPr>
              <w:jc w:val="both"/>
              <w:rPr>
                <w:rFonts w:cs="Arial"/>
              </w:rPr>
            </w:pPr>
            <w:r w:rsidRPr="007C48FC">
              <w:rPr>
                <w:rFonts w:cs="Arial"/>
              </w:rPr>
              <w:t xml:space="preserve">V primeru izpolnitve okoliščine in pogojev iz prejšnje točke se šteje, da je pogodba razvezana z dnem sklenitve nove pogodbe o izvedbi javnega naročila za predmetno naročilo. O datumu sklenitve nove pogodbe </w:t>
            </w:r>
            <w:r>
              <w:rPr>
                <w:rFonts w:cs="Arial"/>
              </w:rPr>
              <w:t>bo naročnik obvestil izvajalca.</w:t>
            </w:r>
          </w:p>
        </w:tc>
      </w:tr>
      <w:tr w:rsidR="007C48FC" w:rsidRPr="007C48FC" w14:paraId="602BCD59" w14:textId="77777777" w:rsidTr="00E9024E">
        <w:trPr>
          <w:trHeight w:val="125"/>
        </w:trPr>
        <w:tc>
          <w:tcPr>
            <w:tcW w:w="675" w:type="dxa"/>
          </w:tcPr>
          <w:p w14:paraId="5F16A0BA" w14:textId="77777777" w:rsidR="007C48FC" w:rsidRPr="007C48FC" w:rsidRDefault="00E67BAB" w:rsidP="00B40F05">
            <w:pPr>
              <w:widowControl w:val="0"/>
              <w:jc w:val="both"/>
              <w:rPr>
                <w:rFonts w:cs="Arial"/>
              </w:rPr>
            </w:pPr>
            <w:r>
              <w:rPr>
                <w:rFonts w:cs="Arial"/>
              </w:rPr>
              <w:t>16</w:t>
            </w:r>
            <w:r w:rsidR="007C48FC" w:rsidRPr="007C48FC">
              <w:rPr>
                <w:rFonts w:cs="Arial"/>
              </w:rPr>
              <w:t>.3</w:t>
            </w:r>
          </w:p>
        </w:tc>
        <w:tc>
          <w:tcPr>
            <w:tcW w:w="9072" w:type="dxa"/>
          </w:tcPr>
          <w:p w14:paraId="0220FBA8" w14:textId="77777777" w:rsidR="007C48FC" w:rsidRPr="007C48FC" w:rsidRDefault="007C48FC" w:rsidP="00B40F05">
            <w:pPr>
              <w:jc w:val="both"/>
              <w:rPr>
                <w:rFonts w:cs="Arial"/>
              </w:rPr>
            </w:pPr>
            <w:r w:rsidRPr="007C48FC">
              <w:rPr>
                <w:rFonts w:cs="Arial"/>
              </w:rPr>
              <w:t>Če naročnik v roku 30 dni od seznanitve s kršitvijo ne začne novega postopka javnega naročila, se šteje, da je pogodba razvezana trideseti dan od seznanitve s kršitvijo.</w:t>
            </w:r>
          </w:p>
          <w:p w14:paraId="466307B7" w14:textId="77777777" w:rsidR="007C48FC" w:rsidRPr="007C48FC" w:rsidRDefault="007C48FC" w:rsidP="00B40F05">
            <w:pPr>
              <w:jc w:val="both"/>
              <w:rPr>
                <w:rFonts w:cs="Arial"/>
              </w:rPr>
            </w:pPr>
          </w:p>
        </w:tc>
      </w:tr>
      <w:tr w:rsidR="007C48FC" w:rsidRPr="007C48FC" w14:paraId="60CAC3E3" w14:textId="77777777" w:rsidTr="00E9024E">
        <w:trPr>
          <w:trHeight w:val="125"/>
        </w:trPr>
        <w:tc>
          <w:tcPr>
            <w:tcW w:w="675" w:type="dxa"/>
            <w:shd w:val="clear" w:color="auto" w:fill="D9D9D9"/>
            <w:hideMark/>
          </w:tcPr>
          <w:p w14:paraId="0B71C652" w14:textId="77777777" w:rsidR="007C48FC" w:rsidRPr="007C48FC" w:rsidRDefault="00E67BAB" w:rsidP="00E9024E">
            <w:pPr>
              <w:widowControl w:val="0"/>
              <w:rPr>
                <w:rFonts w:cs="Arial"/>
                <w:b/>
              </w:rPr>
            </w:pPr>
            <w:r>
              <w:rPr>
                <w:rFonts w:cs="Arial"/>
                <w:b/>
              </w:rPr>
              <w:t>17</w:t>
            </w:r>
            <w:r w:rsidR="007C48FC" w:rsidRPr="007C48FC">
              <w:rPr>
                <w:rFonts w:cs="Arial"/>
                <w:b/>
              </w:rPr>
              <w:t>.</w:t>
            </w:r>
          </w:p>
        </w:tc>
        <w:tc>
          <w:tcPr>
            <w:tcW w:w="9072" w:type="dxa"/>
            <w:shd w:val="clear" w:color="auto" w:fill="D9D9D9"/>
          </w:tcPr>
          <w:p w14:paraId="26D1FC5A" w14:textId="77777777" w:rsidR="007C48FC" w:rsidRPr="007C48FC" w:rsidRDefault="007C48FC" w:rsidP="00E9024E">
            <w:pPr>
              <w:widowControl w:val="0"/>
              <w:rPr>
                <w:rFonts w:cs="Arial"/>
                <w:b/>
              </w:rPr>
            </w:pPr>
            <w:r w:rsidRPr="007C48FC">
              <w:rPr>
                <w:rFonts w:cs="Arial"/>
                <w:b/>
              </w:rPr>
              <w:t>SPREMEMBE IN DOPOLNITVE POGODBE</w:t>
            </w:r>
          </w:p>
        </w:tc>
      </w:tr>
      <w:tr w:rsidR="007C48FC" w:rsidRPr="007C48FC" w14:paraId="1DC449A1" w14:textId="77777777" w:rsidTr="00E9024E">
        <w:trPr>
          <w:trHeight w:val="125"/>
        </w:trPr>
        <w:tc>
          <w:tcPr>
            <w:tcW w:w="675" w:type="dxa"/>
            <w:hideMark/>
          </w:tcPr>
          <w:p w14:paraId="5DC9C856" w14:textId="77777777" w:rsidR="007C48FC" w:rsidRPr="007C48FC" w:rsidRDefault="00E67BAB" w:rsidP="00B40F05">
            <w:pPr>
              <w:widowControl w:val="0"/>
              <w:jc w:val="both"/>
              <w:rPr>
                <w:rFonts w:cs="Arial"/>
              </w:rPr>
            </w:pPr>
            <w:r>
              <w:rPr>
                <w:rFonts w:cs="Arial"/>
              </w:rPr>
              <w:t>17</w:t>
            </w:r>
            <w:r w:rsidR="007C48FC" w:rsidRPr="007C48FC">
              <w:rPr>
                <w:rFonts w:cs="Arial"/>
              </w:rPr>
              <w:t>.1</w:t>
            </w:r>
          </w:p>
        </w:tc>
        <w:tc>
          <w:tcPr>
            <w:tcW w:w="9072" w:type="dxa"/>
          </w:tcPr>
          <w:p w14:paraId="21176229" w14:textId="77777777" w:rsidR="007C48FC" w:rsidRPr="007C48FC" w:rsidRDefault="007C48FC" w:rsidP="00B40F05">
            <w:pPr>
              <w:widowControl w:val="0"/>
              <w:ind w:left="33" w:right="-30"/>
              <w:jc w:val="both"/>
              <w:rPr>
                <w:rFonts w:cs="Arial"/>
                <w:noProof/>
              </w:rPr>
            </w:pPr>
            <w:r w:rsidRPr="007C48FC">
              <w:rPr>
                <w:rFonts w:cs="Arial"/>
                <w:noProof/>
              </w:rPr>
              <w:t>Spremembe in dopolnitve te pogodbe veljajo le, če so sklenjene med pogodbenima strankama v pisni obliki.</w:t>
            </w:r>
          </w:p>
          <w:p w14:paraId="191D8D59" w14:textId="77777777" w:rsidR="007C48FC" w:rsidRPr="007C48FC" w:rsidRDefault="007C48FC" w:rsidP="00B40F05">
            <w:pPr>
              <w:widowControl w:val="0"/>
              <w:ind w:left="33" w:right="-30"/>
              <w:jc w:val="both"/>
              <w:rPr>
                <w:rFonts w:cs="Arial"/>
                <w:noProof/>
              </w:rPr>
            </w:pPr>
          </w:p>
        </w:tc>
      </w:tr>
      <w:tr w:rsidR="007C48FC" w:rsidRPr="007C48FC" w14:paraId="2FF1C419" w14:textId="77777777" w:rsidTr="00E9024E">
        <w:trPr>
          <w:trHeight w:val="125"/>
        </w:trPr>
        <w:tc>
          <w:tcPr>
            <w:tcW w:w="675" w:type="dxa"/>
            <w:shd w:val="clear" w:color="auto" w:fill="D9D9D9"/>
            <w:hideMark/>
          </w:tcPr>
          <w:p w14:paraId="0E49651B" w14:textId="77777777" w:rsidR="007C48FC" w:rsidRPr="007C48FC" w:rsidRDefault="00E67BAB" w:rsidP="00E9024E">
            <w:pPr>
              <w:widowControl w:val="0"/>
              <w:rPr>
                <w:rFonts w:cs="Arial"/>
                <w:b/>
              </w:rPr>
            </w:pPr>
            <w:r>
              <w:rPr>
                <w:rFonts w:cs="Arial"/>
                <w:b/>
              </w:rPr>
              <w:t>18</w:t>
            </w:r>
            <w:r w:rsidR="007C48FC" w:rsidRPr="007C48FC">
              <w:rPr>
                <w:rFonts w:cs="Arial"/>
                <w:b/>
              </w:rPr>
              <w:t>.</w:t>
            </w:r>
          </w:p>
        </w:tc>
        <w:tc>
          <w:tcPr>
            <w:tcW w:w="9072" w:type="dxa"/>
            <w:shd w:val="clear" w:color="auto" w:fill="D9D9D9"/>
          </w:tcPr>
          <w:p w14:paraId="30B87874" w14:textId="77777777" w:rsidR="007C48FC" w:rsidRPr="007C48FC" w:rsidRDefault="007C48FC" w:rsidP="00E9024E">
            <w:pPr>
              <w:widowControl w:val="0"/>
              <w:rPr>
                <w:rFonts w:cs="Arial"/>
                <w:b/>
              </w:rPr>
            </w:pPr>
            <w:r w:rsidRPr="007C48FC">
              <w:rPr>
                <w:rFonts w:cs="Arial"/>
                <w:b/>
              </w:rPr>
              <w:t>REŠEVANJE SPOROV</w:t>
            </w:r>
          </w:p>
        </w:tc>
      </w:tr>
      <w:tr w:rsidR="007C48FC" w:rsidRPr="007C48FC" w14:paraId="18BA0164" w14:textId="77777777" w:rsidTr="00E9024E">
        <w:trPr>
          <w:trHeight w:val="125"/>
        </w:trPr>
        <w:tc>
          <w:tcPr>
            <w:tcW w:w="675" w:type="dxa"/>
            <w:hideMark/>
          </w:tcPr>
          <w:p w14:paraId="68FCB145" w14:textId="77777777" w:rsidR="007C48FC" w:rsidRPr="007C48FC" w:rsidRDefault="00E67BAB" w:rsidP="00B40F05">
            <w:pPr>
              <w:widowControl w:val="0"/>
              <w:jc w:val="both"/>
              <w:rPr>
                <w:rFonts w:cs="Arial"/>
              </w:rPr>
            </w:pPr>
            <w:r>
              <w:rPr>
                <w:rFonts w:cs="Arial"/>
              </w:rPr>
              <w:t>18</w:t>
            </w:r>
            <w:r w:rsidR="007C48FC" w:rsidRPr="007C48FC">
              <w:rPr>
                <w:rFonts w:cs="Arial"/>
              </w:rPr>
              <w:t>.1</w:t>
            </w:r>
          </w:p>
        </w:tc>
        <w:tc>
          <w:tcPr>
            <w:tcW w:w="9072" w:type="dxa"/>
          </w:tcPr>
          <w:p w14:paraId="41299B21" w14:textId="77777777" w:rsidR="007C48FC" w:rsidRPr="007C48FC" w:rsidRDefault="007C48FC" w:rsidP="00B40F05">
            <w:pPr>
              <w:widowControl w:val="0"/>
              <w:jc w:val="both"/>
              <w:rPr>
                <w:rFonts w:cs="Arial"/>
              </w:rPr>
            </w:pPr>
            <w:r w:rsidRPr="007C48FC">
              <w:rPr>
                <w:rFonts w:cs="Arial"/>
              </w:rPr>
              <w:t>Pogodbeni stranki soglašata, da bosta morebitne spore, ki bi izhajali iz te pogodbe ali bi bili v zvezi z njo, reševali sporazumno, če pa to ne bo mogoče, bo spor obravnavalo pristojno sodišče v Ljubljani.</w:t>
            </w:r>
          </w:p>
          <w:p w14:paraId="74310C83" w14:textId="77777777" w:rsidR="007C48FC" w:rsidRPr="007C48FC" w:rsidRDefault="007C48FC" w:rsidP="00B40F05">
            <w:pPr>
              <w:widowControl w:val="0"/>
              <w:jc w:val="both"/>
              <w:rPr>
                <w:rFonts w:cs="Arial"/>
              </w:rPr>
            </w:pPr>
          </w:p>
        </w:tc>
      </w:tr>
      <w:tr w:rsidR="007C48FC" w:rsidRPr="007C48FC" w14:paraId="5EFC3C30" w14:textId="77777777" w:rsidTr="00E9024E">
        <w:trPr>
          <w:trHeight w:val="125"/>
        </w:trPr>
        <w:tc>
          <w:tcPr>
            <w:tcW w:w="675" w:type="dxa"/>
            <w:shd w:val="clear" w:color="auto" w:fill="D9D9D9"/>
            <w:hideMark/>
          </w:tcPr>
          <w:p w14:paraId="32D42049" w14:textId="77777777" w:rsidR="007C48FC" w:rsidRPr="007C48FC" w:rsidRDefault="00E67BAB" w:rsidP="00E9024E">
            <w:pPr>
              <w:widowControl w:val="0"/>
              <w:rPr>
                <w:rFonts w:cs="Arial"/>
                <w:b/>
              </w:rPr>
            </w:pPr>
            <w:r>
              <w:rPr>
                <w:rFonts w:cs="Arial"/>
                <w:b/>
              </w:rPr>
              <w:t>19</w:t>
            </w:r>
            <w:r w:rsidR="007C48FC" w:rsidRPr="007C48FC">
              <w:rPr>
                <w:rFonts w:cs="Arial"/>
                <w:b/>
              </w:rPr>
              <w:t>.</w:t>
            </w:r>
          </w:p>
        </w:tc>
        <w:tc>
          <w:tcPr>
            <w:tcW w:w="9072" w:type="dxa"/>
            <w:shd w:val="clear" w:color="auto" w:fill="D9D9D9"/>
          </w:tcPr>
          <w:p w14:paraId="0EE76AE3" w14:textId="77777777" w:rsidR="007C48FC" w:rsidRPr="007C48FC" w:rsidRDefault="007C48FC" w:rsidP="00E9024E">
            <w:pPr>
              <w:widowControl w:val="0"/>
              <w:rPr>
                <w:rFonts w:cs="Arial"/>
                <w:b/>
              </w:rPr>
            </w:pPr>
            <w:r w:rsidRPr="007C48FC">
              <w:rPr>
                <w:rFonts w:cs="Arial"/>
                <w:b/>
              </w:rPr>
              <w:t>KONČNA DOLOČILA</w:t>
            </w:r>
          </w:p>
        </w:tc>
      </w:tr>
      <w:tr w:rsidR="007C48FC" w:rsidRPr="007C48FC" w14:paraId="2EF30B64" w14:textId="77777777" w:rsidTr="00E9024E">
        <w:trPr>
          <w:trHeight w:val="125"/>
        </w:trPr>
        <w:tc>
          <w:tcPr>
            <w:tcW w:w="675" w:type="dxa"/>
          </w:tcPr>
          <w:p w14:paraId="0D9DE059" w14:textId="77777777" w:rsidR="007C48FC" w:rsidRPr="007C48FC" w:rsidRDefault="00E67BAB" w:rsidP="00B40F05">
            <w:pPr>
              <w:widowControl w:val="0"/>
              <w:jc w:val="both"/>
              <w:rPr>
                <w:rFonts w:cs="Arial"/>
              </w:rPr>
            </w:pPr>
            <w:r>
              <w:rPr>
                <w:rFonts w:cs="Arial"/>
              </w:rPr>
              <w:t>19</w:t>
            </w:r>
            <w:r w:rsidR="007C48FC" w:rsidRPr="007C48FC">
              <w:rPr>
                <w:rFonts w:cs="Arial"/>
              </w:rPr>
              <w:t>.1</w:t>
            </w:r>
          </w:p>
        </w:tc>
        <w:tc>
          <w:tcPr>
            <w:tcW w:w="9072" w:type="dxa"/>
          </w:tcPr>
          <w:p w14:paraId="7CB460D0" w14:textId="77777777" w:rsidR="007C48FC" w:rsidRPr="007C48FC" w:rsidRDefault="007C48FC" w:rsidP="00B40F05">
            <w:pPr>
              <w:widowControl w:val="0"/>
              <w:jc w:val="both"/>
              <w:rPr>
                <w:rFonts w:cs="Arial"/>
              </w:rPr>
            </w:pPr>
            <w:r w:rsidRPr="007C48FC">
              <w:rPr>
                <w:rFonts w:cs="Arial"/>
              </w:rPr>
              <w:t xml:space="preserve">Izvajalec izjavlja, da je bil seznanjen z ostalimi splošnimi naročnikovimi navodili, po katerih velja, da ne sme pričeti z nikakršnimi deli pred podpisom konkretne pogodbe in mu iz tega naslova ne pripadajo nikakršna finančna </w:t>
            </w:r>
            <w:r>
              <w:rPr>
                <w:rFonts w:cs="Arial"/>
              </w:rPr>
              <w:t>nadomestila s strani naročnika.</w:t>
            </w:r>
          </w:p>
        </w:tc>
      </w:tr>
      <w:tr w:rsidR="007C48FC" w:rsidRPr="007C48FC" w14:paraId="50B8D932" w14:textId="77777777" w:rsidTr="00E9024E">
        <w:trPr>
          <w:trHeight w:val="125"/>
        </w:trPr>
        <w:tc>
          <w:tcPr>
            <w:tcW w:w="675" w:type="dxa"/>
          </w:tcPr>
          <w:p w14:paraId="3D08D0AC" w14:textId="77777777" w:rsidR="007C48FC" w:rsidRPr="007C48FC" w:rsidRDefault="00E67BAB" w:rsidP="00B40F05">
            <w:pPr>
              <w:widowControl w:val="0"/>
              <w:jc w:val="both"/>
              <w:rPr>
                <w:rFonts w:cs="Arial"/>
              </w:rPr>
            </w:pPr>
            <w:r>
              <w:rPr>
                <w:rFonts w:cs="Arial"/>
              </w:rPr>
              <w:t>19</w:t>
            </w:r>
            <w:r w:rsidR="007C48FC" w:rsidRPr="007C48FC">
              <w:rPr>
                <w:rFonts w:cs="Arial"/>
              </w:rPr>
              <w:t>.2</w:t>
            </w:r>
          </w:p>
        </w:tc>
        <w:tc>
          <w:tcPr>
            <w:tcW w:w="9072" w:type="dxa"/>
          </w:tcPr>
          <w:p w14:paraId="163A2C0E" w14:textId="77777777" w:rsidR="007C48FC" w:rsidRPr="007C48FC" w:rsidRDefault="007C48FC" w:rsidP="00B40F05">
            <w:pPr>
              <w:widowControl w:val="0"/>
              <w:jc w:val="both"/>
              <w:rPr>
                <w:rFonts w:cs="Arial"/>
              </w:rPr>
            </w:pPr>
            <w:r w:rsidRPr="007C48FC">
              <w:rPr>
                <w:rFonts w:cs="Arial"/>
              </w:rPr>
              <w:t>Pogodbeni stranki se zavezujeta, da bosta kot poslovno tajnost varovali vso dokumentacijo in podatke, do katerih imata dostop pri izvrše</w:t>
            </w:r>
            <w:r>
              <w:rPr>
                <w:rFonts w:cs="Arial"/>
              </w:rPr>
              <w:t>vanju obveznosti iz te pogodbe.</w:t>
            </w:r>
          </w:p>
        </w:tc>
      </w:tr>
      <w:tr w:rsidR="007C48FC" w:rsidRPr="007C48FC" w14:paraId="3157336E" w14:textId="77777777" w:rsidTr="00E9024E">
        <w:trPr>
          <w:trHeight w:val="125"/>
        </w:trPr>
        <w:tc>
          <w:tcPr>
            <w:tcW w:w="675" w:type="dxa"/>
            <w:hideMark/>
          </w:tcPr>
          <w:p w14:paraId="5E713146" w14:textId="77777777" w:rsidR="007C48FC" w:rsidRPr="007C48FC" w:rsidRDefault="00E67BAB" w:rsidP="00B40F05">
            <w:pPr>
              <w:widowControl w:val="0"/>
              <w:jc w:val="both"/>
              <w:rPr>
                <w:rFonts w:cs="Arial"/>
              </w:rPr>
            </w:pPr>
            <w:r>
              <w:rPr>
                <w:rFonts w:cs="Arial"/>
              </w:rPr>
              <w:t>19</w:t>
            </w:r>
            <w:r w:rsidR="007C48FC" w:rsidRPr="007C48FC">
              <w:rPr>
                <w:rFonts w:cs="Arial"/>
              </w:rPr>
              <w:t>.3</w:t>
            </w:r>
          </w:p>
        </w:tc>
        <w:tc>
          <w:tcPr>
            <w:tcW w:w="9072" w:type="dxa"/>
          </w:tcPr>
          <w:p w14:paraId="377C29AA" w14:textId="77777777" w:rsidR="007C48FC" w:rsidRPr="007C48FC" w:rsidRDefault="007C48FC" w:rsidP="00B40F05">
            <w:pPr>
              <w:widowControl w:val="0"/>
              <w:jc w:val="both"/>
              <w:rPr>
                <w:rFonts w:cs="Arial"/>
              </w:rPr>
            </w:pPr>
            <w:r w:rsidRPr="007C48FC">
              <w:rPr>
                <w:rFonts w:cs="Arial"/>
              </w:rPr>
              <w:t>V primeru, da izvajalec ne bo izdelal predmeta pogodbe ali pa ga bo izdelal nepopolno, ga lahko naročnik na izključno izvajalčeve stro</w:t>
            </w:r>
            <w:r>
              <w:rPr>
                <w:rFonts w:cs="Arial"/>
              </w:rPr>
              <w:t>ške naroči pri drugem podjetju.</w:t>
            </w:r>
          </w:p>
        </w:tc>
      </w:tr>
      <w:tr w:rsidR="007C48FC" w:rsidRPr="007C48FC" w14:paraId="5FA24099" w14:textId="77777777" w:rsidTr="00E9024E">
        <w:trPr>
          <w:trHeight w:val="125"/>
        </w:trPr>
        <w:tc>
          <w:tcPr>
            <w:tcW w:w="675" w:type="dxa"/>
            <w:hideMark/>
          </w:tcPr>
          <w:p w14:paraId="795CC02D" w14:textId="77777777" w:rsidR="007C48FC" w:rsidRPr="007C48FC" w:rsidRDefault="00E67BAB" w:rsidP="00B40F05">
            <w:pPr>
              <w:widowControl w:val="0"/>
              <w:jc w:val="both"/>
              <w:rPr>
                <w:rFonts w:cs="Arial"/>
              </w:rPr>
            </w:pPr>
            <w:r>
              <w:rPr>
                <w:rFonts w:cs="Arial"/>
              </w:rPr>
              <w:t>19</w:t>
            </w:r>
            <w:r w:rsidR="007C48FC" w:rsidRPr="007C48FC">
              <w:rPr>
                <w:rFonts w:cs="Arial"/>
              </w:rPr>
              <w:t>.4</w:t>
            </w:r>
          </w:p>
        </w:tc>
        <w:tc>
          <w:tcPr>
            <w:tcW w:w="9072" w:type="dxa"/>
          </w:tcPr>
          <w:p w14:paraId="7645678B" w14:textId="77777777" w:rsidR="007C48FC" w:rsidRPr="007C48FC" w:rsidRDefault="007C48FC" w:rsidP="00B40F05">
            <w:pPr>
              <w:widowControl w:val="0"/>
              <w:jc w:val="both"/>
              <w:rPr>
                <w:rFonts w:cs="Arial"/>
              </w:rPr>
            </w:pPr>
            <w:r w:rsidRPr="007C48FC">
              <w:rPr>
                <w:rFonts w:cs="Arial"/>
              </w:rPr>
              <w:t xml:space="preserve">Pogodba stopi v veljavo pod pogojem, da izvajalec naročniku predloži zavarovanje za dobro izvedbo </w:t>
            </w:r>
            <w:r>
              <w:rPr>
                <w:rFonts w:cs="Arial"/>
              </w:rPr>
              <w:t>pogodbenih obveznosti.</w:t>
            </w:r>
          </w:p>
        </w:tc>
      </w:tr>
      <w:tr w:rsidR="007C48FC" w:rsidRPr="007C48FC" w14:paraId="707F7E91" w14:textId="77777777" w:rsidTr="00E9024E">
        <w:trPr>
          <w:trHeight w:val="125"/>
        </w:trPr>
        <w:tc>
          <w:tcPr>
            <w:tcW w:w="675" w:type="dxa"/>
            <w:hideMark/>
          </w:tcPr>
          <w:p w14:paraId="6E950638" w14:textId="77777777" w:rsidR="007C48FC" w:rsidRPr="007C48FC" w:rsidRDefault="00E67BAB" w:rsidP="00B40F05">
            <w:pPr>
              <w:widowControl w:val="0"/>
              <w:jc w:val="both"/>
              <w:rPr>
                <w:rFonts w:cs="Arial"/>
              </w:rPr>
            </w:pPr>
            <w:r>
              <w:rPr>
                <w:rFonts w:cs="Arial"/>
              </w:rPr>
              <w:t>19</w:t>
            </w:r>
            <w:r w:rsidR="007C48FC" w:rsidRPr="007C48FC">
              <w:rPr>
                <w:rFonts w:cs="Arial"/>
              </w:rPr>
              <w:t>.5</w:t>
            </w:r>
          </w:p>
        </w:tc>
        <w:tc>
          <w:tcPr>
            <w:tcW w:w="9072" w:type="dxa"/>
          </w:tcPr>
          <w:p w14:paraId="661C8DF9" w14:textId="77777777" w:rsidR="007C48FC" w:rsidRPr="007C48FC" w:rsidRDefault="007C48FC" w:rsidP="00B40F05">
            <w:pPr>
              <w:widowControl w:val="0"/>
              <w:jc w:val="both"/>
              <w:rPr>
                <w:rFonts w:cs="Arial"/>
              </w:rPr>
            </w:pPr>
            <w:r w:rsidRPr="007C48FC">
              <w:rPr>
                <w:rFonts w:cs="Arial"/>
              </w:rPr>
              <w:t>Ta pogodba je napisana v 4 izvodih, od katerih 3 izvode prejme naročnik in 1 izvajalec.</w:t>
            </w:r>
          </w:p>
        </w:tc>
      </w:tr>
    </w:tbl>
    <w:p w14:paraId="66277D34" w14:textId="77777777" w:rsidR="007C48FC" w:rsidRDefault="007C48FC" w:rsidP="007C48FC">
      <w:pPr>
        <w:widowControl w:val="0"/>
        <w:jc w:val="both"/>
        <w:rPr>
          <w:rFonts w:cs="Arial"/>
        </w:rPr>
      </w:pPr>
    </w:p>
    <w:p w14:paraId="13FB2FE6" w14:textId="77777777" w:rsidR="007C48FC" w:rsidRDefault="007C48FC" w:rsidP="007C48FC">
      <w:pPr>
        <w:widowControl w:val="0"/>
        <w:jc w:val="both"/>
        <w:rPr>
          <w:rFonts w:cs="Arial"/>
        </w:rPr>
      </w:pPr>
    </w:p>
    <w:p w14:paraId="266955A2" w14:textId="77777777" w:rsidR="00F71612" w:rsidRPr="007C48FC" w:rsidRDefault="00F71612" w:rsidP="007C48FC">
      <w:pPr>
        <w:widowControl w:val="0"/>
        <w:jc w:val="both"/>
        <w:rPr>
          <w:rFonts w:cs="Arial"/>
        </w:rPr>
      </w:pPr>
    </w:p>
    <w:tbl>
      <w:tblPr>
        <w:tblStyle w:val="Tabelamrea"/>
        <w:tblW w:w="0" w:type="auto"/>
        <w:jc w:val="center"/>
        <w:tblLook w:val="04A0" w:firstRow="1" w:lastRow="0" w:firstColumn="1" w:lastColumn="0" w:noHBand="0" w:noVBand="1"/>
      </w:tblPr>
      <w:tblGrid>
        <w:gridCol w:w="2835"/>
        <w:gridCol w:w="1418"/>
        <w:gridCol w:w="3686"/>
      </w:tblGrid>
      <w:tr w:rsidR="007C48FC" w:rsidRPr="007C48FC" w14:paraId="011E2C78" w14:textId="77777777" w:rsidTr="00E9024E">
        <w:trPr>
          <w:trHeight w:val="284"/>
          <w:jc w:val="center"/>
        </w:trPr>
        <w:tc>
          <w:tcPr>
            <w:tcW w:w="2835" w:type="dxa"/>
            <w:tcBorders>
              <w:bottom w:val="single" w:sz="4" w:space="0" w:color="auto"/>
            </w:tcBorders>
            <w:shd w:val="clear" w:color="auto" w:fill="D9D9D9"/>
            <w:vAlign w:val="bottom"/>
          </w:tcPr>
          <w:p w14:paraId="320701D7" w14:textId="77777777" w:rsidR="007C48FC" w:rsidRPr="007C48FC" w:rsidRDefault="007C48FC" w:rsidP="00E9024E">
            <w:pPr>
              <w:widowControl w:val="0"/>
              <w:rPr>
                <w:rFonts w:cs="Arial"/>
              </w:rPr>
            </w:pPr>
            <w:r w:rsidRPr="007C48FC">
              <w:rPr>
                <w:rFonts w:cs="Arial"/>
              </w:rPr>
              <w:t xml:space="preserve">V </w:t>
            </w:r>
          </w:p>
        </w:tc>
        <w:tc>
          <w:tcPr>
            <w:tcW w:w="1418" w:type="dxa"/>
            <w:tcBorders>
              <w:top w:val="nil"/>
              <w:bottom w:val="nil"/>
              <w:right w:val="single" w:sz="4" w:space="0" w:color="auto"/>
            </w:tcBorders>
          </w:tcPr>
          <w:p w14:paraId="51DE74B7" w14:textId="77777777" w:rsidR="007C48FC" w:rsidRPr="007C48FC" w:rsidRDefault="007C48FC" w:rsidP="00E9024E">
            <w:pPr>
              <w:widowControl w:val="0"/>
              <w:jc w:val="both"/>
              <w:rPr>
                <w:rFonts w:cs="Arial"/>
              </w:rPr>
            </w:pPr>
          </w:p>
        </w:tc>
        <w:tc>
          <w:tcPr>
            <w:tcW w:w="3686" w:type="dxa"/>
            <w:tcBorders>
              <w:top w:val="single" w:sz="4" w:space="0" w:color="auto"/>
              <w:left w:val="single" w:sz="4" w:space="0" w:color="auto"/>
              <w:bottom w:val="single" w:sz="4" w:space="0" w:color="auto"/>
              <w:right w:val="single" w:sz="4" w:space="0" w:color="auto"/>
            </w:tcBorders>
            <w:vAlign w:val="bottom"/>
          </w:tcPr>
          <w:p w14:paraId="5E3061A0" w14:textId="77777777" w:rsidR="007C48FC" w:rsidRPr="007C48FC" w:rsidRDefault="007C48FC" w:rsidP="00E9024E">
            <w:pPr>
              <w:widowControl w:val="0"/>
              <w:rPr>
                <w:rFonts w:cs="Arial"/>
              </w:rPr>
            </w:pPr>
            <w:r w:rsidRPr="007C48FC">
              <w:rPr>
                <w:rFonts w:cs="Arial"/>
              </w:rPr>
              <w:t>V Ljubljani, dne</w:t>
            </w:r>
          </w:p>
        </w:tc>
      </w:tr>
      <w:tr w:rsidR="007C48FC" w:rsidRPr="007C48FC" w14:paraId="6762F5EE" w14:textId="77777777" w:rsidTr="00E9024E">
        <w:trPr>
          <w:trHeight w:val="284"/>
          <w:jc w:val="center"/>
        </w:trPr>
        <w:tc>
          <w:tcPr>
            <w:tcW w:w="2835" w:type="dxa"/>
            <w:tcBorders>
              <w:top w:val="nil"/>
              <w:left w:val="nil"/>
              <w:right w:val="nil"/>
            </w:tcBorders>
            <w:vAlign w:val="bottom"/>
          </w:tcPr>
          <w:p w14:paraId="7D9C95F0" w14:textId="77777777" w:rsidR="007C48FC" w:rsidRPr="007C48FC" w:rsidRDefault="007C48FC" w:rsidP="00E9024E">
            <w:pPr>
              <w:widowControl w:val="0"/>
              <w:rPr>
                <w:rFonts w:cs="Arial"/>
              </w:rPr>
            </w:pPr>
            <w:r w:rsidRPr="007C48FC">
              <w:rPr>
                <w:rFonts w:cs="Arial"/>
                <w:noProof/>
              </w:rPr>
              <w:t>Izvajalec:</w:t>
            </w:r>
          </w:p>
        </w:tc>
        <w:tc>
          <w:tcPr>
            <w:tcW w:w="1418" w:type="dxa"/>
            <w:tcBorders>
              <w:top w:val="nil"/>
              <w:left w:val="nil"/>
              <w:bottom w:val="nil"/>
              <w:right w:val="nil"/>
            </w:tcBorders>
          </w:tcPr>
          <w:p w14:paraId="7B3107AE" w14:textId="77777777" w:rsidR="007C48FC" w:rsidRPr="007C48FC" w:rsidRDefault="007C48FC" w:rsidP="00E9024E">
            <w:pPr>
              <w:widowControl w:val="0"/>
              <w:jc w:val="both"/>
              <w:rPr>
                <w:rFonts w:cs="Arial"/>
              </w:rPr>
            </w:pPr>
          </w:p>
        </w:tc>
        <w:tc>
          <w:tcPr>
            <w:tcW w:w="3686" w:type="dxa"/>
            <w:tcBorders>
              <w:top w:val="nil"/>
              <w:left w:val="nil"/>
              <w:right w:val="nil"/>
            </w:tcBorders>
            <w:vAlign w:val="bottom"/>
          </w:tcPr>
          <w:p w14:paraId="23008E61" w14:textId="77777777" w:rsidR="007C48FC" w:rsidRPr="007C48FC" w:rsidRDefault="007C48FC" w:rsidP="00E9024E">
            <w:pPr>
              <w:widowControl w:val="0"/>
              <w:rPr>
                <w:rFonts w:cs="Arial"/>
              </w:rPr>
            </w:pPr>
            <w:r w:rsidRPr="007C48FC">
              <w:rPr>
                <w:rFonts w:cs="Arial"/>
                <w:noProof/>
              </w:rPr>
              <w:t>Naročnik:</w:t>
            </w:r>
          </w:p>
        </w:tc>
      </w:tr>
      <w:tr w:rsidR="007C48FC" w:rsidRPr="007C48FC" w14:paraId="50755E87" w14:textId="77777777" w:rsidTr="00E9024E">
        <w:trPr>
          <w:trHeight w:val="284"/>
          <w:jc w:val="center"/>
        </w:trPr>
        <w:tc>
          <w:tcPr>
            <w:tcW w:w="2835" w:type="dxa"/>
            <w:shd w:val="clear" w:color="auto" w:fill="D9D9D9"/>
            <w:vAlign w:val="bottom"/>
          </w:tcPr>
          <w:p w14:paraId="5A818B5E" w14:textId="77777777" w:rsidR="007C48FC" w:rsidRPr="007C48FC" w:rsidRDefault="007C48FC" w:rsidP="00E9024E">
            <w:pPr>
              <w:widowControl w:val="0"/>
              <w:rPr>
                <w:rFonts w:cs="Arial"/>
              </w:rPr>
            </w:pPr>
          </w:p>
        </w:tc>
        <w:tc>
          <w:tcPr>
            <w:tcW w:w="1418" w:type="dxa"/>
            <w:tcBorders>
              <w:top w:val="nil"/>
              <w:bottom w:val="nil"/>
            </w:tcBorders>
          </w:tcPr>
          <w:p w14:paraId="36CC822C" w14:textId="77777777" w:rsidR="007C48FC" w:rsidRPr="007C48FC" w:rsidRDefault="007C48FC" w:rsidP="00E9024E">
            <w:pPr>
              <w:widowControl w:val="0"/>
              <w:jc w:val="both"/>
              <w:rPr>
                <w:rFonts w:cs="Arial"/>
              </w:rPr>
            </w:pPr>
          </w:p>
        </w:tc>
        <w:tc>
          <w:tcPr>
            <w:tcW w:w="3686" w:type="dxa"/>
            <w:shd w:val="clear" w:color="auto" w:fill="auto"/>
            <w:vAlign w:val="bottom"/>
          </w:tcPr>
          <w:p w14:paraId="5EAA9079" w14:textId="77777777" w:rsidR="007C48FC" w:rsidRPr="007C48FC" w:rsidRDefault="007C48FC" w:rsidP="00E9024E">
            <w:pPr>
              <w:widowControl w:val="0"/>
              <w:rPr>
                <w:rFonts w:cs="Arial"/>
              </w:rPr>
            </w:pPr>
            <w:r w:rsidRPr="007C48FC">
              <w:rPr>
                <w:rFonts w:cs="Arial"/>
              </w:rPr>
              <w:t>Slovenske železnice, d.o.o.</w:t>
            </w:r>
          </w:p>
        </w:tc>
      </w:tr>
      <w:tr w:rsidR="007C48FC" w:rsidRPr="007C48FC" w14:paraId="7A28967E" w14:textId="77777777" w:rsidTr="00E9024E">
        <w:trPr>
          <w:trHeight w:val="284"/>
          <w:jc w:val="center"/>
        </w:trPr>
        <w:tc>
          <w:tcPr>
            <w:tcW w:w="2835" w:type="dxa"/>
            <w:shd w:val="clear" w:color="auto" w:fill="D9D9D9"/>
            <w:vAlign w:val="bottom"/>
          </w:tcPr>
          <w:p w14:paraId="41B84273" w14:textId="77777777" w:rsidR="007C48FC" w:rsidRPr="007C48FC" w:rsidRDefault="007C48FC" w:rsidP="00E9024E">
            <w:pPr>
              <w:widowControl w:val="0"/>
              <w:rPr>
                <w:rFonts w:cs="Arial"/>
              </w:rPr>
            </w:pPr>
          </w:p>
        </w:tc>
        <w:tc>
          <w:tcPr>
            <w:tcW w:w="1418" w:type="dxa"/>
            <w:tcBorders>
              <w:top w:val="nil"/>
              <w:bottom w:val="nil"/>
            </w:tcBorders>
          </w:tcPr>
          <w:p w14:paraId="54DA14B6" w14:textId="77777777" w:rsidR="007C48FC" w:rsidRPr="007C48FC" w:rsidRDefault="007C48FC" w:rsidP="00E9024E">
            <w:pPr>
              <w:widowControl w:val="0"/>
              <w:jc w:val="both"/>
              <w:rPr>
                <w:rFonts w:cs="Arial"/>
              </w:rPr>
            </w:pPr>
          </w:p>
        </w:tc>
        <w:tc>
          <w:tcPr>
            <w:tcW w:w="3686" w:type="dxa"/>
            <w:shd w:val="clear" w:color="auto" w:fill="auto"/>
            <w:vAlign w:val="bottom"/>
          </w:tcPr>
          <w:p w14:paraId="4D596947" w14:textId="77777777" w:rsidR="007C48FC" w:rsidRPr="007C48FC" w:rsidRDefault="007C48FC" w:rsidP="00E9024E">
            <w:pPr>
              <w:widowControl w:val="0"/>
              <w:rPr>
                <w:rFonts w:cs="Arial"/>
              </w:rPr>
            </w:pPr>
            <w:r w:rsidRPr="007C48FC">
              <w:rPr>
                <w:rFonts w:cs="Arial"/>
              </w:rPr>
              <w:t>Dušan Mes</w:t>
            </w:r>
          </w:p>
        </w:tc>
      </w:tr>
      <w:tr w:rsidR="007C48FC" w:rsidRPr="007C48FC" w14:paraId="58681041" w14:textId="77777777" w:rsidTr="00E9024E">
        <w:trPr>
          <w:trHeight w:val="284"/>
          <w:jc w:val="center"/>
        </w:trPr>
        <w:tc>
          <w:tcPr>
            <w:tcW w:w="2835" w:type="dxa"/>
            <w:shd w:val="clear" w:color="auto" w:fill="D9D9D9"/>
            <w:vAlign w:val="bottom"/>
          </w:tcPr>
          <w:p w14:paraId="0222477A" w14:textId="77777777" w:rsidR="007C48FC" w:rsidRPr="007C48FC" w:rsidRDefault="007C48FC" w:rsidP="00E9024E">
            <w:pPr>
              <w:widowControl w:val="0"/>
              <w:rPr>
                <w:rFonts w:cs="Arial"/>
              </w:rPr>
            </w:pPr>
          </w:p>
        </w:tc>
        <w:tc>
          <w:tcPr>
            <w:tcW w:w="1418" w:type="dxa"/>
            <w:tcBorders>
              <w:top w:val="nil"/>
              <w:bottom w:val="nil"/>
            </w:tcBorders>
          </w:tcPr>
          <w:p w14:paraId="781CD5C7" w14:textId="77777777" w:rsidR="007C48FC" w:rsidRPr="007C48FC" w:rsidRDefault="007C48FC" w:rsidP="00E9024E">
            <w:pPr>
              <w:widowControl w:val="0"/>
              <w:jc w:val="both"/>
              <w:rPr>
                <w:rFonts w:cs="Arial"/>
              </w:rPr>
            </w:pPr>
          </w:p>
        </w:tc>
        <w:tc>
          <w:tcPr>
            <w:tcW w:w="3686" w:type="dxa"/>
            <w:shd w:val="clear" w:color="auto" w:fill="auto"/>
            <w:vAlign w:val="bottom"/>
          </w:tcPr>
          <w:p w14:paraId="054237EC" w14:textId="77777777" w:rsidR="007C48FC" w:rsidRPr="007C48FC" w:rsidRDefault="007C48FC" w:rsidP="00E9024E">
            <w:pPr>
              <w:widowControl w:val="0"/>
              <w:rPr>
                <w:rFonts w:cs="Arial"/>
              </w:rPr>
            </w:pPr>
            <w:r w:rsidRPr="007C48FC">
              <w:rPr>
                <w:rFonts w:cs="Arial"/>
              </w:rPr>
              <w:t>Generalni direktor</w:t>
            </w:r>
          </w:p>
        </w:tc>
      </w:tr>
    </w:tbl>
    <w:p w14:paraId="2B447E4F" w14:textId="77777777" w:rsidR="007C48FC" w:rsidRPr="006E28FE" w:rsidRDefault="007C48FC" w:rsidP="007C48FC">
      <w:pPr>
        <w:widowControl w:val="0"/>
        <w:jc w:val="both"/>
        <w:rPr>
          <w:rFonts w:ascii="Calibri" w:hAnsi="Calibri" w:cs="Calibri"/>
        </w:rPr>
        <w:sectPr w:rsidR="007C48FC" w:rsidRPr="006E28FE" w:rsidSect="00E9024E">
          <w:pgSz w:w="11907" w:h="16840" w:code="9"/>
          <w:pgMar w:top="1134" w:right="1134" w:bottom="1134" w:left="1134" w:header="454" w:footer="454" w:gutter="0"/>
          <w:cols w:space="708"/>
        </w:sectPr>
      </w:pPr>
    </w:p>
    <w:p w14:paraId="7DAE575D" w14:textId="3A3D512B" w:rsidR="00EF4BAC" w:rsidRPr="00784D0D" w:rsidRDefault="00784D0D" w:rsidP="00784D0D">
      <w:pPr>
        <w:pStyle w:val="Napis"/>
      </w:pPr>
      <w:bookmarkStart w:id="35" w:name="_Toc117595634"/>
      <w:bookmarkStart w:id="36" w:name="_Toc117595655"/>
      <w:bookmarkStart w:id="37" w:name="_Toc117596107"/>
      <w:r w:rsidRPr="00784D0D">
        <w:rPr>
          <w:b/>
          <w:i w:val="0"/>
          <w:color w:val="auto"/>
          <w:sz w:val="20"/>
          <w:szCs w:val="20"/>
        </w:rPr>
        <w:lastRenderedPageBreak/>
        <w:t xml:space="preserve">Obrazec </w:t>
      </w:r>
      <w:r w:rsidRPr="00784D0D">
        <w:rPr>
          <w:b/>
          <w:i w:val="0"/>
          <w:color w:val="auto"/>
          <w:sz w:val="20"/>
          <w:szCs w:val="20"/>
        </w:rPr>
        <w:fldChar w:fldCharType="begin"/>
      </w:r>
      <w:r w:rsidRPr="00784D0D">
        <w:rPr>
          <w:b/>
          <w:i w:val="0"/>
          <w:color w:val="auto"/>
          <w:sz w:val="20"/>
          <w:szCs w:val="20"/>
        </w:rPr>
        <w:instrText xml:space="preserve"> SEQ Obrazec \* ARABIC </w:instrText>
      </w:r>
      <w:r w:rsidRPr="00784D0D">
        <w:rPr>
          <w:b/>
          <w:i w:val="0"/>
          <w:color w:val="auto"/>
          <w:sz w:val="20"/>
          <w:szCs w:val="20"/>
        </w:rPr>
        <w:fldChar w:fldCharType="separate"/>
      </w:r>
      <w:r w:rsidR="00A876CC">
        <w:rPr>
          <w:b/>
          <w:i w:val="0"/>
          <w:noProof/>
          <w:color w:val="auto"/>
          <w:sz w:val="20"/>
          <w:szCs w:val="20"/>
        </w:rPr>
        <w:t>12</w:t>
      </w:r>
      <w:r w:rsidRPr="00784D0D">
        <w:rPr>
          <w:b/>
          <w:i w:val="0"/>
          <w:color w:val="auto"/>
          <w:sz w:val="20"/>
          <w:szCs w:val="20"/>
        </w:rPr>
        <w:fldChar w:fldCharType="end"/>
      </w:r>
      <w:r w:rsidR="00A20A23" w:rsidRPr="00697605">
        <w:rPr>
          <w:b/>
          <w:i w:val="0"/>
          <w:color w:val="auto"/>
          <w:sz w:val="20"/>
          <w:szCs w:val="20"/>
        </w:rPr>
        <w:t>: VZOREC SPORAZUMA O NERAZKRIVANJU PODATKOV</w:t>
      </w:r>
      <w:bookmarkEnd w:id="35"/>
      <w:bookmarkEnd w:id="36"/>
      <w:bookmarkEnd w:id="37"/>
    </w:p>
    <w:p w14:paraId="245A939B" w14:textId="77777777" w:rsidR="00A20A23" w:rsidRPr="00A20A23" w:rsidRDefault="00A20A23" w:rsidP="00A20A23">
      <w:pPr>
        <w:widowControl w:val="0"/>
        <w:rPr>
          <w:rFonts w:cs="Arial"/>
          <w:szCs w:val="20"/>
        </w:rPr>
      </w:pPr>
      <w:r w:rsidRPr="00A20A23">
        <w:rPr>
          <w:rFonts w:cs="Arial"/>
          <w:szCs w:val="20"/>
        </w:rPr>
        <w:t>Razkrivajoča in prejemna stranka:</w:t>
      </w:r>
    </w:p>
    <w:tbl>
      <w:tblPr>
        <w:tblStyle w:val="Tabelamrea"/>
        <w:tblW w:w="0" w:type="auto"/>
        <w:tblInd w:w="227" w:type="dxa"/>
        <w:tblLook w:val="04A0" w:firstRow="1" w:lastRow="0" w:firstColumn="1" w:lastColumn="0" w:noHBand="0" w:noVBand="1"/>
      </w:tblPr>
      <w:tblGrid>
        <w:gridCol w:w="6827"/>
      </w:tblGrid>
      <w:tr w:rsidR="00A20A23" w:rsidRPr="00A20A23" w14:paraId="66F2C7AF" w14:textId="77777777" w:rsidTr="00E9024E">
        <w:trPr>
          <w:trHeight w:val="284"/>
        </w:trPr>
        <w:tc>
          <w:tcPr>
            <w:tcW w:w="6827" w:type="dxa"/>
            <w:shd w:val="clear" w:color="auto" w:fill="auto"/>
            <w:vAlign w:val="bottom"/>
          </w:tcPr>
          <w:p w14:paraId="41DD6EDC" w14:textId="77777777" w:rsidR="00A20A23" w:rsidRPr="00A20A23" w:rsidRDefault="00A20A23" w:rsidP="00E9024E">
            <w:pPr>
              <w:rPr>
                <w:rFonts w:cs="Arial"/>
                <w:b/>
                <w:szCs w:val="20"/>
              </w:rPr>
            </w:pPr>
            <w:r w:rsidRPr="00A20A23">
              <w:rPr>
                <w:rFonts w:cs="Arial"/>
                <w:b/>
                <w:szCs w:val="20"/>
              </w:rPr>
              <w:t>Slovenske železnice, d.o.o., Kolodvorska 11, 1000 Ljubljana</w:t>
            </w:r>
          </w:p>
        </w:tc>
      </w:tr>
      <w:tr w:rsidR="00A20A23" w:rsidRPr="00A20A23" w14:paraId="5324F216" w14:textId="77777777" w:rsidTr="00E9024E">
        <w:trPr>
          <w:trHeight w:val="284"/>
        </w:trPr>
        <w:tc>
          <w:tcPr>
            <w:tcW w:w="6827" w:type="dxa"/>
            <w:vAlign w:val="bottom"/>
          </w:tcPr>
          <w:p w14:paraId="0AE375A5" w14:textId="77777777" w:rsidR="00A20A23" w:rsidRPr="00A20A23" w:rsidRDefault="00A20A23" w:rsidP="00E9024E">
            <w:pPr>
              <w:rPr>
                <w:rFonts w:cs="Arial"/>
                <w:b/>
                <w:szCs w:val="20"/>
              </w:rPr>
            </w:pPr>
            <w:r w:rsidRPr="00A20A23">
              <w:rPr>
                <w:rFonts w:cs="Arial"/>
                <w:b/>
                <w:szCs w:val="20"/>
              </w:rPr>
              <w:t>Matična št. 5142733000</w:t>
            </w:r>
          </w:p>
        </w:tc>
      </w:tr>
      <w:tr w:rsidR="00A20A23" w:rsidRPr="00A20A23" w14:paraId="76280286" w14:textId="77777777" w:rsidTr="00E9024E">
        <w:trPr>
          <w:trHeight w:val="284"/>
        </w:trPr>
        <w:tc>
          <w:tcPr>
            <w:tcW w:w="6827" w:type="dxa"/>
            <w:vAlign w:val="bottom"/>
          </w:tcPr>
          <w:p w14:paraId="4B682A35" w14:textId="77777777" w:rsidR="00A20A23" w:rsidRPr="00A20A23" w:rsidRDefault="00A20A23" w:rsidP="00E9024E">
            <w:pPr>
              <w:rPr>
                <w:rFonts w:cs="Arial"/>
                <w:b/>
                <w:szCs w:val="20"/>
              </w:rPr>
            </w:pPr>
            <w:r w:rsidRPr="00A20A23">
              <w:rPr>
                <w:rFonts w:cs="Arial"/>
                <w:b/>
                <w:szCs w:val="20"/>
              </w:rPr>
              <w:t>Osnovni kapital 359.529.921,23 EUR</w:t>
            </w:r>
          </w:p>
        </w:tc>
      </w:tr>
      <w:tr w:rsidR="00A20A23" w:rsidRPr="00A20A23" w14:paraId="2D113A36" w14:textId="77777777" w:rsidTr="00E9024E">
        <w:trPr>
          <w:trHeight w:val="284"/>
        </w:trPr>
        <w:tc>
          <w:tcPr>
            <w:tcW w:w="6827" w:type="dxa"/>
            <w:vAlign w:val="bottom"/>
          </w:tcPr>
          <w:p w14:paraId="77F5D59F" w14:textId="77777777" w:rsidR="00A20A23" w:rsidRPr="00A20A23" w:rsidRDefault="00A20A23" w:rsidP="00E9024E">
            <w:pPr>
              <w:rPr>
                <w:rFonts w:cs="Arial"/>
                <w:szCs w:val="20"/>
              </w:rPr>
            </w:pPr>
            <w:r w:rsidRPr="00A20A23">
              <w:rPr>
                <w:rFonts w:cs="Arial"/>
                <w:b/>
                <w:szCs w:val="20"/>
              </w:rPr>
              <w:t>ki jo zastopa generalni direktor Dušan Mes</w:t>
            </w:r>
          </w:p>
        </w:tc>
      </w:tr>
    </w:tbl>
    <w:p w14:paraId="08F2F06E" w14:textId="77777777" w:rsidR="00A20A23" w:rsidRPr="00A20A23" w:rsidRDefault="00A20A23" w:rsidP="00A20A23">
      <w:pPr>
        <w:spacing w:before="160"/>
        <w:rPr>
          <w:rFonts w:cs="Arial"/>
          <w:szCs w:val="20"/>
        </w:rPr>
      </w:pPr>
      <w:r w:rsidRPr="00A20A23">
        <w:rPr>
          <w:rFonts w:cs="Arial"/>
          <w:szCs w:val="20"/>
        </w:rPr>
        <w:t>in</w:t>
      </w:r>
    </w:p>
    <w:p w14:paraId="6AFE5206" w14:textId="77777777" w:rsidR="00A20A23" w:rsidRPr="00A20A23" w:rsidRDefault="00A20A23" w:rsidP="00A20A23">
      <w:pPr>
        <w:widowControl w:val="0"/>
        <w:rPr>
          <w:rFonts w:cs="Arial"/>
          <w:szCs w:val="20"/>
        </w:rPr>
      </w:pPr>
      <w:r w:rsidRPr="00A20A23">
        <w:rPr>
          <w:rFonts w:cs="Arial"/>
          <w:szCs w:val="20"/>
        </w:rPr>
        <w:t>Prejemna in razkrivajoča stranka:</w:t>
      </w:r>
    </w:p>
    <w:tbl>
      <w:tblPr>
        <w:tblStyle w:val="Tabelamrea"/>
        <w:tblW w:w="0" w:type="auto"/>
        <w:tblInd w:w="227" w:type="dxa"/>
        <w:tblLook w:val="04A0" w:firstRow="1" w:lastRow="0" w:firstColumn="1" w:lastColumn="0" w:noHBand="0" w:noVBand="1"/>
      </w:tblPr>
      <w:tblGrid>
        <w:gridCol w:w="1328"/>
        <w:gridCol w:w="113"/>
        <w:gridCol w:w="312"/>
        <w:gridCol w:w="5074"/>
      </w:tblGrid>
      <w:tr w:rsidR="00A20A23" w:rsidRPr="00A20A23" w14:paraId="6D572175" w14:textId="77777777" w:rsidTr="00E9024E">
        <w:trPr>
          <w:trHeight w:val="284"/>
        </w:trPr>
        <w:tc>
          <w:tcPr>
            <w:tcW w:w="6827" w:type="dxa"/>
            <w:gridSpan w:val="4"/>
            <w:shd w:val="clear" w:color="auto" w:fill="D9D9D9"/>
            <w:vAlign w:val="bottom"/>
          </w:tcPr>
          <w:p w14:paraId="399D9482" w14:textId="77777777" w:rsidR="00A20A23" w:rsidRPr="00A20A23" w:rsidRDefault="00A20A23" w:rsidP="00E9024E">
            <w:pPr>
              <w:rPr>
                <w:rFonts w:cs="Arial"/>
                <w:b/>
                <w:szCs w:val="20"/>
              </w:rPr>
            </w:pPr>
          </w:p>
        </w:tc>
      </w:tr>
      <w:tr w:rsidR="00A20A23" w:rsidRPr="00A20A23" w14:paraId="6AE1D762" w14:textId="77777777" w:rsidTr="00697605">
        <w:trPr>
          <w:trHeight w:val="284"/>
        </w:trPr>
        <w:tc>
          <w:tcPr>
            <w:tcW w:w="1328" w:type="dxa"/>
            <w:vAlign w:val="bottom"/>
          </w:tcPr>
          <w:p w14:paraId="42AB645D" w14:textId="77777777" w:rsidR="00A20A23" w:rsidRPr="00A20A23" w:rsidRDefault="00A20A23" w:rsidP="00E9024E">
            <w:pPr>
              <w:rPr>
                <w:rFonts w:cs="Arial"/>
                <w:b/>
                <w:szCs w:val="20"/>
              </w:rPr>
            </w:pPr>
            <w:r w:rsidRPr="00A20A23">
              <w:rPr>
                <w:rFonts w:cs="Arial"/>
                <w:b/>
                <w:szCs w:val="20"/>
              </w:rPr>
              <w:t>Matična št.</w:t>
            </w:r>
          </w:p>
        </w:tc>
        <w:tc>
          <w:tcPr>
            <w:tcW w:w="5499" w:type="dxa"/>
            <w:gridSpan w:val="3"/>
            <w:shd w:val="clear" w:color="auto" w:fill="D9D9D9"/>
            <w:vAlign w:val="bottom"/>
          </w:tcPr>
          <w:p w14:paraId="44361C20" w14:textId="77777777" w:rsidR="00A20A23" w:rsidRPr="00A20A23" w:rsidRDefault="00A20A23" w:rsidP="00E9024E">
            <w:pPr>
              <w:rPr>
                <w:rFonts w:cs="Arial"/>
                <w:b/>
                <w:szCs w:val="20"/>
              </w:rPr>
            </w:pPr>
          </w:p>
        </w:tc>
      </w:tr>
      <w:tr w:rsidR="00A20A23" w:rsidRPr="00A20A23" w14:paraId="15DFEAE4" w14:textId="77777777" w:rsidTr="00697605">
        <w:trPr>
          <w:trHeight w:val="284"/>
        </w:trPr>
        <w:tc>
          <w:tcPr>
            <w:tcW w:w="1753" w:type="dxa"/>
            <w:gridSpan w:val="3"/>
            <w:vAlign w:val="bottom"/>
          </w:tcPr>
          <w:p w14:paraId="7510A9AF" w14:textId="77777777" w:rsidR="00A20A23" w:rsidRPr="00A20A23" w:rsidRDefault="00A20A23" w:rsidP="00E9024E">
            <w:pPr>
              <w:rPr>
                <w:rFonts w:cs="Arial"/>
                <w:b/>
                <w:szCs w:val="20"/>
              </w:rPr>
            </w:pPr>
            <w:r w:rsidRPr="00A20A23">
              <w:rPr>
                <w:rFonts w:cs="Arial"/>
                <w:b/>
                <w:szCs w:val="20"/>
              </w:rPr>
              <w:t>Osnovni kapital</w:t>
            </w:r>
          </w:p>
        </w:tc>
        <w:tc>
          <w:tcPr>
            <w:tcW w:w="5074" w:type="dxa"/>
            <w:shd w:val="clear" w:color="auto" w:fill="D9D9D9"/>
            <w:vAlign w:val="bottom"/>
          </w:tcPr>
          <w:p w14:paraId="1B4A8BBF" w14:textId="77777777" w:rsidR="00A20A23" w:rsidRPr="00A20A23" w:rsidRDefault="00A20A23" w:rsidP="00E9024E">
            <w:pPr>
              <w:rPr>
                <w:rFonts w:cs="Arial"/>
                <w:b/>
                <w:szCs w:val="20"/>
              </w:rPr>
            </w:pPr>
          </w:p>
        </w:tc>
      </w:tr>
      <w:tr w:rsidR="00A20A23" w:rsidRPr="00A20A23" w14:paraId="4238A0A4" w14:textId="77777777" w:rsidTr="00E9024E">
        <w:trPr>
          <w:trHeight w:val="284"/>
        </w:trPr>
        <w:tc>
          <w:tcPr>
            <w:tcW w:w="1441" w:type="dxa"/>
            <w:gridSpan w:val="2"/>
            <w:vAlign w:val="bottom"/>
          </w:tcPr>
          <w:p w14:paraId="4A42F1C3" w14:textId="77777777" w:rsidR="00A20A23" w:rsidRPr="00A20A23" w:rsidRDefault="00A20A23" w:rsidP="00E9024E">
            <w:pPr>
              <w:rPr>
                <w:rFonts w:cs="Arial"/>
                <w:b/>
                <w:szCs w:val="20"/>
              </w:rPr>
            </w:pPr>
            <w:r w:rsidRPr="00A20A23">
              <w:rPr>
                <w:rFonts w:cs="Arial"/>
                <w:b/>
                <w:szCs w:val="20"/>
              </w:rPr>
              <w:t>ki jo zastopa</w:t>
            </w:r>
          </w:p>
        </w:tc>
        <w:tc>
          <w:tcPr>
            <w:tcW w:w="5386" w:type="dxa"/>
            <w:gridSpan w:val="2"/>
            <w:shd w:val="clear" w:color="auto" w:fill="D9D9D9"/>
            <w:vAlign w:val="bottom"/>
          </w:tcPr>
          <w:p w14:paraId="0541A3E1" w14:textId="77777777" w:rsidR="00A20A23" w:rsidRPr="00A20A23" w:rsidRDefault="00A20A23" w:rsidP="00E9024E">
            <w:pPr>
              <w:rPr>
                <w:rFonts w:cs="Arial"/>
                <w:b/>
                <w:szCs w:val="20"/>
              </w:rPr>
            </w:pPr>
          </w:p>
        </w:tc>
      </w:tr>
    </w:tbl>
    <w:p w14:paraId="11778C5F" w14:textId="77777777" w:rsidR="00A20A23" w:rsidRDefault="00A20A23" w:rsidP="00A20A23">
      <w:pPr>
        <w:widowControl w:val="0"/>
        <w:spacing w:before="160"/>
        <w:rPr>
          <w:rFonts w:cs="Arial"/>
          <w:szCs w:val="20"/>
        </w:rPr>
      </w:pPr>
      <w:r w:rsidRPr="00A20A23">
        <w:rPr>
          <w:rFonts w:cs="Arial"/>
          <w:szCs w:val="20"/>
        </w:rPr>
        <w:t>sklepata naslednji</w:t>
      </w:r>
    </w:p>
    <w:p w14:paraId="3250D55B" w14:textId="77777777" w:rsidR="00A20A23" w:rsidRPr="00A20A23" w:rsidRDefault="00A20A23" w:rsidP="00A20A23">
      <w:pPr>
        <w:widowControl w:val="0"/>
        <w:spacing w:before="160"/>
        <w:rPr>
          <w:rFonts w:cs="Arial"/>
          <w:szCs w:val="20"/>
        </w:rPr>
      </w:pPr>
    </w:p>
    <w:p w14:paraId="6215CA6A" w14:textId="77777777" w:rsidR="00A20A23" w:rsidRPr="00A20A23" w:rsidRDefault="00A20A23" w:rsidP="00A20A23">
      <w:pPr>
        <w:widowControl w:val="0"/>
        <w:rPr>
          <w:rFonts w:cs="Arial"/>
          <w:b/>
          <w:szCs w:val="20"/>
        </w:rPr>
      </w:pPr>
      <w:r w:rsidRPr="00A20A23">
        <w:rPr>
          <w:rFonts w:cs="Arial"/>
          <w:b/>
          <w:szCs w:val="20"/>
        </w:rPr>
        <w:t>SPORAZUM O NE-RAZKRIVANJU PODATKOV</w:t>
      </w:r>
    </w:p>
    <w:tbl>
      <w:tblPr>
        <w:tblW w:w="9644" w:type="dxa"/>
        <w:tblLayout w:type="fixed"/>
        <w:tblLook w:val="04A0" w:firstRow="1" w:lastRow="0" w:firstColumn="1" w:lastColumn="0" w:noHBand="0" w:noVBand="1"/>
      </w:tblPr>
      <w:tblGrid>
        <w:gridCol w:w="675"/>
        <w:gridCol w:w="8969"/>
      </w:tblGrid>
      <w:tr w:rsidR="00A20A23" w:rsidRPr="00A20A23" w14:paraId="2906CC73" w14:textId="77777777" w:rsidTr="00E9024E">
        <w:tc>
          <w:tcPr>
            <w:tcW w:w="675" w:type="dxa"/>
            <w:shd w:val="clear" w:color="auto" w:fill="D9D9D9" w:themeFill="background1" w:themeFillShade="D9"/>
            <w:hideMark/>
          </w:tcPr>
          <w:p w14:paraId="790333D9" w14:textId="77777777" w:rsidR="00A20A23" w:rsidRPr="00A20A23" w:rsidRDefault="00A20A23" w:rsidP="00E9024E">
            <w:pPr>
              <w:widowControl w:val="0"/>
              <w:spacing w:before="80" w:after="80"/>
              <w:jc w:val="both"/>
              <w:rPr>
                <w:rFonts w:cs="Arial"/>
                <w:b/>
                <w:szCs w:val="20"/>
              </w:rPr>
            </w:pPr>
            <w:r w:rsidRPr="00A20A23">
              <w:rPr>
                <w:rFonts w:cs="Arial"/>
                <w:b/>
                <w:szCs w:val="20"/>
              </w:rPr>
              <w:t>1.</w:t>
            </w:r>
          </w:p>
        </w:tc>
        <w:tc>
          <w:tcPr>
            <w:tcW w:w="8969" w:type="dxa"/>
            <w:shd w:val="clear" w:color="auto" w:fill="D9D9D9" w:themeFill="background1" w:themeFillShade="D9"/>
          </w:tcPr>
          <w:p w14:paraId="0AE908E4" w14:textId="77777777" w:rsidR="00A20A23" w:rsidRPr="00A20A23" w:rsidRDefault="00A20A23" w:rsidP="00E9024E">
            <w:pPr>
              <w:widowControl w:val="0"/>
              <w:spacing w:before="80" w:after="80"/>
              <w:jc w:val="both"/>
              <w:rPr>
                <w:rFonts w:cs="Arial"/>
                <w:b/>
                <w:szCs w:val="20"/>
              </w:rPr>
            </w:pPr>
            <w:r w:rsidRPr="00A20A23">
              <w:rPr>
                <w:rFonts w:cs="Arial"/>
                <w:b/>
                <w:szCs w:val="20"/>
              </w:rPr>
              <w:t>UVODNA DOLOČBA</w:t>
            </w:r>
          </w:p>
        </w:tc>
      </w:tr>
      <w:tr w:rsidR="00A20A23" w:rsidRPr="00A20A23" w14:paraId="49C75287" w14:textId="77777777" w:rsidTr="00E9024E">
        <w:tc>
          <w:tcPr>
            <w:tcW w:w="675" w:type="dxa"/>
          </w:tcPr>
          <w:p w14:paraId="04DE2568" w14:textId="77777777" w:rsidR="00A20A23" w:rsidRPr="00A20A23" w:rsidRDefault="00A20A23" w:rsidP="00233F6C">
            <w:pPr>
              <w:widowControl w:val="0"/>
              <w:spacing w:before="120" w:after="120"/>
              <w:jc w:val="both"/>
              <w:rPr>
                <w:rFonts w:cs="Arial"/>
                <w:szCs w:val="20"/>
              </w:rPr>
            </w:pPr>
          </w:p>
        </w:tc>
        <w:tc>
          <w:tcPr>
            <w:tcW w:w="8969" w:type="dxa"/>
          </w:tcPr>
          <w:p w14:paraId="594DC126" w14:textId="77777777" w:rsidR="00A20A23" w:rsidRPr="00A20A23" w:rsidRDefault="00A20A23" w:rsidP="00233F6C">
            <w:pPr>
              <w:widowControl w:val="0"/>
              <w:spacing w:before="120" w:after="120"/>
              <w:jc w:val="both"/>
              <w:rPr>
                <w:rFonts w:cs="Arial"/>
                <w:szCs w:val="20"/>
              </w:rPr>
            </w:pPr>
            <w:r w:rsidRPr="00A20A23">
              <w:rPr>
                <w:rFonts w:cs="Arial"/>
                <w:szCs w:val="20"/>
              </w:rPr>
              <w:t xml:space="preserve">Podpisnici sporazuma o ne-razkrivanju informacij vzpostavljata poslovno sodelovanje na </w:t>
            </w:r>
            <w:r w:rsidR="0055761A" w:rsidRPr="0055761A">
              <w:rPr>
                <w:rFonts w:cs="Arial"/>
                <w:b/>
                <w:szCs w:val="20"/>
              </w:rPr>
              <w:t>Podaljšanje IAM licenc in vzdrževanje za 3 leta</w:t>
            </w:r>
            <w:r w:rsidRPr="00A20A23">
              <w:rPr>
                <w:rFonts w:cs="Arial"/>
                <w:szCs w:val="20"/>
              </w:rPr>
              <w:t>, na podlagi podpisanih pogodb:</w:t>
            </w:r>
          </w:p>
          <w:p w14:paraId="16F7BBC1" w14:textId="77777777" w:rsidR="00A20A23" w:rsidRPr="00A20A23" w:rsidRDefault="00A20A23" w:rsidP="00233F6C">
            <w:pPr>
              <w:widowControl w:val="0"/>
              <w:spacing w:before="120" w:after="120"/>
              <w:jc w:val="both"/>
              <w:rPr>
                <w:rFonts w:cs="Arial"/>
                <w:szCs w:val="20"/>
              </w:rPr>
            </w:pPr>
            <w:r w:rsidRPr="00A20A23">
              <w:rPr>
                <w:rFonts w:cs="Arial"/>
                <w:szCs w:val="20"/>
              </w:rPr>
              <w:t xml:space="preserve">NAB/ </w:t>
            </w:r>
            <w:r w:rsidRPr="00A20A23">
              <w:rPr>
                <w:rFonts w:cs="Arial"/>
                <w:szCs w:val="20"/>
                <w:shd w:val="clear" w:color="auto" w:fill="D9D9D9" w:themeFill="background1" w:themeFillShade="D9"/>
              </w:rPr>
              <w:tab/>
            </w:r>
            <w:r w:rsidRPr="00A20A23">
              <w:rPr>
                <w:rFonts w:cs="Arial"/>
                <w:szCs w:val="20"/>
                <w:shd w:val="clear" w:color="auto" w:fill="D9D9D9"/>
              </w:rPr>
              <w:tab/>
            </w:r>
            <w:r w:rsidRPr="00A20A23">
              <w:rPr>
                <w:rFonts w:cs="Arial"/>
                <w:szCs w:val="20"/>
              </w:rPr>
              <w:t xml:space="preserve"> / </w:t>
            </w:r>
            <w:r w:rsidRPr="00A20A23">
              <w:rPr>
                <w:rFonts w:cs="Arial"/>
                <w:szCs w:val="20"/>
                <w:shd w:val="clear" w:color="auto" w:fill="D9D9D9"/>
              </w:rPr>
              <w:tab/>
            </w:r>
            <w:r w:rsidRPr="00A20A23">
              <w:rPr>
                <w:rFonts w:cs="Arial"/>
                <w:szCs w:val="20"/>
                <w:shd w:val="clear" w:color="auto" w:fill="D9D9D9"/>
              </w:rPr>
              <w:tab/>
            </w:r>
            <w:r w:rsidRPr="00A20A23">
              <w:rPr>
                <w:rFonts w:cs="Arial"/>
                <w:szCs w:val="20"/>
              </w:rPr>
              <w:t xml:space="preserve"> /06/SŽ/VZD (o vzdrževanju vzpostavljenega informacijskega sistema)</w:t>
            </w:r>
          </w:p>
          <w:p w14:paraId="38EA92A3" w14:textId="77777777" w:rsidR="00A20A23" w:rsidRDefault="00A20A23" w:rsidP="00233F6C">
            <w:pPr>
              <w:widowControl w:val="0"/>
              <w:spacing w:before="120" w:after="120"/>
              <w:jc w:val="both"/>
              <w:rPr>
                <w:rFonts w:cs="Arial"/>
                <w:szCs w:val="20"/>
              </w:rPr>
            </w:pPr>
            <w:r w:rsidRPr="00A20A23">
              <w:rPr>
                <w:rFonts w:cs="Arial"/>
                <w:szCs w:val="20"/>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p w14:paraId="1A08418C" w14:textId="77777777" w:rsidR="003F10CA" w:rsidRPr="00A20A23" w:rsidRDefault="003F10CA" w:rsidP="00233F6C">
            <w:pPr>
              <w:widowControl w:val="0"/>
              <w:spacing w:before="120" w:after="120"/>
              <w:jc w:val="both"/>
              <w:rPr>
                <w:rFonts w:cs="Arial"/>
                <w:szCs w:val="20"/>
              </w:rPr>
            </w:pPr>
          </w:p>
        </w:tc>
      </w:tr>
      <w:tr w:rsidR="00A20A23" w:rsidRPr="00A20A23" w14:paraId="566CF7D2" w14:textId="77777777" w:rsidTr="00E9024E">
        <w:tc>
          <w:tcPr>
            <w:tcW w:w="675" w:type="dxa"/>
            <w:shd w:val="clear" w:color="auto" w:fill="D9D9D9" w:themeFill="background1" w:themeFillShade="D9"/>
            <w:hideMark/>
          </w:tcPr>
          <w:p w14:paraId="7EB5E77F" w14:textId="77777777" w:rsidR="00A20A23" w:rsidRPr="00A20A23" w:rsidRDefault="00A20A23" w:rsidP="00E9024E">
            <w:pPr>
              <w:widowControl w:val="0"/>
              <w:spacing w:before="80" w:after="80"/>
              <w:jc w:val="both"/>
              <w:rPr>
                <w:rFonts w:cs="Arial"/>
                <w:b/>
                <w:szCs w:val="20"/>
              </w:rPr>
            </w:pPr>
            <w:r w:rsidRPr="00A20A23">
              <w:rPr>
                <w:rFonts w:cs="Arial"/>
                <w:b/>
                <w:szCs w:val="20"/>
              </w:rPr>
              <w:t>2.</w:t>
            </w:r>
          </w:p>
        </w:tc>
        <w:tc>
          <w:tcPr>
            <w:tcW w:w="8969" w:type="dxa"/>
            <w:shd w:val="clear" w:color="auto" w:fill="D9D9D9" w:themeFill="background1" w:themeFillShade="D9"/>
          </w:tcPr>
          <w:p w14:paraId="237EE6E7" w14:textId="77777777" w:rsidR="00A20A23" w:rsidRPr="00A20A23" w:rsidRDefault="00A20A23" w:rsidP="00E9024E">
            <w:pPr>
              <w:widowControl w:val="0"/>
              <w:spacing w:before="80" w:after="80"/>
              <w:jc w:val="both"/>
              <w:rPr>
                <w:rFonts w:cs="Arial"/>
                <w:b/>
                <w:szCs w:val="20"/>
              </w:rPr>
            </w:pPr>
            <w:r w:rsidRPr="00A20A23">
              <w:rPr>
                <w:rFonts w:cs="Arial"/>
                <w:b/>
                <w:szCs w:val="20"/>
              </w:rPr>
              <w:t>DEFINICIJE</w:t>
            </w:r>
          </w:p>
        </w:tc>
      </w:tr>
      <w:tr w:rsidR="00A20A23" w:rsidRPr="00A20A23" w14:paraId="5F1FB794" w14:textId="77777777" w:rsidTr="00E9024E">
        <w:tc>
          <w:tcPr>
            <w:tcW w:w="675" w:type="dxa"/>
          </w:tcPr>
          <w:p w14:paraId="2D6C0D34" w14:textId="77777777" w:rsidR="00A20A23" w:rsidRPr="00A20A23" w:rsidRDefault="00A20A23" w:rsidP="00233F6C">
            <w:pPr>
              <w:widowControl w:val="0"/>
              <w:spacing w:before="120" w:after="120"/>
              <w:jc w:val="both"/>
              <w:rPr>
                <w:rFonts w:cs="Arial"/>
                <w:szCs w:val="20"/>
              </w:rPr>
            </w:pPr>
          </w:p>
        </w:tc>
        <w:tc>
          <w:tcPr>
            <w:tcW w:w="8969" w:type="dxa"/>
          </w:tcPr>
          <w:p w14:paraId="25435C88" w14:textId="77777777" w:rsidR="00A20A23" w:rsidRPr="00A20A23" w:rsidRDefault="00A20A23" w:rsidP="00233F6C">
            <w:pPr>
              <w:widowControl w:val="0"/>
              <w:spacing w:before="120" w:after="120"/>
              <w:contextualSpacing/>
              <w:jc w:val="both"/>
              <w:rPr>
                <w:rFonts w:cs="Arial"/>
                <w:szCs w:val="20"/>
              </w:rPr>
            </w:pPr>
            <w:r w:rsidRPr="00A20A23">
              <w:rPr>
                <w:rFonts w:cs="Arial"/>
                <w:szCs w:val="20"/>
              </w:rPr>
              <w:t>Posamezni izrazi, uporabljeni v tem sporazumu, imajo naslednji pomen:</w:t>
            </w:r>
          </w:p>
          <w:p w14:paraId="2441A2AD" w14:textId="77777777" w:rsidR="00A20A23" w:rsidRPr="00A20A23" w:rsidRDefault="00A20A23" w:rsidP="00233F6C">
            <w:pPr>
              <w:widowControl w:val="0"/>
              <w:spacing w:before="120" w:after="120"/>
              <w:contextualSpacing/>
              <w:jc w:val="both"/>
              <w:rPr>
                <w:rFonts w:cs="Arial"/>
                <w:szCs w:val="20"/>
              </w:rPr>
            </w:pPr>
          </w:p>
          <w:p w14:paraId="050A9574" w14:textId="77777777" w:rsidR="00A20A23" w:rsidRPr="00A20A23" w:rsidRDefault="00A20A23" w:rsidP="00B908AF">
            <w:pPr>
              <w:numPr>
                <w:ilvl w:val="0"/>
                <w:numId w:val="49"/>
              </w:numPr>
              <w:spacing w:before="120" w:after="120" w:line="240" w:lineRule="auto"/>
              <w:ind w:left="494" w:hanging="284"/>
              <w:contextualSpacing/>
              <w:jc w:val="both"/>
              <w:rPr>
                <w:rFonts w:cs="Arial"/>
                <w:color w:val="000000"/>
                <w:szCs w:val="20"/>
              </w:rPr>
            </w:pPr>
            <w:r w:rsidRPr="00A20A23">
              <w:rPr>
                <w:rFonts w:cs="Arial"/>
                <w:color w:val="000000"/>
                <w:szCs w:val="20"/>
              </w:rPr>
              <w:t>»Zaupni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14:paraId="02142503" w14:textId="77777777" w:rsidR="00A20A23" w:rsidRPr="00A20A23" w:rsidRDefault="00A20A23" w:rsidP="00B908AF">
            <w:pPr>
              <w:numPr>
                <w:ilvl w:val="0"/>
                <w:numId w:val="49"/>
              </w:numPr>
              <w:spacing w:before="120" w:after="120" w:line="240" w:lineRule="auto"/>
              <w:ind w:left="494" w:hanging="284"/>
              <w:contextualSpacing/>
              <w:jc w:val="both"/>
              <w:rPr>
                <w:rFonts w:cs="Arial"/>
                <w:color w:val="000000"/>
                <w:szCs w:val="20"/>
              </w:rPr>
            </w:pPr>
            <w:r w:rsidRPr="00A20A23">
              <w:rPr>
                <w:rFonts w:cs="Arial"/>
                <w:color w:val="000000"/>
                <w:szCs w:val="20"/>
              </w:rPr>
              <w:t>Razen, če ni drugače določeno v tem sporazumu, izraz razkrivajoča stranka vključuje tudi vse povezane osebe s to stranko. Če sporazum ne določa drugače, izraz prejemna stranka označuje tudi vse osebe, povezane s prejemno stranko.</w:t>
            </w:r>
          </w:p>
          <w:p w14:paraId="59DC9B76" w14:textId="77777777" w:rsidR="00A20A23" w:rsidRPr="00A20A23" w:rsidRDefault="00A20A23" w:rsidP="00B908AF">
            <w:pPr>
              <w:numPr>
                <w:ilvl w:val="0"/>
                <w:numId w:val="49"/>
              </w:numPr>
              <w:spacing w:before="120" w:after="120" w:line="240" w:lineRule="auto"/>
              <w:ind w:left="494" w:hanging="284"/>
              <w:contextualSpacing/>
              <w:jc w:val="both"/>
              <w:rPr>
                <w:rFonts w:cs="Arial"/>
                <w:color w:val="000000"/>
                <w:szCs w:val="20"/>
              </w:rPr>
            </w:pPr>
            <w:r w:rsidRPr="00A20A23">
              <w:rPr>
                <w:rFonts w:cs="Arial"/>
                <w:color w:val="000000"/>
                <w:szCs w:val="20"/>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14:paraId="7F44E09F" w14:textId="77777777" w:rsidR="00A20A23" w:rsidRPr="00A20A23" w:rsidRDefault="00A20A23" w:rsidP="00B908AF">
            <w:pPr>
              <w:numPr>
                <w:ilvl w:val="0"/>
                <w:numId w:val="49"/>
              </w:numPr>
              <w:spacing w:before="120" w:after="120" w:line="240" w:lineRule="auto"/>
              <w:ind w:left="494" w:hanging="284"/>
              <w:jc w:val="both"/>
              <w:rPr>
                <w:rFonts w:cs="Arial"/>
                <w:color w:val="000000"/>
                <w:szCs w:val="20"/>
              </w:rPr>
            </w:pPr>
            <w:r w:rsidRPr="00A20A23">
              <w:rPr>
                <w:rFonts w:cs="Arial"/>
                <w:color w:val="000000"/>
                <w:szCs w:val="20"/>
              </w:rPr>
              <w:lastRenderedPageBreak/>
              <w:t>Prejemna stranka brez predhodnega soglasja razkrivajoče stranke zaupnih podatkov ne sme posredovati tretji osebi.</w:t>
            </w:r>
          </w:p>
          <w:p w14:paraId="106A340B" w14:textId="77777777" w:rsidR="00A20A23" w:rsidRPr="00A20A23" w:rsidRDefault="00A20A23" w:rsidP="00B908AF">
            <w:pPr>
              <w:numPr>
                <w:ilvl w:val="0"/>
                <w:numId w:val="49"/>
              </w:numPr>
              <w:spacing w:before="120" w:after="120" w:line="240" w:lineRule="auto"/>
              <w:ind w:left="494" w:hanging="284"/>
              <w:jc w:val="both"/>
              <w:rPr>
                <w:rFonts w:cs="Arial"/>
                <w:color w:val="000000"/>
                <w:szCs w:val="20"/>
              </w:rPr>
            </w:pPr>
            <w:r w:rsidRPr="00A20A23">
              <w:rPr>
                <w:rFonts w:cs="Arial"/>
                <w:color w:val="000000"/>
                <w:szCs w:val="20"/>
              </w:rPr>
              <w:t>Kot »zaupni podatki« se ne štejejo podatki:</w:t>
            </w:r>
          </w:p>
          <w:p w14:paraId="555B3C46" w14:textId="77777777" w:rsidR="00A20A23" w:rsidRPr="00A20A23" w:rsidRDefault="00A20A23" w:rsidP="00B908AF">
            <w:pPr>
              <w:numPr>
                <w:ilvl w:val="0"/>
                <w:numId w:val="50"/>
              </w:numPr>
              <w:spacing w:before="120" w:after="120" w:line="240" w:lineRule="auto"/>
              <w:ind w:left="918" w:hanging="136"/>
              <w:contextualSpacing/>
              <w:jc w:val="both"/>
              <w:rPr>
                <w:rFonts w:cs="Arial"/>
                <w:color w:val="000000"/>
                <w:szCs w:val="20"/>
              </w:rPr>
            </w:pPr>
            <w:r w:rsidRPr="00A20A23">
              <w:rPr>
                <w:rFonts w:cs="Arial"/>
                <w:color w:val="000000"/>
                <w:szCs w:val="20"/>
              </w:rPr>
              <w:t>ki so splošno znani ali postanejo javni na drugačen način kot zaradi kršitve obveznosti prejemne stranke, ki jih ima po tem sporazumu nasproti razkrivajoči stranki,</w:t>
            </w:r>
          </w:p>
          <w:p w14:paraId="28241EB3" w14:textId="77777777" w:rsidR="00A20A23" w:rsidRPr="00A20A23" w:rsidRDefault="00A20A23" w:rsidP="00B908AF">
            <w:pPr>
              <w:numPr>
                <w:ilvl w:val="0"/>
                <w:numId w:val="50"/>
              </w:numPr>
              <w:spacing w:before="120" w:after="120" w:line="240" w:lineRule="auto"/>
              <w:ind w:left="918" w:hanging="136"/>
              <w:contextualSpacing/>
              <w:jc w:val="both"/>
              <w:rPr>
                <w:rFonts w:cs="Arial"/>
                <w:color w:val="000000"/>
                <w:szCs w:val="20"/>
              </w:rPr>
            </w:pPr>
            <w:r w:rsidRPr="00A20A23">
              <w:rPr>
                <w:rFonts w:cs="Arial"/>
                <w:color w:val="000000"/>
                <w:szCs w:val="20"/>
              </w:rPr>
              <w:t>ki postanejo na zakonit način poznani prejemni stranki preden ji razkrivajoča stranka razkrije zaupne podatke, pod pogoji iz tega sporazuma,</w:t>
            </w:r>
          </w:p>
          <w:p w14:paraId="0CBA87A1" w14:textId="77777777" w:rsidR="00A20A23" w:rsidRDefault="00A20A23" w:rsidP="00B908AF">
            <w:pPr>
              <w:numPr>
                <w:ilvl w:val="0"/>
                <w:numId w:val="50"/>
              </w:numPr>
              <w:spacing w:before="120" w:after="120" w:line="240" w:lineRule="auto"/>
              <w:ind w:left="918" w:hanging="138"/>
              <w:jc w:val="both"/>
              <w:rPr>
                <w:rFonts w:cs="Arial"/>
                <w:color w:val="000000"/>
                <w:szCs w:val="20"/>
              </w:rPr>
            </w:pPr>
            <w:r w:rsidRPr="00A20A23">
              <w:rPr>
                <w:rFonts w:cs="Arial"/>
                <w:color w:val="000000"/>
                <w:szCs w:val="20"/>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p w14:paraId="6AF1F3B8" w14:textId="77777777" w:rsidR="003F10CA" w:rsidRPr="00A20A23" w:rsidRDefault="003F10CA" w:rsidP="00233F6C">
            <w:pPr>
              <w:spacing w:before="120" w:after="120" w:line="240" w:lineRule="auto"/>
              <w:jc w:val="both"/>
              <w:rPr>
                <w:rFonts w:cs="Arial"/>
                <w:color w:val="000000"/>
                <w:szCs w:val="20"/>
              </w:rPr>
            </w:pPr>
          </w:p>
        </w:tc>
      </w:tr>
      <w:tr w:rsidR="00A20A23" w:rsidRPr="00A20A23" w14:paraId="5D302A73" w14:textId="77777777" w:rsidTr="00E9024E">
        <w:tc>
          <w:tcPr>
            <w:tcW w:w="675" w:type="dxa"/>
            <w:shd w:val="clear" w:color="auto" w:fill="D9D9D9" w:themeFill="background1" w:themeFillShade="D9"/>
          </w:tcPr>
          <w:p w14:paraId="5ED28B98" w14:textId="77777777" w:rsidR="00A20A23" w:rsidRPr="00A20A23" w:rsidRDefault="00A20A23" w:rsidP="00E9024E">
            <w:pPr>
              <w:widowControl w:val="0"/>
              <w:spacing w:before="80" w:after="80"/>
              <w:jc w:val="both"/>
              <w:rPr>
                <w:rFonts w:cs="Arial"/>
                <w:b/>
                <w:szCs w:val="20"/>
              </w:rPr>
            </w:pPr>
            <w:r w:rsidRPr="00A20A23">
              <w:rPr>
                <w:rFonts w:cs="Arial"/>
                <w:b/>
                <w:szCs w:val="20"/>
              </w:rPr>
              <w:lastRenderedPageBreak/>
              <w:t>3.</w:t>
            </w:r>
          </w:p>
        </w:tc>
        <w:tc>
          <w:tcPr>
            <w:tcW w:w="8969" w:type="dxa"/>
            <w:shd w:val="clear" w:color="auto" w:fill="D9D9D9" w:themeFill="background1" w:themeFillShade="D9"/>
          </w:tcPr>
          <w:p w14:paraId="4E423676" w14:textId="77777777" w:rsidR="00A20A23" w:rsidRPr="00A20A23" w:rsidRDefault="00A20A23" w:rsidP="00E9024E">
            <w:pPr>
              <w:widowControl w:val="0"/>
              <w:spacing w:before="80" w:after="80"/>
              <w:jc w:val="both"/>
              <w:rPr>
                <w:rFonts w:cs="Arial"/>
                <w:b/>
                <w:szCs w:val="20"/>
              </w:rPr>
            </w:pPr>
            <w:r w:rsidRPr="00A20A23">
              <w:rPr>
                <w:rFonts w:cs="Arial"/>
                <w:b/>
                <w:szCs w:val="20"/>
              </w:rPr>
              <w:t>PREDMET SPORAZUMA</w:t>
            </w:r>
          </w:p>
        </w:tc>
      </w:tr>
      <w:tr w:rsidR="00A20A23" w:rsidRPr="00A20A23" w14:paraId="12F6DEAE" w14:textId="77777777" w:rsidTr="00E9024E">
        <w:tc>
          <w:tcPr>
            <w:tcW w:w="675" w:type="dxa"/>
          </w:tcPr>
          <w:p w14:paraId="1BD978F6" w14:textId="77777777" w:rsidR="00A20A23" w:rsidRPr="00A20A23" w:rsidRDefault="00A20A23" w:rsidP="00233F6C">
            <w:pPr>
              <w:widowControl w:val="0"/>
              <w:spacing w:before="120" w:after="120"/>
              <w:jc w:val="both"/>
              <w:rPr>
                <w:rFonts w:cs="Arial"/>
                <w:szCs w:val="20"/>
              </w:rPr>
            </w:pPr>
          </w:p>
        </w:tc>
        <w:tc>
          <w:tcPr>
            <w:tcW w:w="8969" w:type="dxa"/>
          </w:tcPr>
          <w:p w14:paraId="01024086" w14:textId="77777777" w:rsidR="00A20A23" w:rsidRPr="00A20A23" w:rsidRDefault="00A20A23" w:rsidP="00233F6C">
            <w:pPr>
              <w:spacing w:before="120" w:after="120"/>
              <w:jc w:val="both"/>
              <w:rPr>
                <w:rFonts w:cs="Arial"/>
                <w:color w:val="000000"/>
                <w:szCs w:val="20"/>
              </w:rPr>
            </w:pPr>
            <w:r w:rsidRPr="00A20A23">
              <w:rPr>
                <w:rFonts w:cs="Arial"/>
                <w:color w:val="000000"/>
                <w:szCs w:val="20"/>
              </w:rPr>
              <w:t>Prejemna stranka se s podpisom tega sporazuma izrecno zavezuje:</w:t>
            </w:r>
          </w:p>
          <w:p w14:paraId="4E720F46" w14:textId="77777777" w:rsidR="00A20A23" w:rsidRPr="00A20A23" w:rsidRDefault="00A20A23" w:rsidP="00B908AF">
            <w:pPr>
              <w:numPr>
                <w:ilvl w:val="0"/>
                <w:numId w:val="51"/>
              </w:numPr>
              <w:spacing w:before="120" w:after="120" w:line="240" w:lineRule="auto"/>
              <w:ind w:left="494" w:hanging="284"/>
              <w:contextualSpacing/>
              <w:jc w:val="both"/>
              <w:rPr>
                <w:rFonts w:cs="Arial"/>
                <w:color w:val="000000"/>
                <w:szCs w:val="20"/>
              </w:rPr>
            </w:pPr>
            <w:r w:rsidRPr="00A20A23">
              <w:rPr>
                <w:rFonts w:cs="Arial"/>
                <w:color w:val="000000"/>
                <w:szCs w:val="20"/>
              </w:rPr>
              <w:t>Da se bo vzdržala razkritja zaupnih podatkov razkrivajoče stranke tretjim osebam, za nedoločen čas, od dneva, ko ji je razkrivajoča stranka prvič razkrila takšne zaupne podatke.</w:t>
            </w:r>
          </w:p>
          <w:p w14:paraId="08C0CBEC" w14:textId="77777777" w:rsidR="00A20A23" w:rsidRPr="00A20A23" w:rsidRDefault="00A20A23" w:rsidP="00B908AF">
            <w:pPr>
              <w:numPr>
                <w:ilvl w:val="0"/>
                <w:numId w:val="51"/>
              </w:numPr>
              <w:spacing w:before="120" w:after="120" w:line="240" w:lineRule="auto"/>
              <w:ind w:left="494" w:hanging="284"/>
              <w:contextualSpacing/>
              <w:jc w:val="both"/>
              <w:rPr>
                <w:rFonts w:cs="Arial"/>
                <w:color w:val="000000"/>
                <w:szCs w:val="20"/>
              </w:rPr>
            </w:pPr>
            <w:r w:rsidRPr="00A20A23">
              <w:rPr>
                <w:rFonts w:cs="Arial"/>
                <w:color w:val="000000"/>
                <w:szCs w:val="20"/>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14:paraId="675BD35B" w14:textId="77777777" w:rsidR="00A20A23" w:rsidRPr="00A20A23" w:rsidRDefault="00A20A23" w:rsidP="00B908AF">
            <w:pPr>
              <w:numPr>
                <w:ilvl w:val="0"/>
                <w:numId w:val="51"/>
              </w:numPr>
              <w:spacing w:before="120" w:after="120" w:line="240" w:lineRule="auto"/>
              <w:ind w:left="494" w:hanging="284"/>
              <w:contextualSpacing/>
              <w:jc w:val="both"/>
              <w:rPr>
                <w:rFonts w:cs="Arial"/>
                <w:color w:val="000000"/>
                <w:szCs w:val="20"/>
              </w:rPr>
            </w:pPr>
            <w:r w:rsidRPr="00A20A23">
              <w:rPr>
                <w:rFonts w:cs="Arial"/>
                <w:color w:val="000000"/>
                <w:szCs w:val="20"/>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14:paraId="48C833DB" w14:textId="77777777" w:rsidR="00A20A23" w:rsidRPr="00A20A23" w:rsidRDefault="00A20A23" w:rsidP="00B908AF">
            <w:pPr>
              <w:numPr>
                <w:ilvl w:val="0"/>
                <w:numId w:val="51"/>
              </w:numPr>
              <w:spacing w:before="120" w:after="120" w:line="240" w:lineRule="auto"/>
              <w:ind w:left="494" w:hanging="284"/>
              <w:contextualSpacing/>
              <w:jc w:val="both"/>
              <w:rPr>
                <w:rFonts w:cs="Arial"/>
                <w:color w:val="000000"/>
                <w:szCs w:val="20"/>
              </w:rPr>
            </w:pPr>
            <w:r w:rsidRPr="00A20A23">
              <w:rPr>
                <w:rFonts w:cs="Arial"/>
                <w:color w:val="000000"/>
                <w:szCs w:val="20"/>
              </w:rPr>
              <w:t>Da bodo osebe, ki se bodo seznanile z zaupnimi podatki, varovale te podatke kot zaupne in jih ne bodo razkrile nobeni nepooblaščeni osebi.</w:t>
            </w:r>
          </w:p>
          <w:p w14:paraId="437A44AE" w14:textId="77777777" w:rsidR="00A20A23" w:rsidRPr="00A20A23" w:rsidRDefault="00A20A23" w:rsidP="00B908AF">
            <w:pPr>
              <w:numPr>
                <w:ilvl w:val="0"/>
                <w:numId w:val="51"/>
              </w:numPr>
              <w:spacing w:before="120" w:after="120" w:line="240" w:lineRule="auto"/>
              <w:ind w:left="494" w:hanging="284"/>
              <w:contextualSpacing/>
              <w:jc w:val="both"/>
              <w:rPr>
                <w:rFonts w:cs="Arial"/>
                <w:color w:val="000000"/>
                <w:szCs w:val="20"/>
              </w:rPr>
            </w:pPr>
            <w:r w:rsidRPr="00A20A23">
              <w:rPr>
                <w:rFonts w:cs="Arial"/>
                <w:color w:val="000000"/>
                <w:szCs w:val="20"/>
              </w:rPr>
              <w:t>Da ne bo razmnoževala, kopirala, skenirala, fotografirala, preoblikovala ali na kakršen koli način shranila katerihkoli podatkov na računalniku z zunanjim dostopom ali elektronskim sistemom za poizvedbo ali jih posredovala v kakršnikoli obliki.</w:t>
            </w:r>
          </w:p>
          <w:p w14:paraId="44A9A52C" w14:textId="77777777" w:rsidR="00A20A23" w:rsidRPr="00A20A23" w:rsidRDefault="00A20A23" w:rsidP="00B908AF">
            <w:pPr>
              <w:numPr>
                <w:ilvl w:val="0"/>
                <w:numId w:val="51"/>
              </w:numPr>
              <w:spacing w:before="120" w:after="120" w:line="240" w:lineRule="auto"/>
              <w:ind w:left="494" w:hanging="284"/>
              <w:contextualSpacing/>
              <w:jc w:val="both"/>
              <w:rPr>
                <w:rFonts w:cs="Arial"/>
                <w:color w:val="000000"/>
                <w:szCs w:val="20"/>
              </w:rPr>
            </w:pPr>
            <w:r w:rsidRPr="00A20A23">
              <w:rPr>
                <w:rFonts w:cs="Arial"/>
                <w:color w:val="000000"/>
                <w:szCs w:val="20"/>
              </w:rPr>
              <w:t>Da ne bodo osebe, ki bodo imele dostop do dokumentov oziroma zaupnih podatkov, razmnoževale, kopirale, skenirale, fotografirale ali na kakršen koli način shranile zaupane podatke brez izrecnega soglasja razkrivajoče stranke.</w:t>
            </w:r>
          </w:p>
          <w:p w14:paraId="3B325A48" w14:textId="77777777" w:rsidR="00A20A23" w:rsidRPr="00A20A23" w:rsidRDefault="00A20A23" w:rsidP="00B908AF">
            <w:pPr>
              <w:numPr>
                <w:ilvl w:val="0"/>
                <w:numId w:val="51"/>
              </w:numPr>
              <w:spacing w:before="120" w:after="120" w:line="240" w:lineRule="auto"/>
              <w:ind w:left="494" w:hanging="284"/>
              <w:jc w:val="both"/>
              <w:rPr>
                <w:rFonts w:cs="Arial"/>
                <w:color w:val="000000"/>
                <w:szCs w:val="20"/>
              </w:rPr>
            </w:pPr>
            <w:r w:rsidRPr="00A20A23">
              <w:rPr>
                <w:rFonts w:cs="Arial"/>
                <w:color w:val="000000"/>
                <w:szCs w:val="20"/>
              </w:rPr>
              <w:t>Da bo vso dokumentacijo in nosilce podatkov, ki jih bo prejela od razkrivajoče družbe, vrnila takoj, ko jih ne bo več potrebovala za namen, za katerega so ji bili posredovani oziroma takoj, ko to zahteva razkrivajoča družba.</w:t>
            </w:r>
          </w:p>
          <w:p w14:paraId="15BE5912" w14:textId="77777777" w:rsidR="00A20A23" w:rsidRPr="00A20A23" w:rsidRDefault="00A20A23" w:rsidP="00233F6C">
            <w:pPr>
              <w:spacing w:before="120" w:after="120"/>
              <w:jc w:val="both"/>
              <w:rPr>
                <w:rFonts w:cs="Arial"/>
                <w:color w:val="000000"/>
                <w:szCs w:val="20"/>
              </w:rPr>
            </w:pPr>
            <w:r w:rsidRPr="00A20A23">
              <w:rPr>
                <w:rFonts w:cs="Arial"/>
                <w:color w:val="000000"/>
                <w:szCs w:val="20"/>
              </w:rPr>
              <w:t>Prejemna stranka lahko razkrije zaupne podatke razkrivajoče stranke, če je to zahtevano v sodnem ali drugem postopku pred državnim organom, pri čemer pa mora prejemna stranka:</w:t>
            </w:r>
          </w:p>
          <w:p w14:paraId="426BC402" w14:textId="77777777" w:rsidR="00A20A23" w:rsidRPr="00A20A23" w:rsidRDefault="00A20A23" w:rsidP="00B908AF">
            <w:pPr>
              <w:numPr>
                <w:ilvl w:val="0"/>
                <w:numId w:val="52"/>
              </w:numPr>
              <w:spacing w:before="120" w:after="120" w:line="240" w:lineRule="auto"/>
              <w:ind w:left="494" w:hanging="142"/>
              <w:contextualSpacing/>
              <w:jc w:val="both"/>
              <w:rPr>
                <w:rFonts w:cs="Arial"/>
                <w:color w:val="000000"/>
                <w:szCs w:val="20"/>
              </w:rPr>
            </w:pPr>
            <w:r w:rsidRPr="00A20A23">
              <w:rPr>
                <w:rFonts w:cs="Arial"/>
                <w:color w:val="000000"/>
                <w:szCs w:val="20"/>
              </w:rPr>
              <w:t>ali predhodno pisno obvestiti razkrivajočo stranko o takem razkritju in pridobiti njeno soglasje,</w:t>
            </w:r>
          </w:p>
          <w:p w14:paraId="3B4B4A9B" w14:textId="77777777" w:rsidR="00A20A23" w:rsidRPr="00A20A23" w:rsidRDefault="00A20A23" w:rsidP="00B908AF">
            <w:pPr>
              <w:numPr>
                <w:ilvl w:val="0"/>
                <w:numId w:val="52"/>
              </w:numPr>
              <w:spacing w:before="120" w:after="120" w:line="240" w:lineRule="auto"/>
              <w:ind w:left="493" w:hanging="142"/>
              <w:jc w:val="both"/>
              <w:rPr>
                <w:rFonts w:cs="Arial"/>
                <w:color w:val="000000"/>
                <w:szCs w:val="20"/>
              </w:rPr>
            </w:pPr>
            <w:r w:rsidRPr="00A20A23">
              <w:rPr>
                <w:rFonts w:cs="Arial"/>
                <w:color w:val="000000"/>
                <w:szCs w:val="20"/>
              </w:rPr>
              <w:t>ali pridobiti predhodno pisno zagotovilo pristojnega sodnega ali drugega organa, v katerem je zagotovljena najvišja možna raven zaščite zaupnih podatkov po pravu, katero naj se uporablja.</w:t>
            </w:r>
          </w:p>
          <w:p w14:paraId="5279F9E5" w14:textId="77777777" w:rsidR="00A20A23" w:rsidRPr="00A20A23" w:rsidRDefault="00A20A23" w:rsidP="00233F6C">
            <w:pPr>
              <w:spacing w:before="120" w:after="120"/>
              <w:jc w:val="both"/>
              <w:rPr>
                <w:rFonts w:cs="Arial"/>
                <w:color w:val="000000"/>
                <w:szCs w:val="20"/>
              </w:rPr>
            </w:pPr>
            <w:r w:rsidRPr="00A20A23">
              <w:rPr>
                <w:rFonts w:cs="Arial"/>
                <w:color w:val="000000"/>
                <w:szCs w:val="20"/>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14:paraId="2C749B03" w14:textId="77777777" w:rsidR="00A20A23" w:rsidRDefault="00A20A23" w:rsidP="00233F6C">
            <w:pPr>
              <w:spacing w:before="120" w:after="120"/>
              <w:jc w:val="both"/>
              <w:rPr>
                <w:rFonts w:cs="Arial"/>
                <w:color w:val="000000"/>
                <w:szCs w:val="20"/>
              </w:rPr>
            </w:pPr>
            <w:r w:rsidRPr="00A20A23">
              <w:rPr>
                <w:rFonts w:cs="Arial"/>
                <w:color w:val="000000"/>
                <w:szCs w:val="20"/>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p w14:paraId="106B8D3F" w14:textId="77777777" w:rsidR="003F10CA" w:rsidRDefault="003F10CA" w:rsidP="00233F6C">
            <w:pPr>
              <w:spacing w:before="120" w:after="120"/>
              <w:jc w:val="both"/>
              <w:rPr>
                <w:rFonts w:cs="Arial"/>
                <w:color w:val="000000"/>
                <w:szCs w:val="20"/>
              </w:rPr>
            </w:pPr>
          </w:p>
          <w:p w14:paraId="0916647C" w14:textId="77777777" w:rsidR="003F10CA" w:rsidRDefault="003F10CA" w:rsidP="00233F6C">
            <w:pPr>
              <w:spacing w:before="120" w:after="120"/>
              <w:jc w:val="both"/>
              <w:rPr>
                <w:rFonts w:cs="Arial"/>
                <w:color w:val="000000"/>
                <w:szCs w:val="20"/>
              </w:rPr>
            </w:pPr>
          </w:p>
          <w:p w14:paraId="3B199E2C" w14:textId="77777777" w:rsidR="003F10CA" w:rsidRDefault="003F10CA" w:rsidP="00233F6C">
            <w:pPr>
              <w:spacing w:before="120" w:after="120"/>
              <w:jc w:val="both"/>
              <w:rPr>
                <w:rFonts w:cs="Arial"/>
                <w:color w:val="000000"/>
                <w:szCs w:val="20"/>
              </w:rPr>
            </w:pPr>
          </w:p>
          <w:p w14:paraId="60D5CF81" w14:textId="77777777" w:rsidR="00670494" w:rsidRDefault="00670494" w:rsidP="00233F6C">
            <w:pPr>
              <w:spacing w:before="120" w:after="120"/>
              <w:jc w:val="both"/>
              <w:rPr>
                <w:rFonts w:cs="Arial"/>
                <w:color w:val="000000"/>
                <w:szCs w:val="20"/>
              </w:rPr>
            </w:pPr>
          </w:p>
          <w:p w14:paraId="058679AF" w14:textId="77777777" w:rsidR="003F10CA" w:rsidRPr="00A20A23" w:rsidRDefault="003F10CA" w:rsidP="00233F6C">
            <w:pPr>
              <w:spacing w:before="120" w:after="120"/>
              <w:jc w:val="both"/>
              <w:rPr>
                <w:rFonts w:cs="Arial"/>
                <w:color w:val="000000"/>
                <w:szCs w:val="20"/>
              </w:rPr>
            </w:pPr>
          </w:p>
        </w:tc>
      </w:tr>
      <w:tr w:rsidR="00A20A23" w:rsidRPr="00A20A23" w14:paraId="6DE6B4BA" w14:textId="77777777" w:rsidTr="00E9024E">
        <w:tc>
          <w:tcPr>
            <w:tcW w:w="675" w:type="dxa"/>
            <w:shd w:val="clear" w:color="auto" w:fill="D9D9D9" w:themeFill="background1" w:themeFillShade="D9"/>
          </w:tcPr>
          <w:p w14:paraId="23C98437" w14:textId="77777777" w:rsidR="00A20A23" w:rsidRPr="00A20A23" w:rsidRDefault="00A20A23" w:rsidP="00E9024E">
            <w:pPr>
              <w:widowControl w:val="0"/>
              <w:spacing w:before="80" w:after="80"/>
              <w:jc w:val="both"/>
              <w:rPr>
                <w:rFonts w:cs="Arial"/>
                <w:b/>
                <w:szCs w:val="20"/>
              </w:rPr>
            </w:pPr>
            <w:r w:rsidRPr="00A20A23">
              <w:rPr>
                <w:rFonts w:cs="Arial"/>
                <w:b/>
                <w:szCs w:val="20"/>
              </w:rPr>
              <w:lastRenderedPageBreak/>
              <w:t>4.</w:t>
            </w:r>
          </w:p>
        </w:tc>
        <w:tc>
          <w:tcPr>
            <w:tcW w:w="8969" w:type="dxa"/>
            <w:shd w:val="clear" w:color="auto" w:fill="D9D9D9" w:themeFill="background1" w:themeFillShade="D9"/>
          </w:tcPr>
          <w:p w14:paraId="04E20501" w14:textId="77777777" w:rsidR="00A20A23" w:rsidRPr="00A20A23" w:rsidRDefault="00A20A23" w:rsidP="00E9024E">
            <w:pPr>
              <w:widowControl w:val="0"/>
              <w:spacing w:before="80" w:after="80"/>
              <w:jc w:val="both"/>
              <w:rPr>
                <w:rFonts w:cs="Arial"/>
                <w:b/>
                <w:szCs w:val="20"/>
              </w:rPr>
            </w:pPr>
            <w:r w:rsidRPr="00A20A23">
              <w:rPr>
                <w:rFonts w:cs="Arial"/>
                <w:b/>
                <w:szCs w:val="20"/>
              </w:rPr>
              <w:t>ODŠKODNINSKA ODGOVORNOST</w:t>
            </w:r>
          </w:p>
        </w:tc>
      </w:tr>
      <w:tr w:rsidR="00A20A23" w:rsidRPr="00A20A23" w14:paraId="65D2BF2F" w14:textId="77777777" w:rsidTr="00E9024E">
        <w:tc>
          <w:tcPr>
            <w:tcW w:w="675" w:type="dxa"/>
          </w:tcPr>
          <w:p w14:paraId="46B03AB5" w14:textId="77777777" w:rsidR="00A20A23" w:rsidRPr="00A20A23" w:rsidRDefault="00A20A23" w:rsidP="00233F6C">
            <w:pPr>
              <w:widowControl w:val="0"/>
              <w:spacing w:before="120" w:after="120"/>
              <w:jc w:val="both"/>
              <w:rPr>
                <w:rFonts w:cs="Arial"/>
                <w:szCs w:val="20"/>
              </w:rPr>
            </w:pPr>
          </w:p>
        </w:tc>
        <w:tc>
          <w:tcPr>
            <w:tcW w:w="8969" w:type="dxa"/>
          </w:tcPr>
          <w:p w14:paraId="71C90466" w14:textId="77777777" w:rsidR="00A20A23" w:rsidRPr="00A20A23" w:rsidRDefault="00A20A23" w:rsidP="00233F6C">
            <w:pPr>
              <w:widowControl w:val="0"/>
              <w:spacing w:before="120" w:after="120"/>
              <w:jc w:val="both"/>
              <w:rPr>
                <w:rFonts w:cs="Arial"/>
                <w:szCs w:val="20"/>
              </w:rPr>
            </w:pPr>
            <w:r w:rsidRPr="00A20A23">
              <w:rPr>
                <w:rFonts w:cs="Arial"/>
                <w:szCs w:val="20"/>
              </w:rPr>
              <w:t>Prejemna stranka skladno z veljavnimi predpisi Republike Slovenije odškodninsko odgovarja za vsako nepooblaščeno razkritje zaupnih informacij druge stranke pridobljenih na podlagi tega dogovora oziroma zaradi uresničitve dogovorjenega namena.</w:t>
            </w:r>
          </w:p>
          <w:p w14:paraId="47BAA44E" w14:textId="77777777" w:rsidR="00A20A23" w:rsidRPr="00A20A23" w:rsidRDefault="00A20A23" w:rsidP="00233F6C">
            <w:pPr>
              <w:widowControl w:val="0"/>
              <w:spacing w:before="120" w:after="120"/>
              <w:jc w:val="both"/>
              <w:rPr>
                <w:rFonts w:cs="Arial"/>
                <w:szCs w:val="20"/>
              </w:rPr>
            </w:pPr>
            <w:r w:rsidRPr="00A20A23">
              <w:rPr>
                <w:rFonts w:cs="Arial"/>
                <w:szCs w:val="20"/>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14:paraId="5E3E29DD" w14:textId="77777777" w:rsidR="00A20A23" w:rsidRPr="00A20A23" w:rsidRDefault="00A20A23" w:rsidP="00233F6C">
            <w:pPr>
              <w:widowControl w:val="0"/>
              <w:spacing w:before="120" w:after="120"/>
              <w:jc w:val="both"/>
              <w:rPr>
                <w:rFonts w:cs="Arial"/>
                <w:szCs w:val="20"/>
              </w:rPr>
            </w:pPr>
            <w:r w:rsidRPr="00A20A23">
              <w:rPr>
                <w:rFonts w:cs="Arial"/>
                <w:szCs w:val="20"/>
              </w:rPr>
              <w:t>V primeru:</w:t>
            </w:r>
          </w:p>
          <w:p w14:paraId="11D8E1D9" w14:textId="77777777" w:rsidR="00A20A23" w:rsidRPr="00A20A23" w:rsidRDefault="00A20A23" w:rsidP="00B908AF">
            <w:pPr>
              <w:numPr>
                <w:ilvl w:val="0"/>
                <w:numId w:val="53"/>
              </w:numPr>
              <w:spacing w:before="120" w:after="120" w:line="240" w:lineRule="auto"/>
              <w:ind w:left="493" w:hanging="283"/>
              <w:contextualSpacing/>
              <w:jc w:val="both"/>
              <w:rPr>
                <w:rFonts w:cs="Arial"/>
                <w:szCs w:val="20"/>
              </w:rPr>
            </w:pPr>
            <w:r w:rsidRPr="00A20A23">
              <w:rPr>
                <w:rFonts w:cs="Arial"/>
                <w:szCs w:val="20"/>
              </w:rPr>
              <w:t>razkritja zaupnih informacij nepooblaščenim osebam,</w:t>
            </w:r>
          </w:p>
          <w:p w14:paraId="485CFE26" w14:textId="77777777" w:rsidR="00A20A23" w:rsidRPr="00A20A23" w:rsidRDefault="00A20A23" w:rsidP="00B908AF">
            <w:pPr>
              <w:numPr>
                <w:ilvl w:val="0"/>
                <w:numId w:val="53"/>
              </w:numPr>
              <w:spacing w:before="120" w:after="120" w:line="240" w:lineRule="auto"/>
              <w:ind w:left="493" w:hanging="283"/>
              <w:contextualSpacing/>
              <w:jc w:val="both"/>
              <w:rPr>
                <w:rFonts w:cs="Arial"/>
                <w:szCs w:val="20"/>
              </w:rPr>
            </w:pPr>
            <w:r w:rsidRPr="00A20A23">
              <w:rPr>
                <w:rFonts w:cs="Arial"/>
                <w:szCs w:val="20"/>
              </w:rPr>
              <w:t>iz drugega odstavka tega člena,</w:t>
            </w:r>
          </w:p>
          <w:p w14:paraId="328EDA1D" w14:textId="77777777" w:rsidR="00A20A23" w:rsidRPr="00A20A23" w:rsidRDefault="00A20A23" w:rsidP="00B908AF">
            <w:pPr>
              <w:numPr>
                <w:ilvl w:val="0"/>
                <w:numId w:val="53"/>
              </w:numPr>
              <w:spacing w:before="120" w:after="120" w:line="240" w:lineRule="auto"/>
              <w:ind w:left="494" w:hanging="284"/>
              <w:jc w:val="both"/>
              <w:rPr>
                <w:rFonts w:cs="Arial"/>
                <w:szCs w:val="20"/>
              </w:rPr>
            </w:pPr>
            <w:r w:rsidRPr="00A20A23">
              <w:rPr>
                <w:rFonts w:cs="Arial"/>
                <w:szCs w:val="20"/>
              </w:rPr>
              <w:t>da so pridobljene informacije uporabljene v nasprotju z namenom kot je opredeljen v 1. členu tega sporazuma,</w:t>
            </w:r>
          </w:p>
          <w:p w14:paraId="2D524A00" w14:textId="77777777" w:rsidR="00A20A23" w:rsidRPr="00A20A23" w:rsidRDefault="00A20A23" w:rsidP="00233F6C">
            <w:pPr>
              <w:widowControl w:val="0"/>
              <w:spacing w:before="120" w:after="120"/>
              <w:jc w:val="both"/>
              <w:rPr>
                <w:rFonts w:cs="Arial"/>
                <w:szCs w:val="20"/>
              </w:rPr>
            </w:pPr>
            <w:r w:rsidRPr="00A20A23">
              <w:rPr>
                <w:rFonts w:cs="Arial"/>
                <w:szCs w:val="20"/>
              </w:rPr>
              <w:t>je stranka – kršitelj nasprotni stranki dolžna izplačati pogodbeno kazen v višini 10.000,00 EUR za vsak primer kršitve posebej.</w:t>
            </w:r>
          </w:p>
          <w:p w14:paraId="48EDB612" w14:textId="77777777" w:rsidR="00A20A23" w:rsidRPr="00A20A23" w:rsidRDefault="00A20A23" w:rsidP="00233F6C">
            <w:pPr>
              <w:widowControl w:val="0"/>
              <w:spacing w:before="120" w:after="120"/>
              <w:jc w:val="both"/>
              <w:rPr>
                <w:rFonts w:cs="Arial"/>
                <w:szCs w:val="20"/>
              </w:rPr>
            </w:pPr>
            <w:r w:rsidRPr="00A20A23">
              <w:rPr>
                <w:rFonts w:cs="Arial"/>
                <w:szCs w:val="20"/>
              </w:rPr>
              <w:t>Šteje se, da je zahteva utemeljena, če so ji priloženi ustrezni dokazi, iz katerih izhaja, da je prejemna stranka kršila določbe tega dogovora. V primeru, da ugotovljena škoda zaradi kršitve presega znesek pogodbene kazni, je dolžan kršitelj drugi stranki povrniti tudi razliko med ugotovljeno škodo, ki jo ugotovi pooblaščeni cenilec, ki ga izbere prizadeta stranka, in zneskom pogodbene kazni.</w:t>
            </w:r>
          </w:p>
          <w:p w14:paraId="626EA2BC" w14:textId="77777777" w:rsidR="00A20A23" w:rsidRDefault="00A20A23" w:rsidP="00233F6C">
            <w:pPr>
              <w:widowControl w:val="0"/>
              <w:spacing w:before="120" w:after="120"/>
              <w:jc w:val="both"/>
              <w:rPr>
                <w:rFonts w:cs="Arial"/>
                <w:szCs w:val="20"/>
              </w:rPr>
            </w:pPr>
            <w:r w:rsidRPr="00A20A23">
              <w:rPr>
                <w:rFonts w:cs="Arial"/>
                <w:szCs w:val="20"/>
              </w:rPr>
              <w:t>Plačilo pogodbene kazni ne odveže kršitelja od izpolnitve njegovih obveznosti iz predmeta te pogodbe.</w:t>
            </w:r>
          </w:p>
          <w:p w14:paraId="4965EA1A" w14:textId="77777777" w:rsidR="003F10CA" w:rsidRPr="00A20A23" w:rsidRDefault="003F10CA" w:rsidP="00233F6C">
            <w:pPr>
              <w:widowControl w:val="0"/>
              <w:spacing w:before="120" w:after="120"/>
              <w:jc w:val="both"/>
              <w:rPr>
                <w:rFonts w:cs="Arial"/>
                <w:szCs w:val="20"/>
              </w:rPr>
            </w:pPr>
          </w:p>
        </w:tc>
      </w:tr>
      <w:tr w:rsidR="00A20A23" w:rsidRPr="00A20A23" w14:paraId="591E4459" w14:textId="77777777" w:rsidTr="00E9024E">
        <w:trPr>
          <w:trHeight w:val="125"/>
        </w:trPr>
        <w:tc>
          <w:tcPr>
            <w:tcW w:w="675" w:type="dxa"/>
            <w:shd w:val="clear" w:color="auto" w:fill="D9D9D9" w:themeFill="background1" w:themeFillShade="D9"/>
            <w:hideMark/>
          </w:tcPr>
          <w:p w14:paraId="60FD62D0" w14:textId="77777777" w:rsidR="00A20A23" w:rsidRPr="00A20A23" w:rsidRDefault="00A20A23" w:rsidP="00E9024E">
            <w:pPr>
              <w:widowControl w:val="0"/>
              <w:spacing w:before="80" w:after="80"/>
              <w:jc w:val="both"/>
              <w:rPr>
                <w:rFonts w:cs="Arial"/>
                <w:b/>
                <w:szCs w:val="20"/>
              </w:rPr>
            </w:pPr>
            <w:r w:rsidRPr="00A20A23">
              <w:rPr>
                <w:rFonts w:cs="Arial"/>
                <w:b/>
                <w:szCs w:val="20"/>
              </w:rPr>
              <w:t>5.</w:t>
            </w:r>
          </w:p>
        </w:tc>
        <w:tc>
          <w:tcPr>
            <w:tcW w:w="8969" w:type="dxa"/>
            <w:shd w:val="clear" w:color="auto" w:fill="D9D9D9" w:themeFill="background1" w:themeFillShade="D9"/>
          </w:tcPr>
          <w:p w14:paraId="73C49F40" w14:textId="77777777" w:rsidR="00A20A23" w:rsidRPr="00A20A23" w:rsidRDefault="00A20A23" w:rsidP="00E9024E">
            <w:pPr>
              <w:widowControl w:val="0"/>
              <w:spacing w:before="80" w:after="80"/>
              <w:jc w:val="both"/>
              <w:rPr>
                <w:rFonts w:cs="Arial"/>
                <w:b/>
                <w:szCs w:val="20"/>
              </w:rPr>
            </w:pPr>
            <w:r w:rsidRPr="00A20A23">
              <w:rPr>
                <w:rFonts w:cs="Arial"/>
                <w:b/>
                <w:szCs w:val="20"/>
              </w:rPr>
              <w:t>PRAVICE</w:t>
            </w:r>
          </w:p>
        </w:tc>
      </w:tr>
      <w:tr w:rsidR="00A20A23" w:rsidRPr="00A20A23" w14:paraId="7B1B3432" w14:textId="77777777" w:rsidTr="00E9024E">
        <w:trPr>
          <w:trHeight w:val="125"/>
        </w:trPr>
        <w:tc>
          <w:tcPr>
            <w:tcW w:w="675" w:type="dxa"/>
          </w:tcPr>
          <w:p w14:paraId="7930EBF6" w14:textId="77777777" w:rsidR="00A20A23" w:rsidRPr="00A20A23" w:rsidRDefault="00A20A23" w:rsidP="00233F6C">
            <w:pPr>
              <w:widowControl w:val="0"/>
              <w:spacing w:before="120" w:after="120"/>
              <w:jc w:val="both"/>
              <w:rPr>
                <w:rFonts w:cs="Arial"/>
                <w:szCs w:val="20"/>
              </w:rPr>
            </w:pPr>
            <w:r w:rsidRPr="00A20A23">
              <w:rPr>
                <w:rFonts w:cs="Arial"/>
                <w:szCs w:val="20"/>
              </w:rPr>
              <w:t>5.1</w:t>
            </w:r>
          </w:p>
        </w:tc>
        <w:tc>
          <w:tcPr>
            <w:tcW w:w="8969" w:type="dxa"/>
          </w:tcPr>
          <w:p w14:paraId="64D93034" w14:textId="77777777" w:rsidR="00A20A23" w:rsidRPr="00A20A23" w:rsidRDefault="00A20A23" w:rsidP="00233F6C">
            <w:pPr>
              <w:widowControl w:val="0"/>
              <w:spacing w:before="120" w:after="120"/>
              <w:jc w:val="both"/>
              <w:rPr>
                <w:rFonts w:cs="Arial"/>
                <w:szCs w:val="20"/>
              </w:rPr>
            </w:pPr>
            <w:r w:rsidRPr="00A20A23">
              <w:rPr>
                <w:rFonts w:cs="Arial"/>
                <w:szCs w:val="20"/>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A20A23" w:rsidRPr="00A20A23" w14:paraId="4015A320" w14:textId="77777777" w:rsidTr="00E9024E">
        <w:trPr>
          <w:trHeight w:val="125"/>
        </w:trPr>
        <w:tc>
          <w:tcPr>
            <w:tcW w:w="675" w:type="dxa"/>
          </w:tcPr>
          <w:p w14:paraId="5DAE6549" w14:textId="77777777" w:rsidR="00A20A23" w:rsidRPr="00A20A23" w:rsidRDefault="00A20A23" w:rsidP="00233F6C">
            <w:pPr>
              <w:widowControl w:val="0"/>
              <w:spacing w:before="120" w:after="120"/>
              <w:jc w:val="both"/>
              <w:rPr>
                <w:rFonts w:cs="Arial"/>
                <w:szCs w:val="20"/>
              </w:rPr>
            </w:pPr>
            <w:r w:rsidRPr="00A20A23">
              <w:rPr>
                <w:rFonts w:cs="Arial"/>
                <w:szCs w:val="20"/>
              </w:rPr>
              <w:t>5.2</w:t>
            </w:r>
          </w:p>
        </w:tc>
        <w:tc>
          <w:tcPr>
            <w:tcW w:w="8969" w:type="dxa"/>
          </w:tcPr>
          <w:p w14:paraId="06709CEE" w14:textId="77777777" w:rsidR="00A20A23" w:rsidRPr="00A20A23" w:rsidRDefault="00A20A23" w:rsidP="00233F6C">
            <w:pPr>
              <w:widowControl w:val="0"/>
              <w:spacing w:before="120" w:after="120"/>
              <w:jc w:val="both"/>
              <w:rPr>
                <w:rFonts w:cs="Arial"/>
                <w:szCs w:val="20"/>
              </w:rPr>
            </w:pPr>
            <w:r w:rsidRPr="00A20A23">
              <w:rPr>
                <w:rFonts w:cs="Arial"/>
                <w:szCs w:val="20"/>
              </w:rPr>
              <w:t>Pogoji zaupnosti iz tega sporazuma ne smejo biti uporabljeni za omejevanje pravic razkrivajoče ali prejemne stranke samostojno razvijati ali pridobivati produkte brez uporabe zaupnih podatkov nasprotne stranke.</w:t>
            </w:r>
          </w:p>
          <w:p w14:paraId="29411028" w14:textId="77777777" w:rsidR="00A20A23" w:rsidRPr="00A20A23" w:rsidRDefault="00A20A23" w:rsidP="00233F6C">
            <w:pPr>
              <w:widowControl w:val="0"/>
              <w:spacing w:before="120" w:after="120"/>
              <w:jc w:val="both"/>
              <w:rPr>
                <w:rFonts w:cs="Arial"/>
                <w:szCs w:val="20"/>
              </w:rPr>
            </w:pPr>
            <w:r w:rsidRPr="00A20A23">
              <w:rPr>
                <w:rFonts w:cs="Arial"/>
                <w:szCs w:val="20"/>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A20A23" w:rsidRPr="00A20A23" w14:paraId="61205F6B" w14:textId="77777777" w:rsidTr="00E9024E">
        <w:trPr>
          <w:trHeight w:val="125"/>
        </w:trPr>
        <w:tc>
          <w:tcPr>
            <w:tcW w:w="675" w:type="dxa"/>
          </w:tcPr>
          <w:p w14:paraId="191FDF3D" w14:textId="77777777" w:rsidR="00A20A23" w:rsidRPr="00A20A23" w:rsidRDefault="00A20A23" w:rsidP="00E9024E">
            <w:pPr>
              <w:widowControl w:val="0"/>
              <w:spacing w:before="120" w:after="120"/>
              <w:rPr>
                <w:rFonts w:cs="Arial"/>
                <w:szCs w:val="20"/>
              </w:rPr>
            </w:pPr>
            <w:r w:rsidRPr="00A20A23">
              <w:rPr>
                <w:rFonts w:cs="Arial"/>
                <w:szCs w:val="20"/>
              </w:rPr>
              <w:t>5.3</w:t>
            </w:r>
          </w:p>
        </w:tc>
        <w:tc>
          <w:tcPr>
            <w:tcW w:w="8969" w:type="dxa"/>
          </w:tcPr>
          <w:p w14:paraId="76C3EE1D" w14:textId="77777777" w:rsidR="00A20A23" w:rsidRPr="00A20A23" w:rsidRDefault="00A20A23" w:rsidP="00233F6C">
            <w:pPr>
              <w:widowControl w:val="0"/>
              <w:spacing w:before="120" w:after="120"/>
              <w:jc w:val="both"/>
              <w:rPr>
                <w:rFonts w:cs="Arial"/>
                <w:szCs w:val="20"/>
              </w:rPr>
            </w:pPr>
            <w:r w:rsidRPr="00A20A23">
              <w:rPr>
                <w:rFonts w:cs="Arial"/>
                <w:szCs w:val="20"/>
              </w:rPr>
              <w:t>Ta sporazum celovito ureja razmerja med strankami v povezavi z zaupnimi podatki, posredovanimi s strani razkrivajoče stranke prejemni stranki, za uresničitev namena iz 1. člena tega sporazuma.</w:t>
            </w:r>
          </w:p>
          <w:p w14:paraId="5592CF43" w14:textId="3722A974" w:rsidR="00A20A23" w:rsidRPr="00D26B05" w:rsidRDefault="00A20A23" w:rsidP="00233F6C">
            <w:pPr>
              <w:widowControl w:val="0"/>
              <w:spacing w:before="120" w:after="120"/>
              <w:jc w:val="both"/>
              <w:rPr>
                <w:rFonts w:cs="Arial"/>
                <w:szCs w:val="20"/>
              </w:rPr>
            </w:pPr>
            <w:r w:rsidRPr="00A20A23">
              <w:rPr>
                <w:rFonts w:cs="Arial"/>
                <w:szCs w:val="20"/>
              </w:rPr>
              <w:t xml:space="preserve">Sporazum začne veljati z dnem podpisa obeh pogodbenih strank in velja vse dokler traja poslovno </w:t>
            </w:r>
            <w:r w:rsidRPr="00D26B05">
              <w:rPr>
                <w:rFonts w:cs="Arial"/>
                <w:szCs w:val="20"/>
              </w:rPr>
              <w:t xml:space="preserve">sodelovanje </w:t>
            </w:r>
            <w:r w:rsidR="00784D0D" w:rsidRPr="00D26B05">
              <w:rPr>
                <w:rFonts w:cs="Arial"/>
                <w:szCs w:val="20"/>
              </w:rPr>
              <w:t>podaljšanja IAM licenc in vzdrževanja</w:t>
            </w:r>
            <w:r w:rsidRPr="00D26B05">
              <w:rPr>
                <w:rFonts w:cs="Arial"/>
                <w:szCs w:val="20"/>
              </w:rPr>
              <w:t xml:space="preserve"> oziroma vse dokler je v veljavi pogodba, navedena v 1. točki sporazuma.</w:t>
            </w:r>
          </w:p>
          <w:p w14:paraId="7C261993" w14:textId="77777777" w:rsidR="00A20A23" w:rsidRPr="00A20A23" w:rsidRDefault="00A20A23" w:rsidP="00233F6C">
            <w:pPr>
              <w:widowControl w:val="0"/>
              <w:spacing w:before="120" w:after="120"/>
              <w:jc w:val="both"/>
              <w:rPr>
                <w:rFonts w:cs="Arial"/>
                <w:szCs w:val="20"/>
              </w:rPr>
            </w:pPr>
            <w:r w:rsidRPr="00A20A23">
              <w:rPr>
                <w:rFonts w:cs="Arial"/>
                <w:szCs w:val="20"/>
              </w:rPr>
              <w:t>Sporazum se lahko spremeni samo na podlagi dogovora obeh strank, in sicer z aneksom v pisni obliki.</w:t>
            </w:r>
          </w:p>
          <w:p w14:paraId="5CB00D3E" w14:textId="77777777" w:rsidR="00A20A23" w:rsidRPr="00A20A23" w:rsidRDefault="00A20A23" w:rsidP="00233F6C">
            <w:pPr>
              <w:widowControl w:val="0"/>
              <w:spacing w:before="120" w:after="120"/>
              <w:jc w:val="both"/>
              <w:rPr>
                <w:rFonts w:cs="Arial"/>
                <w:szCs w:val="20"/>
              </w:rPr>
            </w:pPr>
            <w:r w:rsidRPr="00A20A23">
              <w:rPr>
                <w:rFonts w:cs="Arial"/>
                <w:szCs w:val="20"/>
              </w:rPr>
              <w:t>Obveznost ne-razkrivanja zaupnih podatkov v skladu s tem sporazumom prejemno stranko zavezuje tudi po prenehanju tega sporazuma.</w:t>
            </w:r>
          </w:p>
          <w:p w14:paraId="68F8F2A4" w14:textId="77777777" w:rsidR="00A20A23" w:rsidRPr="00A20A23" w:rsidRDefault="00A20A23" w:rsidP="00233F6C">
            <w:pPr>
              <w:widowControl w:val="0"/>
              <w:spacing w:before="120" w:after="120"/>
              <w:jc w:val="both"/>
              <w:rPr>
                <w:rFonts w:cs="Arial"/>
                <w:szCs w:val="20"/>
              </w:rPr>
            </w:pPr>
            <w:r w:rsidRPr="00A20A23">
              <w:rPr>
                <w:rFonts w:cs="Arial"/>
                <w:szCs w:val="20"/>
              </w:rPr>
              <w:lastRenderedPageBreak/>
              <w:t>Za ta sporazum velja pravo Republike Slovenije.</w:t>
            </w:r>
          </w:p>
          <w:p w14:paraId="318165BB" w14:textId="77777777" w:rsidR="00A20A23" w:rsidRPr="00A20A23" w:rsidRDefault="00A20A23" w:rsidP="00233F6C">
            <w:pPr>
              <w:widowControl w:val="0"/>
              <w:spacing w:before="120" w:after="120"/>
              <w:jc w:val="both"/>
              <w:rPr>
                <w:rFonts w:cs="Arial"/>
                <w:szCs w:val="20"/>
              </w:rPr>
            </w:pPr>
            <w:r w:rsidRPr="00A20A23">
              <w:rPr>
                <w:rFonts w:cs="Arial"/>
                <w:szCs w:val="20"/>
              </w:rPr>
              <w:t>Če je katerakoli določba tega sporazuma s strani sodišča ali drugega pristojnega organa spoznana za neveljavno, ostanejo ostale določbe tega sporazuma še naprej v veljavi.</w:t>
            </w:r>
          </w:p>
          <w:p w14:paraId="4C287CD7" w14:textId="77777777" w:rsidR="00A20A23" w:rsidRPr="00A20A23" w:rsidRDefault="00A20A23" w:rsidP="00233F6C">
            <w:pPr>
              <w:widowControl w:val="0"/>
              <w:spacing w:before="120" w:after="120"/>
              <w:jc w:val="both"/>
              <w:rPr>
                <w:rFonts w:cs="Arial"/>
                <w:szCs w:val="20"/>
              </w:rPr>
            </w:pPr>
            <w:r w:rsidRPr="00A20A23">
              <w:rPr>
                <w:rFonts w:cs="Arial"/>
                <w:szCs w:val="20"/>
              </w:rPr>
              <w:t>Vse spore, ki bodo izvirali iz tega sporazuma, bosta stranki poskušali reševati po mirni poti, če pa to ne bo mogoče, je za reševanje sporov pristojno stvarno pristojno sodišče v Ljubljani.</w:t>
            </w:r>
          </w:p>
          <w:p w14:paraId="484A3001" w14:textId="77777777" w:rsidR="00A20A23" w:rsidRPr="00A20A23" w:rsidRDefault="00A20A23" w:rsidP="00233F6C">
            <w:pPr>
              <w:widowControl w:val="0"/>
              <w:spacing w:before="120" w:after="120"/>
              <w:jc w:val="both"/>
              <w:rPr>
                <w:rFonts w:cs="Arial"/>
                <w:szCs w:val="20"/>
              </w:rPr>
            </w:pPr>
            <w:r w:rsidRPr="00A20A23">
              <w:rPr>
                <w:rFonts w:cs="Arial"/>
                <w:szCs w:val="20"/>
              </w:rPr>
              <w:t>Ta sporazum je napisan 2 izvodih, od kateri vsaka stranka prejme po en izvod.</w:t>
            </w:r>
          </w:p>
        </w:tc>
      </w:tr>
    </w:tbl>
    <w:p w14:paraId="31F96988" w14:textId="77777777" w:rsidR="00A20A23" w:rsidRPr="00A20A23" w:rsidRDefault="00A20A23" w:rsidP="00A20A23">
      <w:pPr>
        <w:widowControl w:val="0"/>
        <w:rPr>
          <w:rFonts w:cs="Arial"/>
          <w:szCs w:val="20"/>
        </w:rPr>
      </w:pPr>
    </w:p>
    <w:tbl>
      <w:tblPr>
        <w:tblStyle w:val="Tabelamrea"/>
        <w:tblW w:w="0" w:type="auto"/>
        <w:jc w:val="center"/>
        <w:tblLook w:val="04A0" w:firstRow="1" w:lastRow="0" w:firstColumn="1" w:lastColumn="0" w:noHBand="0" w:noVBand="1"/>
      </w:tblPr>
      <w:tblGrid>
        <w:gridCol w:w="2835"/>
        <w:gridCol w:w="1985"/>
        <w:gridCol w:w="2835"/>
      </w:tblGrid>
      <w:tr w:rsidR="00A20A23" w:rsidRPr="00A20A23" w14:paraId="38A77A1A" w14:textId="77777777" w:rsidTr="00E9024E">
        <w:trPr>
          <w:trHeight w:val="284"/>
          <w:jc w:val="center"/>
        </w:trPr>
        <w:tc>
          <w:tcPr>
            <w:tcW w:w="2835" w:type="dxa"/>
            <w:tcBorders>
              <w:bottom w:val="single" w:sz="4" w:space="0" w:color="auto"/>
            </w:tcBorders>
            <w:shd w:val="clear" w:color="auto" w:fill="D9D9D9"/>
            <w:vAlign w:val="bottom"/>
          </w:tcPr>
          <w:p w14:paraId="48526231" w14:textId="77777777" w:rsidR="00A20A23" w:rsidRPr="00A20A23" w:rsidRDefault="00A20A23" w:rsidP="00E9024E">
            <w:pPr>
              <w:rPr>
                <w:rFonts w:cs="Arial"/>
                <w:szCs w:val="20"/>
              </w:rPr>
            </w:pPr>
            <w:r w:rsidRPr="00A20A23">
              <w:rPr>
                <w:rFonts w:cs="Arial"/>
                <w:szCs w:val="20"/>
              </w:rPr>
              <w:t xml:space="preserve">V </w:t>
            </w:r>
          </w:p>
        </w:tc>
        <w:tc>
          <w:tcPr>
            <w:tcW w:w="1985" w:type="dxa"/>
            <w:tcBorders>
              <w:top w:val="nil"/>
              <w:bottom w:val="nil"/>
              <w:right w:val="single" w:sz="4" w:space="0" w:color="auto"/>
            </w:tcBorders>
          </w:tcPr>
          <w:p w14:paraId="1B8DDF33" w14:textId="77777777" w:rsidR="00A20A23" w:rsidRPr="00A20A23" w:rsidRDefault="00A20A23" w:rsidP="00E9024E">
            <w:pPr>
              <w:jc w:val="both"/>
              <w:rPr>
                <w:rFonts w:cs="Arial"/>
                <w:szCs w:val="20"/>
              </w:rPr>
            </w:pPr>
          </w:p>
        </w:tc>
        <w:tc>
          <w:tcPr>
            <w:tcW w:w="2835" w:type="dxa"/>
            <w:tcBorders>
              <w:top w:val="single" w:sz="4" w:space="0" w:color="auto"/>
              <w:left w:val="single" w:sz="4" w:space="0" w:color="auto"/>
              <w:bottom w:val="single" w:sz="4" w:space="0" w:color="auto"/>
              <w:right w:val="single" w:sz="4" w:space="0" w:color="auto"/>
            </w:tcBorders>
            <w:vAlign w:val="bottom"/>
          </w:tcPr>
          <w:p w14:paraId="2CB8627F" w14:textId="77777777" w:rsidR="00A20A23" w:rsidRPr="00A20A23" w:rsidRDefault="00A20A23" w:rsidP="00E9024E">
            <w:pPr>
              <w:rPr>
                <w:rFonts w:cs="Arial"/>
                <w:szCs w:val="20"/>
              </w:rPr>
            </w:pPr>
            <w:r w:rsidRPr="00A20A23">
              <w:rPr>
                <w:rFonts w:cs="Arial"/>
                <w:szCs w:val="20"/>
              </w:rPr>
              <w:t>V Ljubljani, dne</w:t>
            </w:r>
          </w:p>
        </w:tc>
      </w:tr>
      <w:tr w:rsidR="00A20A23" w:rsidRPr="00A20A23" w14:paraId="0A7D1394" w14:textId="77777777" w:rsidTr="00E9024E">
        <w:trPr>
          <w:trHeight w:val="284"/>
          <w:jc w:val="center"/>
        </w:trPr>
        <w:tc>
          <w:tcPr>
            <w:tcW w:w="2835" w:type="dxa"/>
            <w:tcBorders>
              <w:top w:val="nil"/>
              <w:left w:val="nil"/>
              <w:right w:val="nil"/>
            </w:tcBorders>
            <w:vAlign w:val="bottom"/>
          </w:tcPr>
          <w:p w14:paraId="0C041ABB" w14:textId="77777777" w:rsidR="00A20A23" w:rsidRPr="00A20A23" w:rsidRDefault="00A20A23" w:rsidP="00E9024E">
            <w:pPr>
              <w:rPr>
                <w:rFonts w:cs="Arial"/>
                <w:szCs w:val="20"/>
              </w:rPr>
            </w:pPr>
            <w:r w:rsidRPr="00A20A23">
              <w:rPr>
                <w:rFonts w:cs="Arial"/>
                <w:noProof/>
                <w:szCs w:val="20"/>
              </w:rPr>
              <w:t>Izvajalec:</w:t>
            </w:r>
          </w:p>
        </w:tc>
        <w:tc>
          <w:tcPr>
            <w:tcW w:w="1985" w:type="dxa"/>
            <w:tcBorders>
              <w:top w:val="nil"/>
              <w:left w:val="nil"/>
              <w:bottom w:val="nil"/>
              <w:right w:val="nil"/>
            </w:tcBorders>
          </w:tcPr>
          <w:p w14:paraId="14821EE6" w14:textId="77777777" w:rsidR="00A20A23" w:rsidRPr="00A20A23" w:rsidRDefault="00A20A23" w:rsidP="00E9024E">
            <w:pPr>
              <w:jc w:val="both"/>
              <w:rPr>
                <w:rFonts w:cs="Arial"/>
                <w:szCs w:val="20"/>
              </w:rPr>
            </w:pPr>
          </w:p>
        </w:tc>
        <w:tc>
          <w:tcPr>
            <w:tcW w:w="2835" w:type="dxa"/>
            <w:tcBorders>
              <w:top w:val="nil"/>
              <w:left w:val="nil"/>
              <w:right w:val="nil"/>
            </w:tcBorders>
            <w:vAlign w:val="bottom"/>
          </w:tcPr>
          <w:p w14:paraId="5EE8226A" w14:textId="77777777" w:rsidR="00A20A23" w:rsidRPr="00A20A23" w:rsidRDefault="00A20A23" w:rsidP="00E9024E">
            <w:pPr>
              <w:rPr>
                <w:rFonts w:cs="Arial"/>
                <w:szCs w:val="20"/>
              </w:rPr>
            </w:pPr>
            <w:r w:rsidRPr="00A20A23">
              <w:rPr>
                <w:rFonts w:cs="Arial"/>
                <w:noProof/>
                <w:szCs w:val="20"/>
              </w:rPr>
              <w:t>Naročnik:</w:t>
            </w:r>
          </w:p>
        </w:tc>
      </w:tr>
      <w:tr w:rsidR="00A20A23" w:rsidRPr="00A20A23" w14:paraId="5ED23BB4" w14:textId="77777777" w:rsidTr="00E9024E">
        <w:trPr>
          <w:trHeight w:val="284"/>
          <w:jc w:val="center"/>
        </w:trPr>
        <w:tc>
          <w:tcPr>
            <w:tcW w:w="2835" w:type="dxa"/>
            <w:shd w:val="clear" w:color="auto" w:fill="D9D9D9"/>
            <w:vAlign w:val="bottom"/>
          </w:tcPr>
          <w:p w14:paraId="7B64CAC9" w14:textId="77777777" w:rsidR="00A20A23" w:rsidRPr="00A20A23" w:rsidRDefault="00A20A23" w:rsidP="00E9024E">
            <w:pPr>
              <w:rPr>
                <w:rFonts w:cs="Arial"/>
                <w:szCs w:val="20"/>
              </w:rPr>
            </w:pPr>
          </w:p>
        </w:tc>
        <w:tc>
          <w:tcPr>
            <w:tcW w:w="1985" w:type="dxa"/>
            <w:tcBorders>
              <w:top w:val="nil"/>
              <w:bottom w:val="nil"/>
            </w:tcBorders>
          </w:tcPr>
          <w:p w14:paraId="64C47FCC" w14:textId="77777777" w:rsidR="00A20A23" w:rsidRPr="00A20A23" w:rsidRDefault="00A20A23" w:rsidP="00E9024E">
            <w:pPr>
              <w:jc w:val="both"/>
              <w:rPr>
                <w:rFonts w:cs="Arial"/>
                <w:szCs w:val="20"/>
              </w:rPr>
            </w:pPr>
          </w:p>
        </w:tc>
        <w:tc>
          <w:tcPr>
            <w:tcW w:w="2835" w:type="dxa"/>
            <w:shd w:val="clear" w:color="auto" w:fill="auto"/>
            <w:vAlign w:val="bottom"/>
          </w:tcPr>
          <w:p w14:paraId="61679BD6" w14:textId="77777777" w:rsidR="00A20A23" w:rsidRPr="00A20A23" w:rsidRDefault="00A20A23" w:rsidP="00E9024E">
            <w:pPr>
              <w:rPr>
                <w:rFonts w:cs="Arial"/>
                <w:szCs w:val="20"/>
              </w:rPr>
            </w:pPr>
            <w:r w:rsidRPr="00A20A23">
              <w:rPr>
                <w:rFonts w:cs="Arial"/>
                <w:szCs w:val="20"/>
              </w:rPr>
              <w:t>Slovenske železnice, d.o.o.</w:t>
            </w:r>
          </w:p>
        </w:tc>
      </w:tr>
      <w:tr w:rsidR="00A20A23" w:rsidRPr="00A20A23" w14:paraId="1814B3E1" w14:textId="77777777" w:rsidTr="00E9024E">
        <w:trPr>
          <w:trHeight w:val="284"/>
          <w:jc w:val="center"/>
        </w:trPr>
        <w:tc>
          <w:tcPr>
            <w:tcW w:w="2835" w:type="dxa"/>
            <w:shd w:val="clear" w:color="auto" w:fill="D9D9D9"/>
            <w:vAlign w:val="bottom"/>
          </w:tcPr>
          <w:p w14:paraId="424955DC" w14:textId="77777777" w:rsidR="00A20A23" w:rsidRPr="00A20A23" w:rsidRDefault="00A20A23" w:rsidP="00E9024E">
            <w:pPr>
              <w:rPr>
                <w:rFonts w:cs="Arial"/>
                <w:szCs w:val="20"/>
              </w:rPr>
            </w:pPr>
          </w:p>
        </w:tc>
        <w:tc>
          <w:tcPr>
            <w:tcW w:w="1985" w:type="dxa"/>
            <w:tcBorders>
              <w:top w:val="nil"/>
              <w:bottom w:val="nil"/>
            </w:tcBorders>
          </w:tcPr>
          <w:p w14:paraId="126FC13A" w14:textId="77777777" w:rsidR="00A20A23" w:rsidRPr="00A20A23" w:rsidRDefault="00A20A23" w:rsidP="00E9024E">
            <w:pPr>
              <w:jc w:val="both"/>
              <w:rPr>
                <w:rFonts w:cs="Arial"/>
                <w:szCs w:val="20"/>
              </w:rPr>
            </w:pPr>
          </w:p>
        </w:tc>
        <w:tc>
          <w:tcPr>
            <w:tcW w:w="2835" w:type="dxa"/>
            <w:shd w:val="clear" w:color="auto" w:fill="auto"/>
            <w:vAlign w:val="bottom"/>
          </w:tcPr>
          <w:p w14:paraId="64547B8D" w14:textId="77777777" w:rsidR="00A20A23" w:rsidRPr="00A20A23" w:rsidRDefault="00A20A23" w:rsidP="00E9024E">
            <w:pPr>
              <w:rPr>
                <w:rFonts w:cs="Arial"/>
                <w:szCs w:val="20"/>
              </w:rPr>
            </w:pPr>
            <w:r w:rsidRPr="00A20A23">
              <w:rPr>
                <w:rFonts w:cs="Arial"/>
                <w:szCs w:val="20"/>
              </w:rPr>
              <w:t>Dušan Mes</w:t>
            </w:r>
          </w:p>
        </w:tc>
      </w:tr>
      <w:tr w:rsidR="00A20A23" w:rsidRPr="00A20A23" w14:paraId="47EDCB19" w14:textId="77777777" w:rsidTr="00E9024E">
        <w:trPr>
          <w:trHeight w:val="284"/>
          <w:jc w:val="center"/>
        </w:trPr>
        <w:tc>
          <w:tcPr>
            <w:tcW w:w="2835" w:type="dxa"/>
            <w:shd w:val="clear" w:color="auto" w:fill="D9D9D9"/>
            <w:vAlign w:val="bottom"/>
          </w:tcPr>
          <w:p w14:paraId="6D45888A" w14:textId="77777777" w:rsidR="00A20A23" w:rsidRPr="00A20A23" w:rsidRDefault="00A20A23" w:rsidP="00E9024E">
            <w:pPr>
              <w:rPr>
                <w:rFonts w:cs="Arial"/>
                <w:szCs w:val="20"/>
              </w:rPr>
            </w:pPr>
          </w:p>
        </w:tc>
        <w:tc>
          <w:tcPr>
            <w:tcW w:w="1985" w:type="dxa"/>
            <w:tcBorders>
              <w:top w:val="nil"/>
              <w:bottom w:val="nil"/>
            </w:tcBorders>
          </w:tcPr>
          <w:p w14:paraId="1F94131E" w14:textId="77777777" w:rsidR="00A20A23" w:rsidRPr="00A20A23" w:rsidRDefault="00A20A23" w:rsidP="00E9024E">
            <w:pPr>
              <w:jc w:val="both"/>
              <w:rPr>
                <w:rFonts w:cs="Arial"/>
                <w:szCs w:val="20"/>
              </w:rPr>
            </w:pPr>
          </w:p>
        </w:tc>
        <w:tc>
          <w:tcPr>
            <w:tcW w:w="2835" w:type="dxa"/>
            <w:shd w:val="clear" w:color="auto" w:fill="auto"/>
            <w:vAlign w:val="bottom"/>
          </w:tcPr>
          <w:p w14:paraId="0EAE187A" w14:textId="77777777" w:rsidR="00A20A23" w:rsidRPr="00A20A23" w:rsidRDefault="00A20A23" w:rsidP="00E9024E">
            <w:pPr>
              <w:rPr>
                <w:rFonts w:cs="Arial"/>
                <w:szCs w:val="20"/>
              </w:rPr>
            </w:pPr>
            <w:r w:rsidRPr="00A20A23">
              <w:rPr>
                <w:rFonts w:cs="Arial"/>
                <w:szCs w:val="20"/>
              </w:rPr>
              <w:t>Generalni direktor</w:t>
            </w:r>
          </w:p>
        </w:tc>
      </w:tr>
    </w:tbl>
    <w:p w14:paraId="08956291" w14:textId="77777777" w:rsidR="00A20A23" w:rsidRDefault="00A20A23" w:rsidP="00A20A23">
      <w:pPr>
        <w:rPr>
          <w:rFonts w:ascii="Calibri" w:hAnsi="Calibri" w:cs="Calibri"/>
        </w:rPr>
        <w:sectPr w:rsidR="00A20A23" w:rsidSect="00E9024E">
          <w:footerReference w:type="even" r:id="rId12"/>
          <w:footnotePr>
            <w:numRestart w:val="eachPage"/>
          </w:footnotePr>
          <w:pgSz w:w="11907" w:h="16839" w:code="9"/>
          <w:pgMar w:top="1134" w:right="1134" w:bottom="1134" w:left="1134" w:header="454" w:footer="454" w:gutter="0"/>
          <w:cols w:space="708"/>
          <w:docGrid w:linePitch="326"/>
        </w:sectPr>
      </w:pPr>
    </w:p>
    <w:p w14:paraId="65F2F80A" w14:textId="77777777" w:rsidR="00EF4BAC" w:rsidRDefault="00A20A23" w:rsidP="00A20A23">
      <w:pPr>
        <w:pStyle w:val="Napis"/>
        <w:rPr>
          <w:b/>
          <w:i w:val="0"/>
          <w:color w:val="auto"/>
          <w:sz w:val="20"/>
          <w:szCs w:val="20"/>
        </w:rPr>
      </w:pPr>
      <w:bookmarkStart w:id="38" w:name="_Toc117595635"/>
      <w:bookmarkStart w:id="39" w:name="_Toc117595656"/>
      <w:bookmarkStart w:id="40" w:name="_Toc117596108"/>
      <w:r w:rsidRPr="00A20A23">
        <w:rPr>
          <w:b/>
          <w:i w:val="0"/>
          <w:color w:val="auto"/>
          <w:sz w:val="20"/>
          <w:szCs w:val="20"/>
        </w:rPr>
        <w:lastRenderedPageBreak/>
        <w:t xml:space="preserve">Obrazec </w:t>
      </w:r>
      <w:r w:rsidRPr="00A20A23">
        <w:rPr>
          <w:b/>
          <w:i w:val="0"/>
          <w:color w:val="auto"/>
          <w:sz w:val="20"/>
          <w:szCs w:val="20"/>
        </w:rPr>
        <w:fldChar w:fldCharType="begin"/>
      </w:r>
      <w:r w:rsidRPr="00A20A23">
        <w:rPr>
          <w:b/>
          <w:i w:val="0"/>
          <w:color w:val="auto"/>
          <w:sz w:val="20"/>
          <w:szCs w:val="20"/>
        </w:rPr>
        <w:instrText xml:space="preserve"> SEQ Obrazec \* ARABIC </w:instrText>
      </w:r>
      <w:r w:rsidRPr="00A20A23">
        <w:rPr>
          <w:b/>
          <w:i w:val="0"/>
          <w:color w:val="auto"/>
          <w:sz w:val="20"/>
          <w:szCs w:val="20"/>
        </w:rPr>
        <w:fldChar w:fldCharType="separate"/>
      </w:r>
      <w:r w:rsidR="00A876CC">
        <w:rPr>
          <w:b/>
          <w:i w:val="0"/>
          <w:noProof/>
          <w:color w:val="auto"/>
          <w:sz w:val="20"/>
          <w:szCs w:val="20"/>
        </w:rPr>
        <w:t>13</w:t>
      </w:r>
      <w:r w:rsidRPr="00A20A23">
        <w:rPr>
          <w:b/>
          <w:i w:val="0"/>
          <w:color w:val="auto"/>
          <w:sz w:val="20"/>
          <w:szCs w:val="20"/>
        </w:rPr>
        <w:fldChar w:fldCharType="end"/>
      </w:r>
      <w:r w:rsidRPr="00A20A23">
        <w:rPr>
          <w:b/>
          <w:i w:val="0"/>
          <w:color w:val="auto"/>
          <w:sz w:val="20"/>
          <w:szCs w:val="20"/>
        </w:rPr>
        <w:t>: VZOREC POGODBE O OBDELAVI OSEBNIH PODATKOV</w:t>
      </w:r>
      <w:bookmarkEnd w:id="38"/>
      <w:bookmarkEnd w:id="39"/>
      <w:bookmarkEnd w:id="40"/>
    </w:p>
    <w:p w14:paraId="35228DA5" w14:textId="77777777" w:rsidR="00A20A23" w:rsidRPr="00A20A23" w:rsidRDefault="00A20A23" w:rsidP="00A20A23">
      <w:pPr>
        <w:widowControl w:val="0"/>
        <w:rPr>
          <w:rFonts w:cs="Arial"/>
          <w:szCs w:val="20"/>
        </w:rPr>
      </w:pPr>
      <w:r w:rsidRPr="00A20A23">
        <w:rPr>
          <w:rFonts w:cs="Arial"/>
          <w:szCs w:val="20"/>
        </w:rPr>
        <w:t>Upravljavec:</w:t>
      </w:r>
    </w:p>
    <w:tbl>
      <w:tblPr>
        <w:tblStyle w:val="Tabelamrea"/>
        <w:tblW w:w="0" w:type="auto"/>
        <w:tblInd w:w="227" w:type="dxa"/>
        <w:tblLook w:val="04A0" w:firstRow="1" w:lastRow="0" w:firstColumn="1" w:lastColumn="0" w:noHBand="0" w:noVBand="1"/>
      </w:tblPr>
      <w:tblGrid>
        <w:gridCol w:w="6827"/>
      </w:tblGrid>
      <w:tr w:rsidR="00A20A23" w:rsidRPr="00A20A23" w14:paraId="795880C4" w14:textId="77777777" w:rsidTr="00E9024E">
        <w:trPr>
          <w:trHeight w:val="284"/>
        </w:trPr>
        <w:tc>
          <w:tcPr>
            <w:tcW w:w="6827" w:type="dxa"/>
            <w:shd w:val="clear" w:color="auto" w:fill="auto"/>
            <w:vAlign w:val="bottom"/>
          </w:tcPr>
          <w:p w14:paraId="09A0D002" w14:textId="77777777" w:rsidR="00A20A23" w:rsidRPr="00A20A23" w:rsidRDefault="00A20A23" w:rsidP="00E9024E">
            <w:pPr>
              <w:rPr>
                <w:rFonts w:cs="Arial"/>
                <w:b/>
                <w:szCs w:val="20"/>
              </w:rPr>
            </w:pPr>
            <w:r w:rsidRPr="00A20A23">
              <w:rPr>
                <w:rFonts w:cs="Arial"/>
                <w:b/>
                <w:szCs w:val="20"/>
              </w:rPr>
              <w:t>Slovenske železnice, d.o.o., Kolodvorska 11, 1000 Ljubljana</w:t>
            </w:r>
          </w:p>
        </w:tc>
      </w:tr>
      <w:tr w:rsidR="00A20A23" w:rsidRPr="00A20A23" w14:paraId="5CF6F439" w14:textId="77777777" w:rsidTr="00E9024E">
        <w:trPr>
          <w:trHeight w:val="284"/>
        </w:trPr>
        <w:tc>
          <w:tcPr>
            <w:tcW w:w="6827" w:type="dxa"/>
            <w:vAlign w:val="bottom"/>
          </w:tcPr>
          <w:p w14:paraId="5350C734" w14:textId="77777777" w:rsidR="00A20A23" w:rsidRPr="00A20A23" w:rsidRDefault="00A20A23" w:rsidP="00E9024E">
            <w:pPr>
              <w:rPr>
                <w:rFonts w:cs="Arial"/>
                <w:b/>
                <w:szCs w:val="20"/>
              </w:rPr>
            </w:pPr>
            <w:r w:rsidRPr="00A20A23">
              <w:rPr>
                <w:rFonts w:cs="Arial"/>
                <w:b/>
                <w:szCs w:val="20"/>
              </w:rPr>
              <w:t>Matična št. 5142733000</w:t>
            </w:r>
          </w:p>
        </w:tc>
      </w:tr>
      <w:tr w:rsidR="00A20A23" w:rsidRPr="00A20A23" w14:paraId="7EB9A722" w14:textId="77777777" w:rsidTr="00E9024E">
        <w:trPr>
          <w:trHeight w:val="284"/>
        </w:trPr>
        <w:tc>
          <w:tcPr>
            <w:tcW w:w="6827" w:type="dxa"/>
            <w:vAlign w:val="bottom"/>
          </w:tcPr>
          <w:p w14:paraId="090422D9" w14:textId="77777777" w:rsidR="00A20A23" w:rsidRPr="00A20A23" w:rsidRDefault="00A20A23" w:rsidP="00E9024E">
            <w:pPr>
              <w:rPr>
                <w:rFonts w:cs="Arial"/>
                <w:b/>
                <w:szCs w:val="20"/>
              </w:rPr>
            </w:pPr>
            <w:r w:rsidRPr="00A20A23">
              <w:rPr>
                <w:rFonts w:cs="Arial"/>
                <w:b/>
                <w:szCs w:val="20"/>
              </w:rPr>
              <w:t>Osnovni kapital 359.529.921,23 EUR</w:t>
            </w:r>
          </w:p>
        </w:tc>
      </w:tr>
      <w:tr w:rsidR="00A20A23" w:rsidRPr="00A20A23" w14:paraId="4AF4BD81" w14:textId="77777777" w:rsidTr="00E9024E">
        <w:trPr>
          <w:trHeight w:val="284"/>
        </w:trPr>
        <w:tc>
          <w:tcPr>
            <w:tcW w:w="6827" w:type="dxa"/>
            <w:vAlign w:val="bottom"/>
          </w:tcPr>
          <w:p w14:paraId="334DCE6B" w14:textId="77777777" w:rsidR="00A20A23" w:rsidRPr="00A20A23" w:rsidRDefault="00A20A23" w:rsidP="00E9024E">
            <w:pPr>
              <w:rPr>
                <w:rFonts w:cs="Arial"/>
                <w:szCs w:val="20"/>
              </w:rPr>
            </w:pPr>
            <w:r w:rsidRPr="00A20A23">
              <w:rPr>
                <w:rFonts w:cs="Arial"/>
                <w:b/>
                <w:szCs w:val="20"/>
              </w:rPr>
              <w:t>ki jo zastopa generalni direktor Dušan Mes</w:t>
            </w:r>
          </w:p>
        </w:tc>
      </w:tr>
    </w:tbl>
    <w:p w14:paraId="2A16E784" w14:textId="77777777" w:rsidR="00A20A23" w:rsidRPr="00A20A23" w:rsidRDefault="00A20A23" w:rsidP="00A20A23">
      <w:pPr>
        <w:spacing w:before="160"/>
        <w:rPr>
          <w:rFonts w:cs="Arial"/>
          <w:szCs w:val="20"/>
        </w:rPr>
      </w:pPr>
      <w:r w:rsidRPr="00A20A23">
        <w:rPr>
          <w:rFonts w:cs="Arial"/>
          <w:szCs w:val="20"/>
        </w:rPr>
        <w:t>in</w:t>
      </w:r>
    </w:p>
    <w:p w14:paraId="4BBC6AC6" w14:textId="77777777" w:rsidR="00A20A23" w:rsidRPr="00A20A23" w:rsidRDefault="00A20A23" w:rsidP="00A20A23">
      <w:pPr>
        <w:widowControl w:val="0"/>
        <w:rPr>
          <w:rFonts w:cs="Arial"/>
          <w:szCs w:val="20"/>
        </w:rPr>
      </w:pPr>
      <w:r w:rsidRPr="00A20A23">
        <w:rPr>
          <w:rFonts w:cs="Arial"/>
          <w:szCs w:val="20"/>
        </w:rPr>
        <w:t>Obdelovalec.</w:t>
      </w:r>
    </w:p>
    <w:tbl>
      <w:tblPr>
        <w:tblStyle w:val="Tabelamrea"/>
        <w:tblW w:w="0" w:type="auto"/>
        <w:tblInd w:w="227" w:type="dxa"/>
        <w:tblLook w:val="04A0" w:firstRow="1" w:lastRow="0" w:firstColumn="1" w:lastColumn="0" w:noHBand="0" w:noVBand="1"/>
      </w:tblPr>
      <w:tblGrid>
        <w:gridCol w:w="1328"/>
        <w:gridCol w:w="113"/>
        <w:gridCol w:w="454"/>
        <w:gridCol w:w="4932"/>
      </w:tblGrid>
      <w:tr w:rsidR="00A20A23" w:rsidRPr="00A20A23" w14:paraId="72662CE6" w14:textId="77777777" w:rsidTr="00E9024E">
        <w:trPr>
          <w:trHeight w:val="284"/>
        </w:trPr>
        <w:tc>
          <w:tcPr>
            <w:tcW w:w="6827" w:type="dxa"/>
            <w:gridSpan w:val="4"/>
            <w:shd w:val="clear" w:color="auto" w:fill="D9D9D9"/>
            <w:vAlign w:val="bottom"/>
          </w:tcPr>
          <w:p w14:paraId="16591422" w14:textId="77777777" w:rsidR="00A20A23" w:rsidRPr="00A20A23" w:rsidRDefault="00A20A23" w:rsidP="00E9024E">
            <w:pPr>
              <w:rPr>
                <w:rFonts w:cs="Arial"/>
                <w:b/>
                <w:szCs w:val="20"/>
              </w:rPr>
            </w:pPr>
          </w:p>
        </w:tc>
      </w:tr>
      <w:tr w:rsidR="00A20A23" w:rsidRPr="00A20A23" w14:paraId="49F47928" w14:textId="77777777" w:rsidTr="00670494">
        <w:trPr>
          <w:trHeight w:val="284"/>
        </w:trPr>
        <w:tc>
          <w:tcPr>
            <w:tcW w:w="1328" w:type="dxa"/>
            <w:vAlign w:val="bottom"/>
          </w:tcPr>
          <w:p w14:paraId="54D55782" w14:textId="77777777" w:rsidR="00A20A23" w:rsidRPr="00A20A23" w:rsidRDefault="00A20A23" w:rsidP="00E9024E">
            <w:pPr>
              <w:rPr>
                <w:rFonts w:cs="Arial"/>
                <w:b/>
                <w:szCs w:val="20"/>
              </w:rPr>
            </w:pPr>
            <w:r w:rsidRPr="00A20A23">
              <w:rPr>
                <w:rFonts w:cs="Arial"/>
                <w:b/>
                <w:szCs w:val="20"/>
              </w:rPr>
              <w:t>Matična št.</w:t>
            </w:r>
          </w:p>
        </w:tc>
        <w:tc>
          <w:tcPr>
            <w:tcW w:w="5499" w:type="dxa"/>
            <w:gridSpan w:val="3"/>
            <w:shd w:val="clear" w:color="auto" w:fill="D9D9D9"/>
            <w:vAlign w:val="bottom"/>
          </w:tcPr>
          <w:p w14:paraId="178AFC0F" w14:textId="77777777" w:rsidR="00A20A23" w:rsidRPr="00A20A23" w:rsidRDefault="00A20A23" w:rsidP="00E9024E">
            <w:pPr>
              <w:rPr>
                <w:rFonts w:cs="Arial"/>
                <w:b/>
                <w:szCs w:val="20"/>
              </w:rPr>
            </w:pPr>
          </w:p>
        </w:tc>
      </w:tr>
      <w:tr w:rsidR="00A20A23" w:rsidRPr="00A20A23" w14:paraId="067FBE9F" w14:textId="77777777" w:rsidTr="00670494">
        <w:trPr>
          <w:trHeight w:val="284"/>
        </w:trPr>
        <w:tc>
          <w:tcPr>
            <w:tcW w:w="1895" w:type="dxa"/>
            <w:gridSpan w:val="3"/>
            <w:vAlign w:val="bottom"/>
          </w:tcPr>
          <w:p w14:paraId="42D8C5BA" w14:textId="77777777" w:rsidR="00A20A23" w:rsidRPr="00A20A23" w:rsidRDefault="00A20A23" w:rsidP="00E9024E">
            <w:pPr>
              <w:rPr>
                <w:rFonts w:cs="Arial"/>
                <w:b/>
                <w:szCs w:val="20"/>
              </w:rPr>
            </w:pPr>
            <w:r w:rsidRPr="00A20A23">
              <w:rPr>
                <w:rFonts w:cs="Arial"/>
                <w:b/>
                <w:szCs w:val="20"/>
              </w:rPr>
              <w:t>Osnovni kapital</w:t>
            </w:r>
          </w:p>
        </w:tc>
        <w:tc>
          <w:tcPr>
            <w:tcW w:w="4932" w:type="dxa"/>
            <w:shd w:val="clear" w:color="auto" w:fill="D9D9D9"/>
            <w:vAlign w:val="bottom"/>
          </w:tcPr>
          <w:p w14:paraId="11265461" w14:textId="77777777" w:rsidR="00A20A23" w:rsidRPr="00A20A23" w:rsidRDefault="00A20A23" w:rsidP="00E9024E">
            <w:pPr>
              <w:rPr>
                <w:rFonts w:cs="Arial"/>
                <w:b/>
                <w:szCs w:val="20"/>
              </w:rPr>
            </w:pPr>
          </w:p>
        </w:tc>
      </w:tr>
      <w:tr w:rsidR="00A20A23" w:rsidRPr="00A20A23" w14:paraId="53B73192" w14:textId="77777777" w:rsidTr="00E9024E">
        <w:trPr>
          <w:trHeight w:val="284"/>
        </w:trPr>
        <w:tc>
          <w:tcPr>
            <w:tcW w:w="1441" w:type="dxa"/>
            <w:gridSpan w:val="2"/>
            <w:vAlign w:val="bottom"/>
          </w:tcPr>
          <w:p w14:paraId="6DC081C5" w14:textId="77777777" w:rsidR="00A20A23" w:rsidRPr="00A20A23" w:rsidRDefault="00A20A23" w:rsidP="00E9024E">
            <w:pPr>
              <w:rPr>
                <w:rFonts w:cs="Arial"/>
                <w:b/>
                <w:szCs w:val="20"/>
              </w:rPr>
            </w:pPr>
            <w:r w:rsidRPr="00A20A23">
              <w:rPr>
                <w:rFonts w:cs="Arial"/>
                <w:b/>
                <w:szCs w:val="20"/>
              </w:rPr>
              <w:t>ki jo zastopa</w:t>
            </w:r>
          </w:p>
        </w:tc>
        <w:tc>
          <w:tcPr>
            <w:tcW w:w="5386" w:type="dxa"/>
            <w:gridSpan w:val="2"/>
            <w:shd w:val="clear" w:color="auto" w:fill="D9D9D9"/>
            <w:vAlign w:val="bottom"/>
          </w:tcPr>
          <w:p w14:paraId="0D3F629F" w14:textId="77777777" w:rsidR="00A20A23" w:rsidRPr="00A20A23" w:rsidRDefault="00A20A23" w:rsidP="00E9024E">
            <w:pPr>
              <w:rPr>
                <w:rFonts w:cs="Arial"/>
                <w:b/>
                <w:szCs w:val="20"/>
              </w:rPr>
            </w:pPr>
          </w:p>
        </w:tc>
      </w:tr>
    </w:tbl>
    <w:p w14:paraId="35F596A4" w14:textId="77777777" w:rsidR="00A20A23" w:rsidRPr="00A20A23" w:rsidRDefault="00A20A23" w:rsidP="00A20A23">
      <w:pPr>
        <w:widowControl w:val="0"/>
        <w:rPr>
          <w:rFonts w:cs="Arial"/>
          <w:szCs w:val="20"/>
        </w:rPr>
      </w:pPr>
    </w:p>
    <w:p w14:paraId="29A0DAEF" w14:textId="77777777" w:rsidR="00A20A23" w:rsidRPr="00A20A23" w:rsidRDefault="00A20A23" w:rsidP="00A20A23">
      <w:pPr>
        <w:widowControl w:val="0"/>
        <w:rPr>
          <w:rFonts w:cs="Arial"/>
          <w:szCs w:val="20"/>
        </w:rPr>
      </w:pPr>
      <w:r w:rsidRPr="00A20A23">
        <w:rPr>
          <w:rFonts w:cs="Arial"/>
          <w:szCs w:val="20"/>
        </w:rPr>
        <w:t>sklepata naslednjo</w:t>
      </w:r>
    </w:p>
    <w:p w14:paraId="1AFBD5FF" w14:textId="77777777" w:rsidR="00A20A23" w:rsidRPr="00A20A23" w:rsidRDefault="00A20A23" w:rsidP="00A20A23">
      <w:pPr>
        <w:widowControl w:val="0"/>
        <w:rPr>
          <w:rFonts w:cs="Arial"/>
          <w:szCs w:val="20"/>
        </w:rPr>
      </w:pPr>
    </w:p>
    <w:p w14:paraId="4A4D62F0" w14:textId="77777777" w:rsidR="00A20A23" w:rsidRPr="00A20A23" w:rsidRDefault="00A20A23" w:rsidP="00A20A23">
      <w:pPr>
        <w:widowControl w:val="0"/>
        <w:rPr>
          <w:rFonts w:cs="Arial"/>
          <w:b/>
          <w:szCs w:val="20"/>
        </w:rPr>
      </w:pPr>
      <w:r w:rsidRPr="00A20A23">
        <w:rPr>
          <w:rFonts w:cs="Arial"/>
          <w:b/>
          <w:szCs w:val="20"/>
        </w:rPr>
        <w:t>POGODBO O OBDELAVI OSEBNIH PODATKOV</w:t>
      </w:r>
    </w:p>
    <w:tbl>
      <w:tblPr>
        <w:tblW w:w="9644" w:type="dxa"/>
        <w:tblLayout w:type="fixed"/>
        <w:tblLook w:val="04A0" w:firstRow="1" w:lastRow="0" w:firstColumn="1" w:lastColumn="0" w:noHBand="0" w:noVBand="1"/>
      </w:tblPr>
      <w:tblGrid>
        <w:gridCol w:w="675"/>
        <w:gridCol w:w="8969"/>
      </w:tblGrid>
      <w:tr w:rsidR="00A20A23" w:rsidRPr="00A20A23" w14:paraId="0A10FBA6" w14:textId="77777777" w:rsidTr="00E9024E">
        <w:tc>
          <w:tcPr>
            <w:tcW w:w="675" w:type="dxa"/>
            <w:shd w:val="clear" w:color="auto" w:fill="D9D9D9" w:themeFill="background1" w:themeFillShade="D9"/>
            <w:hideMark/>
          </w:tcPr>
          <w:p w14:paraId="15D98016" w14:textId="77777777" w:rsidR="00A20A23" w:rsidRPr="00A20A23" w:rsidRDefault="00A20A23" w:rsidP="00E9024E">
            <w:pPr>
              <w:widowControl w:val="0"/>
              <w:spacing w:before="80" w:after="80"/>
              <w:rPr>
                <w:rFonts w:cs="Arial"/>
                <w:b/>
                <w:szCs w:val="20"/>
              </w:rPr>
            </w:pPr>
            <w:r w:rsidRPr="00A20A23">
              <w:rPr>
                <w:rFonts w:cs="Arial"/>
                <w:b/>
                <w:szCs w:val="20"/>
              </w:rPr>
              <w:t>1.</w:t>
            </w:r>
          </w:p>
        </w:tc>
        <w:tc>
          <w:tcPr>
            <w:tcW w:w="8969" w:type="dxa"/>
            <w:shd w:val="clear" w:color="auto" w:fill="D9D9D9" w:themeFill="background1" w:themeFillShade="D9"/>
          </w:tcPr>
          <w:p w14:paraId="541378E0" w14:textId="77777777" w:rsidR="00A20A23" w:rsidRPr="00A20A23" w:rsidRDefault="00A20A23" w:rsidP="00E9024E">
            <w:pPr>
              <w:widowControl w:val="0"/>
              <w:spacing w:before="80" w:after="80"/>
              <w:rPr>
                <w:rFonts w:cs="Arial"/>
                <w:b/>
                <w:szCs w:val="20"/>
              </w:rPr>
            </w:pPr>
            <w:r w:rsidRPr="00A20A23">
              <w:rPr>
                <w:rFonts w:cs="Arial"/>
                <w:b/>
                <w:szCs w:val="20"/>
              </w:rPr>
              <w:t>UVODNE DOLOČBE</w:t>
            </w:r>
          </w:p>
        </w:tc>
      </w:tr>
      <w:tr w:rsidR="00A20A23" w:rsidRPr="00A20A23" w14:paraId="47EC886F" w14:textId="77777777" w:rsidTr="00E9024E">
        <w:tc>
          <w:tcPr>
            <w:tcW w:w="675" w:type="dxa"/>
          </w:tcPr>
          <w:p w14:paraId="4892D3B7" w14:textId="77777777" w:rsidR="00A20A23" w:rsidRPr="00A20A23" w:rsidRDefault="00A20A23" w:rsidP="00E9024E">
            <w:pPr>
              <w:widowControl w:val="0"/>
              <w:spacing w:before="120" w:after="120"/>
              <w:rPr>
                <w:rFonts w:cs="Arial"/>
                <w:szCs w:val="20"/>
              </w:rPr>
            </w:pPr>
          </w:p>
        </w:tc>
        <w:tc>
          <w:tcPr>
            <w:tcW w:w="8969" w:type="dxa"/>
          </w:tcPr>
          <w:p w14:paraId="43D0E71A" w14:textId="77777777" w:rsidR="00A20A23" w:rsidRPr="00A20A23" w:rsidRDefault="00A20A23" w:rsidP="00D26B05">
            <w:pPr>
              <w:widowControl w:val="0"/>
              <w:spacing w:before="120" w:after="120"/>
              <w:jc w:val="both"/>
              <w:rPr>
                <w:rFonts w:cs="Arial"/>
                <w:szCs w:val="20"/>
              </w:rPr>
            </w:pPr>
            <w:r w:rsidRPr="00A20A23">
              <w:rPr>
                <w:rFonts w:cs="Arial"/>
                <w:szCs w:val="20"/>
              </w:rPr>
              <w:t>Pogodbeni stranki uvodoma ugotavljata, da imata sklenjeni pogodbi:</w:t>
            </w:r>
          </w:p>
          <w:p w14:paraId="403E9F32" w14:textId="40C4578A" w:rsidR="00A20A23" w:rsidRPr="00D26B05" w:rsidRDefault="00A20A23" w:rsidP="00D26B05">
            <w:pPr>
              <w:widowControl w:val="0"/>
              <w:spacing w:before="120" w:after="120"/>
              <w:jc w:val="both"/>
              <w:rPr>
                <w:rFonts w:cs="Arial"/>
                <w:szCs w:val="20"/>
              </w:rPr>
            </w:pPr>
            <w:r w:rsidRPr="00A20A23">
              <w:rPr>
                <w:rFonts w:cs="Arial"/>
                <w:szCs w:val="20"/>
              </w:rPr>
              <w:t xml:space="preserve">NAB/ </w:t>
            </w:r>
            <w:r w:rsidRPr="00A20A23">
              <w:rPr>
                <w:rFonts w:cs="Arial"/>
                <w:szCs w:val="20"/>
                <w:shd w:val="clear" w:color="auto" w:fill="D9D9D9"/>
              </w:rPr>
              <w:tab/>
            </w:r>
            <w:r w:rsidRPr="00A20A23">
              <w:rPr>
                <w:rFonts w:cs="Arial"/>
                <w:szCs w:val="20"/>
                <w:shd w:val="clear" w:color="auto" w:fill="D9D9D9"/>
              </w:rPr>
              <w:tab/>
            </w:r>
            <w:r w:rsidRPr="00A20A23">
              <w:rPr>
                <w:rFonts w:cs="Arial"/>
                <w:szCs w:val="20"/>
              </w:rPr>
              <w:t xml:space="preserve"> / </w:t>
            </w:r>
            <w:r w:rsidRPr="00A20A23">
              <w:rPr>
                <w:rFonts w:cs="Arial"/>
                <w:szCs w:val="20"/>
                <w:shd w:val="clear" w:color="auto" w:fill="D9D9D9"/>
              </w:rPr>
              <w:tab/>
            </w:r>
            <w:r w:rsidRPr="00A20A23">
              <w:rPr>
                <w:rFonts w:cs="Arial"/>
                <w:szCs w:val="20"/>
                <w:shd w:val="clear" w:color="auto" w:fill="D9D9D9"/>
              </w:rPr>
              <w:tab/>
            </w:r>
            <w:r w:rsidR="0055761A">
              <w:rPr>
                <w:rFonts w:cs="Arial"/>
                <w:szCs w:val="20"/>
              </w:rPr>
              <w:t xml:space="preserve"> /03</w:t>
            </w:r>
            <w:r w:rsidRPr="00A20A23">
              <w:rPr>
                <w:rFonts w:cs="Arial"/>
                <w:szCs w:val="20"/>
              </w:rPr>
              <w:t>/SŽ/</w:t>
            </w:r>
            <w:r w:rsidRPr="00D26B05">
              <w:rPr>
                <w:rFonts w:cs="Arial"/>
                <w:szCs w:val="20"/>
              </w:rPr>
              <w:t>VZD (</w:t>
            </w:r>
            <w:r w:rsidR="00784D0D" w:rsidRPr="00D26B05">
              <w:rPr>
                <w:rFonts w:cs="Arial"/>
                <w:szCs w:val="20"/>
              </w:rPr>
              <w:t>o podaljšanju IAM licenc in vzdrževanju za 3 leta</w:t>
            </w:r>
            <w:r w:rsidRPr="00D26B05">
              <w:rPr>
                <w:rFonts w:cs="Arial"/>
                <w:szCs w:val="20"/>
              </w:rPr>
              <w:t xml:space="preserve">) z dne </w:t>
            </w:r>
            <w:r w:rsidRPr="00D26B05">
              <w:rPr>
                <w:rFonts w:cs="Arial"/>
                <w:szCs w:val="20"/>
                <w:shd w:val="clear" w:color="auto" w:fill="D9D9D9"/>
              </w:rPr>
              <w:tab/>
            </w:r>
            <w:r w:rsidRPr="00D26B05">
              <w:rPr>
                <w:rFonts w:cs="Arial"/>
                <w:szCs w:val="20"/>
                <w:shd w:val="clear" w:color="auto" w:fill="D9D9D9"/>
              </w:rPr>
              <w:tab/>
            </w:r>
          </w:p>
          <w:p w14:paraId="3D6E1755" w14:textId="77777777" w:rsidR="00A20A23" w:rsidRPr="00A20A23" w:rsidRDefault="00A20A23" w:rsidP="00D26B05">
            <w:pPr>
              <w:widowControl w:val="0"/>
              <w:spacing w:before="120" w:after="120"/>
              <w:jc w:val="both"/>
              <w:rPr>
                <w:rFonts w:cs="Arial"/>
                <w:szCs w:val="20"/>
              </w:rPr>
            </w:pPr>
            <w:r w:rsidRPr="00A20A23">
              <w:rPr>
                <w:rFonts w:cs="Arial"/>
                <w:szCs w:val="20"/>
              </w:rPr>
              <w:t>(v nadaljevanju: Pogodba), na podlagi katere obdelovalec za upravljavca izvaja strokovne, tehnične in organizacijske storitve na različnih področjih, naštetih v 2. členu te pogodbe in natančno opredeljenih v seznamu storitev, ki je sestavni del pogodbe.</w:t>
            </w:r>
          </w:p>
          <w:p w14:paraId="4381ED5F" w14:textId="77777777" w:rsidR="00A20A23" w:rsidRPr="00A20A23" w:rsidRDefault="00A20A23" w:rsidP="00D26B05">
            <w:pPr>
              <w:widowControl w:val="0"/>
              <w:spacing w:before="120" w:after="120"/>
              <w:jc w:val="both"/>
              <w:rPr>
                <w:rFonts w:cs="Arial"/>
                <w:szCs w:val="20"/>
              </w:rPr>
            </w:pPr>
            <w:r w:rsidRPr="00A20A23">
              <w:rPr>
                <w:rFonts w:cs="Arial"/>
                <w:szCs w:val="20"/>
              </w:rPr>
              <w:t>Predmetno pogodbo sklepata zaradi ureditve pogodbene obdelave osebnih podatkov in določitve pravic in obveznosti pogodbenih strank v zvezi z obdelavo osebnih podatkov pri upravljavcu zaradi zagotavljanja pravic posameznikov, kot jih določa Uredba (EU) 2016/679 Evropskega parlamenta in sveta z dne 27. aprila 2016 o varstvu posameznikov pri obdelavi osebnih podatkov in o prostem pretoku takih podatkov ter razveljavitvi Direktive 95/46/ES (v nadaljevanju Splošna uredba o varstvu podatkov).</w:t>
            </w:r>
          </w:p>
          <w:p w14:paraId="6A7C3904" w14:textId="77777777" w:rsidR="00A20A23" w:rsidRDefault="00A20A23" w:rsidP="00D26B05">
            <w:pPr>
              <w:widowControl w:val="0"/>
              <w:spacing w:before="120" w:after="120"/>
              <w:jc w:val="both"/>
              <w:rPr>
                <w:rFonts w:cs="Arial"/>
                <w:szCs w:val="20"/>
              </w:rPr>
            </w:pPr>
            <w:r w:rsidRPr="00A20A23">
              <w:rPr>
                <w:rFonts w:cs="Arial"/>
                <w:szCs w:val="20"/>
              </w:rPr>
              <w:t>Obdelovalec osebnih podatkov zagotavlja zadostna jamstva o tem, da bo izvajal ustrezne tehnične in organizacijske ukrepe za zagotavljanje skladnosti prevzetih opravil obdelave z relevantnimi predpisi o varstvu osebnih podatkov.</w:t>
            </w:r>
          </w:p>
          <w:p w14:paraId="3AA430AF" w14:textId="77777777" w:rsidR="00670494" w:rsidRPr="00A20A23" w:rsidRDefault="00670494" w:rsidP="00E9024E">
            <w:pPr>
              <w:widowControl w:val="0"/>
              <w:spacing w:before="120" w:after="120"/>
              <w:rPr>
                <w:rFonts w:cs="Arial"/>
                <w:szCs w:val="20"/>
              </w:rPr>
            </w:pPr>
          </w:p>
        </w:tc>
      </w:tr>
      <w:tr w:rsidR="00A20A23" w:rsidRPr="00A20A23" w14:paraId="29CD9A42" w14:textId="77777777" w:rsidTr="00E9024E">
        <w:tc>
          <w:tcPr>
            <w:tcW w:w="675" w:type="dxa"/>
            <w:shd w:val="clear" w:color="auto" w:fill="D9D9D9" w:themeFill="background1" w:themeFillShade="D9"/>
            <w:hideMark/>
          </w:tcPr>
          <w:p w14:paraId="583AE283" w14:textId="77777777" w:rsidR="00A20A23" w:rsidRPr="00A20A23" w:rsidRDefault="00A20A23" w:rsidP="00E9024E">
            <w:pPr>
              <w:widowControl w:val="0"/>
              <w:spacing w:before="80" w:after="80"/>
              <w:rPr>
                <w:rFonts w:cs="Arial"/>
                <w:b/>
                <w:szCs w:val="20"/>
              </w:rPr>
            </w:pPr>
            <w:r w:rsidRPr="00A20A23">
              <w:rPr>
                <w:rFonts w:cs="Arial"/>
                <w:b/>
                <w:szCs w:val="20"/>
              </w:rPr>
              <w:t>2.</w:t>
            </w:r>
          </w:p>
        </w:tc>
        <w:tc>
          <w:tcPr>
            <w:tcW w:w="8969" w:type="dxa"/>
            <w:shd w:val="clear" w:color="auto" w:fill="D9D9D9" w:themeFill="background1" w:themeFillShade="D9"/>
          </w:tcPr>
          <w:p w14:paraId="6610B3C6" w14:textId="77777777" w:rsidR="00A20A23" w:rsidRPr="00A20A23" w:rsidRDefault="00A20A23" w:rsidP="00E9024E">
            <w:pPr>
              <w:widowControl w:val="0"/>
              <w:spacing w:before="80" w:after="80"/>
              <w:rPr>
                <w:rFonts w:cs="Arial"/>
                <w:b/>
                <w:szCs w:val="20"/>
              </w:rPr>
            </w:pPr>
            <w:r w:rsidRPr="00A20A23">
              <w:rPr>
                <w:rFonts w:cs="Arial"/>
                <w:b/>
                <w:szCs w:val="20"/>
              </w:rPr>
              <w:t>PREDMET POGODBE</w:t>
            </w:r>
          </w:p>
        </w:tc>
      </w:tr>
      <w:tr w:rsidR="00A20A23" w:rsidRPr="00A20A23" w14:paraId="6C35F349" w14:textId="77777777" w:rsidTr="00E9024E">
        <w:tc>
          <w:tcPr>
            <w:tcW w:w="675" w:type="dxa"/>
          </w:tcPr>
          <w:p w14:paraId="4FA39BF5" w14:textId="77777777" w:rsidR="00A20A23" w:rsidRPr="00A20A23" w:rsidRDefault="00A20A23" w:rsidP="00E9024E">
            <w:pPr>
              <w:widowControl w:val="0"/>
              <w:spacing w:before="120" w:after="120"/>
              <w:contextualSpacing/>
              <w:rPr>
                <w:rFonts w:cs="Arial"/>
                <w:szCs w:val="20"/>
              </w:rPr>
            </w:pPr>
          </w:p>
        </w:tc>
        <w:tc>
          <w:tcPr>
            <w:tcW w:w="8969" w:type="dxa"/>
          </w:tcPr>
          <w:p w14:paraId="52A2F8DE" w14:textId="77777777" w:rsidR="00A20A23" w:rsidRPr="00A20A23" w:rsidRDefault="00A20A23" w:rsidP="00D26B05">
            <w:pPr>
              <w:widowControl w:val="0"/>
              <w:spacing w:before="120" w:after="120"/>
              <w:jc w:val="both"/>
              <w:rPr>
                <w:rFonts w:cs="Arial"/>
                <w:szCs w:val="20"/>
              </w:rPr>
            </w:pPr>
            <w:r w:rsidRPr="00A20A23">
              <w:rPr>
                <w:rFonts w:cs="Arial"/>
                <w:szCs w:val="20"/>
              </w:rPr>
              <w:t>Predmet te pogodbe je ureditev medsebojnih razmerij za namen zagotavljanja pravic posameznikov, katerih osebni podatki se obdelujejo za izvajanje dejavnosti upravljavca in jih zanj obdeluje obdelovalec.</w:t>
            </w:r>
          </w:p>
          <w:p w14:paraId="513247F2" w14:textId="77777777" w:rsidR="00A20A23" w:rsidRPr="00A20A23" w:rsidRDefault="00A20A23" w:rsidP="00D26B05">
            <w:pPr>
              <w:widowControl w:val="0"/>
              <w:spacing w:before="120" w:after="120"/>
              <w:jc w:val="both"/>
              <w:rPr>
                <w:rFonts w:cs="Arial"/>
                <w:szCs w:val="20"/>
              </w:rPr>
            </w:pPr>
            <w:r w:rsidRPr="00A20A23">
              <w:rPr>
                <w:rFonts w:cs="Arial"/>
                <w:szCs w:val="20"/>
              </w:rPr>
              <w:t>Upravljavec osebnih podatkov bo obdelovalcu iz svojih evidenc posredoval osebne podatke, ki jih obdelovalec potrebuje za izvajanje storitev po naročilu upravljavca.</w:t>
            </w:r>
          </w:p>
          <w:p w14:paraId="10FEECF4" w14:textId="77777777" w:rsidR="00A20A23" w:rsidRDefault="00A20A23" w:rsidP="00D26B05">
            <w:pPr>
              <w:widowControl w:val="0"/>
              <w:spacing w:before="120" w:after="120"/>
              <w:jc w:val="both"/>
              <w:rPr>
                <w:rFonts w:cs="Arial"/>
                <w:szCs w:val="20"/>
              </w:rPr>
            </w:pPr>
            <w:r w:rsidRPr="00A20A23">
              <w:rPr>
                <w:rFonts w:cs="Arial"/>
                <w:szCs w:val="20"/>
              </w:rPr>
              <w:t>Obdelovalec osebnih podatkov bo osebne podatke sprejel in jih obdeloval zgolj za namene izvajanja storitev po naročilu upravljavca in zgolj za čas trajanja Pogodbe iz 1. člena. Z osebnimi podatki bo ravnal skrbno in bo zagotavljal njihovo varstvo skladno z veljavno zakonodajo.</w:t>
            </w:r>
          </w:p>
          <w:p w14:paraId="1ED4FE8C" w14:textId="77777777" w:rsidR="00670494" w:rsidRPr="00A20A23" w:rsidRDefault="00670494" w:rsidP="00D26B05">
            <w:pPr>
              <w:widowControl w:val="0"/>
              <w:spacing w:before="120" w:after="120"/>
              <w:jc w:val="both"/>
              <w:rPr>
                <w:rFonts w:cs="Arial"/>
                <w:szCs w:val="20"/>
              </w:rPr>
            </w:pPr>
          </w:p>
        </w:tc>
      </w:tr>
      <w:tr w:rsidR="00A20A23" w:rsidRPr="00A20A23" w14:paraId="56D3CE84" w14:textId="77777777" w:rsidTr="00E9024E">
        <w:tc>
          <w:tcPr>
            <w:tcW w:w="675" w:type="dxa"/>
            <w:shd w:val="clear" w:color="auto" w:fill="D9D9D9" w:themeFill="background1" w:themeFillShade="D9"/>
          </w:tcPr>
          <w:p w14:paraId="6CC31AB9" w14:textId="77777777" w:rsidR="00A20A23" w:rsidRPr="00A20A23" w:rsidRDefault="00A20A23" w:rsidP="00E9024E">
            <w:pPr>
              <w:widowControl w:val="0"/>
              <w:spacing w:before="80" w:after="80"/>
              <w:rPr>
                <w:rFonts w:cs="Arial"/>
                <w:b/>
                <w:szCs w:val="20"/>
              </w:rPr>
            </w:pPr>
            <w:r w:rsidRPr="00A20A23">
              <w:rPr>
                <w:rFonts w:cs="Arial"/>
                <w:b/>
                <w:szCs w:val="20"/>
              </w:rPr>
              <w:lastRenderedPageBreak/>
              <w:t>3.</w:t>
            </w:r>
          </w:p>
        </w:tc>
        <w:tc>
          <w:tcPr>
            <w:tcW w:w="8969" w:type="dxa"/>
            <w:shd w:val="clear" w:color="auto" w:fill="D9D9D9" w:themeFill="background1" w:themeFillShade="D9"/>
          </w:tcPr>
          <w:p w14:paraId="13E517EE" w14:textId="77777777" w:rsidR="00A20A23" w:rsidRPr="00A20A23" w:rsidRDefault="00A20A23" w:rsidP="00E9024E">
            <w:pPr>
              <w:widowControl w:val="0"/>
              <w:spacing w:before="80" w:after="80"/>
              <w:rPr>
                <w:rFonts w:cs="Arial"/>
                <w:b/>
                <w:szCs w:val="20"/>
              </w:rPr>
            </w:pPr>
            <w:r w:rsidRPr="00A20A23">
              <w:rPr>
                <w:rFonts w:cs="Arial"/>
                <w:b/>
                <w:szCs w:val="20"/>
              </w:rPr>
              <w:t>PRENOS OSEBNIH PODATKOV</w:t>
            </w:r>
          </w:p>
        </w:tc>
      </w:tr>
      <w:tr w:rsidR="00A20A23" w:rsidRPr="00A20A23" w14:paraId="3D8924E8" w14:textId="77777777" w:rsidTr="00E9024E">
        <w:tc>
          <w:tcPr>
            <w:tcW w:w="675" w:type="dxa"/>
          </w:tcPr>
          <w:p w14:paraId="16A67B9E" w14:textId="77777777" w:rsidR="00A20A23" w:rsidRPr="00A20A23" w:rsidRDefault="00A20A23" w:rsidP="00E9024E">
            <w:pPr>
              <w:widowControl w:val="0"/>
              <w:spacing w:before="120" w:after="120"/>
              <w:rPr>
                <w:rFonts w:cs="Arial"/>
                <w:szCs w:val="20"/>
              </w:rPr>
            </w:pPr>
          </w:p>
        </w:tc>
        <w:tc>
          <w:tcPr>
            <w:tcW w:w="8969" w:type="dxa"/>
          </w:tcPr>
          <w:p w14:paraId="0BE111D3" w14:textId="77777777" w:rsidR="00A20A23" w:rsidRDefault="00A20A23" w:rsidP="00D26B05">
            <w:pPr>
              <w:spacing w:before="120" w:after="120"/>
              <w:jc w:val="both"/>
              <w:rPr>
                <w:rFonts w:cs="Arial"/>
                <w:color w:val="000000"/>
                <w:szCs w:val="20"/>
              </w:rPr>
            </w:pPr>
            <w:r w:rsidRPr="00A20A23">
              <w:rPr>
                <w:rFonts w:cs="Arial"/>
                <w:color w:val="000000"/>
                <w:szCs w:val="20"/>
              </w:rPr>
              <w:t>Upravljavec bo obdelovalcu z namenom izvajanja pogodbene obdelave posredoval osebne podatke, ki so natančneje opredeljeni v Prilogi 1, ki je sestavni del pogodbe.</w:t>
            </w:r>
          </w:p>
          <w:p w14:paraId="547592AF" w14:textId="77777777" w:rsidR="00670494" w:rsidRPr="00A20A23" w:rsidRDefault="00670494" w:rsidP="00D26B05">
            <w:pPr>
              <w:spacing w:before="120" w:after="120"/>
              <w:jc w:val="both"/>
              <w:rPr>
                <w:rFonts w:cs="Arial"/>
                <w:color w:val="000000"/>
                <w:szCs w:val="20"/>
              </w:rPr>
            </w:pPr>
          </w:p>
        </w:tc>
      </w:tr>
      <w:tr w:rsidR="00A20A23" w:rsidRPr="00A20A23" w14:paraId="2902F2F3" w14:textId="77777777" w:rsidTr="00E9024E">
        <w:tc>
          <w:tcPr>
            <w:tcW w:w="675" w:type="dxa"/>
            <w:shd w:val="clear" w:color="auto" w:fill="D9D9D9" w:themeFill="background1" w:themeFillShade="D9"/>
          </w:tcPr>
          <w:p w14:paraId="5159B03F" w14:textId="77777777" w:rsidR="00A20A23" w:rsidRPr="00A20A23" w:rsidRDefault="00A20A23" w:rsidP="00E9024E">
            <w:pPr>
              <w:widowControl w:val="0"/>
              <w:spacing w:before="80" w:after="80"/>
              <w:rPr>
                <w:rFonts w:cs="Arial"/>
                <w:b/>
                <w:szCs w:val="20"/>
              </w:rPr>
            </w:pPr>
            <w:r w:rsidRPr="00A20A23">
              <w:rPr>
                <w:rFonts w:cs="Arial"/>
                <w:b/>
                <w:szCs w:val="20"/>
              </w:rPr>
              <w:t>4.</w:t>
            </w:r>
          </w:p>
        </w:tc>
        <w:tc>
          <w:tcPr>
            <w:tcW w:w="8969" w:type="dxa"/>
            <w:shd w:val="clear" w:color="auto" w:fill="D9D9D9" w:themeFill="background1" w:themeFillShade="D9"/>
          </w:tcPr>
          <w:p w14:paraId="78CB442A" w14:textId="77777777" w:rsidR="00A20A23" w:rsidRPr="00A20A23" w:rsidRDefault="00A20A23" w:rsidP="00E9024E">
            <w:pPr>
              <w:widowControl w:val="0"/>
              <w:spacing w:before="80" w:after="80"/>
              <w:rPr>
                <w:rFonts w:cs="Arial"/>
                <w:b/>
                <w:szCs w:val="20"/>
              </w:rPr>
            </w:pPr>
            <w:r w:rsidRPr="00A20A23">
              <w:rPr>
                <w:rFonts w:cs="Arial"/>
                <w:b/>
                <w:szCs w:val="20"/>
              </w:rPr>
              <w:t>NAMEN OBDELAVE</w:t>
            </w:r>
          </w:p>
        </w:tc>
      </w:tr>
      <w:tr w:rsidR="00A20A23" w:rsidRPr="00A20A23" w14:paraId="42C84BA7" w14:textId="77777777" w:rsidTr="00E9024E">
        <w:tc>
          <w:tcPr>
            <w:tcW w:w="675" w:type="dxa"/>
          </w:tcPr>
          <w:p w14:paraId="712F1922" w14:textId="77777777" w:rsidR="00A20A23" w:rsidRPr="00A20A23" w:rsidRDefault="00A20A23" w:rsidP="00E9024E">
            <w:pPr>
              <w:widowControl w:val="0"/>
              <w:spacing w:before="120" w:after="120"/>
              <w:rPr>
                <w:rFonts w:cs="Arial"/>
                <w:szCs w:val="20"/>
              </w:rPr>
            </w:pPr>
          </w:p>
        </w:tc>
        <w:tc>
          <w:tcPr>
            <w:tcW w:w="8969" w:type="dxa"/>
          </w:tcPr>
          <w:p w14:paraId="36E42AC8" w14:textId="77777777" w:rsidR="00A20A23" w:rsidRPr="00A20A23" w:rsidRDefault="00A20A23" w:rsidP="00D26B05">
            <w:pPr>
              <w:widowControl w:val="0"/>
              <w:spacing w:before="120" w:after="120"/>
              <w:jc w:val="both"/>
              <w:rPr>
                <w:rFonts w:cs="Arial"/>
                <w:szCs w:val="20"/>
              </w:rPr>
            </w:pPr>
            <w:r w:rsidRPr="00A20A23">
              <w:rPr>
                <w:rFonts w:cs="Arial"/>
                <w:szCs w:val="20"/>
              </w:rPr>
              <w:t>Upravljavec določa namen obdelave osebnih podatkov. Obdelovalec sme z osebnimi podatki, ki jih prejme od upravljavca, razpolagati oziroma jih obdelovati za izvajanje storitev, določenih v Pogodbi iz 1. člena te pogodbe in v okviru svoje dejavnosti. Pogodbeni obdelovalec osebnih podatkov obdeluje osebne podatke v imenu in za račun upravljavca osebnih podatkov.</w:t>
            </w:r>
          </w:p>
          <w:p w14:paraId="6A4A1731" w14:textId="77777777" w:rsidR="00A20A23" w:rsidRDefault="00A20A23" w:rsidP="00D26B05">
            <w:pPr>
              <w:widowControl w:val="0"/>
              <w:spacing w:before="120" w:after="120"/>
              <w:jc w:val="both"/>
              <w:rPr>
                <w:rFonts w:cs="Arial"/>
                <w:szCs w:val="20"/>
              </w:rPr>
            </w:pPr>
            <w:r w:rsidRPr="00A20A23">
              <w:rPr>
                <w:rFonts w:cs="Arial"/>
                <w:szCs w:val="20"/>
              </w:rPr>
              <w:t>Obdelovalec sme osebne podatke obdelovati za drug namen le, če tako določa zakon ali predpis Evropske Unije, ki je neposredno veljaven na območju Republike Slovenije.</w:t>
            </w:r>
          </w:p>
          <w:p w14:paraId="37689927" w14:textId="77777777" w:rsidR="00670494" w:rsidRPr="00A20A23" w:rsidRDefault="00670494" w:rsidP="00D26B05">
            <w:pPr>
              <w:widowControl w:val="0"/>
              <w:spacing w:before="120" w:after="120"/>
              <w:jc w:val="both"/>
              <w:rPr>
                <w:rFonts w:cs="Arial"/>
                <w:szCs w:val="20"/>
              </w:rPr>
            </w:pPr>
          </w:p>
        </w:tc>
      </w:tr>
      <w:tr w:rsidR="00A20A23" w:rsidRPr="00A20A23" w14:paraId="06B19B37" w14:textId="77777777" w:rsidTr="00E9024E">
        <w:trPr>
          <w:trHeight w:val="125"/>
        </w:trPr>
        <w:tc>
          <w:tcPr>
            <w:tcW w:w="675" w:type="dxa"/>
            <w:shd w:val="clear" w:color="auto" w:fill="D9D9D9" w:themeFill="background1" w:themeFillShade="D9"/>
            <w:hideMark/>
          </w:tcPr>
          <w:p w14:paraId="190B2162" w14:textId="77777777" w:rsidR="00A20A23" w:rsidRPr="00A20A23" w:rsidRDefault="00A20A23" w:rsidP="00E9024E">
            <w:pPr>
              <w:widowControl w:val="0"/>
              <w:spacing w:before="80" w:after="80"/>
              <w:rPr>
                <w:rFonts w:cs="Arial"/>
                <w:b/>
                <w:szCs w:val="20"/>
              </w:rPr>
            </w:pPr>
            <w:r w:rsidRPr="00A20A23">
              <w:rPr>
                <w:rFonts w:cs="Arial"/>
                <w:b/>
                <w:szCs w:val="20"/>
              </w:rPr>
              <w:t>5.</w:t>
            </w:r>
          </w:p>
        </w:tc>
        <w:tc>
          <w:tcPr>
            <w:tcW w:w="8969" w:type="dxa"/>
            <w:shd w:val="clear" w:color="auto" w:fill="D9D9D9" w:themeFill="background1" w:themeFillShade="D9"/>
          </w:tcPr>
          <w:p w14:paraId="5B0C6CAA" w14:textId="77777777" w:rsidR="00A20A23" w:rsidRPr="00A20A23" w:rsidRDefault="00A20A23" w:rsidP="00E9024E">
            <w:pPr>
              <w:widowControl w:val="0"/>
              <w:spacing w:before="80" w:after="80"/>
              <w:rPr>
                <w:rFonts w:cs="Arial"/>
                <w:b/>
                <w:szCs w:val="20"/>
              </w:rPr>
            </w:pPr>
            <w:r w:rsidRPr="00A20A23">
              <w:rPr>
                <w:rFonts w:cs="Arial"/>
                <w:b/>
                <w:szCs w:val="20"/>
              </w:rPr>
              <w:t>OBVEZNOST OBDELOVALCA</w:t>
            </w:r>
          </w:p>
        </w:tc>
      </w:tr>
      <w:tr w:rsidR="00A20A23" w:rsidRPr="00A20A23" w14:paraId="70E92F6B" w14:textId="77777777" w:rsidTr="00E9024E">
        <w:trPr>
          <w:trHeight w:val="125"/>
        </w:trPr>
        <w:tc>
          <w:tcPr>
            <w:tcW w:w="675" w:type="dxa"/>
          </w:tcPr>
          <w:p w14:paraId="669C3E35" w14:textId="77777777" w:rsidR="00A20A23" w:rsidRPr="00A20A23" w:rsidRDefault="00A20A23" w:rsidP="00E9024E">
            <w:pPr>
              <w:widowControl w:val="0"/>
              <w:spacing w:before="120" w:after="120"/>
              <w:rPr>
                <w:rFonts w:cs="Arial"/>
                <w:szCs w:val="20"/>
              </w:rPr>
            </w:pPr>
          </w:p>
        </w:tc>
        <w:tc>
          <w:tcPr>
            <w:tcW w:w="8969" w:type="dxa"/>
          </w:tcPr>
          <w:p w14:paraId="130B5E0F" w14:textId="77777777" w:rsidR="00A20A23" w:rsidRPr="00A20A23" w:rsidRDefault="00A20A23" w:rsidP="00D26B05">
            <w:pPr>
              <w:widowControl w:val="0"/>
              <w:spacing w:before="120" w:after="120"/>
              <w:jc w:val="both"/>
              <w:rPr>
                <w:rFonts w:cs="Arial"/>
                <w:szCs w:val="20"/>
              </w:rPr>
            </w:pPr>
            <w:r w:rsidRPr="00A20A23">
              <w:rPr>
                <w:rFonts w:cs="Arial"/>
                <w:szCs w:val="20"/>
              </w:rPr>
              <w:t>Obdelovalec se za izvajanje obveznosti po tej pogodbi zavezuje, da:</w:t>
            </w:r>
          </w:p>
          <w:p w14:paraId="36242105" w14:textId="77777777" w:rsidR="00A20A23" w:rsidRPr="00A20A23" w:rsidRDefault="00A20A23" w:rsidP="00D26B05">
            <w:pPr>
              <w:pStyle w:val="Odstavekseznama"/>
              <w:widowControl w:val="0"/>
              <w:numPr>
                <w:ilvl w:val="1"/>
                <w:numId w:val="54"/>
              </w:numPr>
              <w:spacing w:before="120" w:after="120" w:line="240" w:lineRule="auto"/>
              <w:ind w:left="493" w:hanging="283"/>
              <w:jc w:val="both"/>
              <w:rPr>
                <w:rFonts w:cs="Arial"/>
                <w:szCs w:val="20"/>
              </w:rPr>
            </w:pPr>
            <w:r w:rsidRPr="00A20A23">
              <w:rPr>
                <w:rFonts w:cs="Arial"/>
                <w:szCs w:val="20"/>
              </w:rPr>
              <w:t>Osebnih podatkov ne bo uporabil za drug namen, kot za izvajanje storitev na podlagi Pogodbe med upravljavcem in obdelovalcem in za izvajanje obveznosti na podlagi zakona ali predpisa EU.</w:t>
            </w:r>
          </w:p>
          <w:p w14:paraId="23137FCE" w14:textId="77777777" w:rsidR="00A20A23" w:rsidRPr="00A20A23" w:rsidRDefault="00A20A23" w:rsidP="00D26B05">
            <w:pPr>
              <w:pStyle w:val="Odstavekseznama"/>
              <w:widowControl w:val="0"/>
              <w:numPr>
                <w:ilvl w:val="1"/>
                <w:numId w:val="54"/>
              </w:numPr>
              <w:spacing w:before="120" w:after="120" w:line="240" w:lineRule="auto"/>
              <w:ind w:left="493" w:hanging="283"/>
              <w:jc w:val="both"/>
              <w:rPr>
                <w:rFonts w:cs="Arial"/>
                <w:szCs w:val="20"/>
              </w:rPr>
            </w:pPr>
            <w:r w:rsidRPr="00A20A23">
              <w:rPr>
                <w:rFonts w:cs="Arial"/>
                <w:szCs w:val="20"/>
              </w:rPr>
              <w:t>Bo na zahtevo pomagal upravljavcu z ustreznimi tehničnimi in organizacijskimi ukrepi, kolikor je to mogoče, pri izpolnjevanju obveznosti upravljavca, da odgovori na zahteve za uresničevanje pravic posameznika, na katerega se nanašajo osebni podatki.</w:t>
            </w:r>
          </w:p>
          <w:p w14:paraId="3E1AC426" w14:textId="77777777" w:rsidR="00A20A23" w:rsidRPr="00A20A23" w:rsidRDefault="00A20A23" w:rsidP="00D26B05">
            <w:pPr>
              <w:pStyle w:val="Odstavekseznama"/>
              <w:widowControl w:val="0"/>
              <w:numPr>
                <w:ilvl w:val="1"/>
                <w:numId w:val="54"/>
              </w:numPr>
              <w:spacing w:before="120" w:after="120" w:line="240" w:lineRule="auto"/>
              <w:ind w:left="493" w:hanging="283"/>
              <w:jc w:val="both"/>
              <w:rPr>
                <w:rFonts w:cs="Arial"/>
                <w:szCs w:val="20"/>
              </w:rPr>
            </w:pPr>
            <w:r w:rsidRPr="00A20A23">
              <w:rPr>
                <w:rFonts w:cs="Arial"/>
                <w:szCs w:val="20"/>
              </w:rPr>
              <w:t>Bo upravljavcu pomagal pri izpolnjevanju obveznosti iz členov 32 do 36 Splošne uredbe o varstvu podatkov, ob upoštevanju narave obdelave in informacij, ki so dostopne obdelovalcu.</w:t>
            </w:r>
          </w:p>
          <w:p w14:paraId="23E3B621" w14:textId="77777777" w:rsidR="00A20A23" w:rsidRPr="00A20A23" w:rsidRDefault="00A20A23" w:rsidP="00D26B05">
            <w:pPr>
              <w:pStyle w:val="Odstavekseznama"/>
              <w:widowControl w:val="0"/>
              <w:numPr>
                <w:ilvl w:val="1"/>
                <w:numId w:val="54"/>
              </w:numPr>
              <w:spacing w:before="120" w:after="120" w:line="240" w:lineRule="auto"/>
              <w:ind w:left="493" w:hanging="283"/>
              <w:jc w:val="both"/>
              <w:rPr>
                <w:rFonts w:cs="Arial"/>
                <w:szCs w:val="20"/>
              </w:rPr>
            </w:pPr>
            <w:r w:rsidRPr="00A20A23">
              <w:rPr>
                <w:rFonts w:cs="Arial"/>
                <w:szCs w:val="20"/>
              </w:rPr>
              <w:t>Bo upravljavcu zagotovil vse potrebne informacije, ki dokazujejo izpolnjevanje vseh njegovih obveznosti iz te pogodbe ter omogočil preverjanje, vključno s kontrolami, ki jih izvede upravljavec ali z njegove strani pooblaščena oseba ter sodeloval pri njihovi izvedbi.</w:t>
            </w:r>
          </w:p>
          <w:p w14:paraId="71CEDF09" w14:textId="77777777" w:rsidR="00A20A23" w:rsidRPr="00A20A23" w:rsidRDefault="00A20A23" w:rsidP="00D26B05">
            <w:pPr>
              <w:pStyle w:val="Odstavekseznama"/>
              <w:widowControl w:val="0"/>
              <w:numPr>
                <w:ilvl w:val="1"/>
                <w:numId w:val="54"/>
              </w:numPr>
              <w:spacing w:before="120" w:after="120" w:line="240" w:lineRule="auto"/>
              <w:ind w:left="493" w:hanging="283"/>
              <w:jc w:val="both"/>
              <w:rPr>
                <w:rFonts w:cs="Arial"/>
                <w:szCs w:val="20"/>
              </w:rPr>
            </w:pPr>
            <w:r w:rsidRPr="00A20A23">
              <w:rPr>
                <w:rFonts w:cs="Arial"/>
                <w:szCs w:val="20"/>
              </w:rPr>
              <w:t>Bo v skladu z odločitvijo upravljavca izbrisal ali vrnil vse osebne podatke upravljavcu po zaključku storitev v zvezi z obdelavo ter uničil obstoječe kopije, razen če pravo Unije ali veljavna zakonodaja predpisuje shranjevanje osebnih podatkov.</w:t>
            </w:r>
          </w:p>
          <w:p w14:paraId="284F4E50" w14:textId="77777777" w:rsidR="00A20A23" w:rsidRPr="00A20A23" w:rsidRDefault="00A20A23" w:rsidP="00D26B05">
            <w:pPr>
              <w:pStyle w:val="Odstavekseznama"/>
              <w:widowControl w:val="0"/>
              <w:numPr>
                <w:ilvl w:val="1"/>
                <w:numId w:val="54"/>
              </w:numPr>
              <w:spacing w:before="120" w:after="120" w:line="240" w:lineRule="auto"/>
              <w:ind w:left="493" w:hanging="283"/>
              <w:jc w:val="both"/>
              <w:rPr>
                <w:rFonts w:cs="Arial"/>
                <w:szCs w:val="20"/>
              </w:rPr>
            </w:pPr>
            <w:r w:rsidRPr="00A20A23">
              <w:rPr>
                <w:rFonts w:cs="Arial"/>
                <w:szCs w:val="20"/>
              </w:rPr>
              <w:t>Bo vedno pravočasno obvestil upravljavca, če bo menil, da je določeno navodilo iz pogodbe ali dogovora v nasprotju z določbami zakona, ki ureja varstvo osebnih podatkov.</w:t>
            </w:r>
          </w:p>
          <w:p w14:paraId="057C183A" w14:textId="77777777" w:rsidR="00A20A23" w:rsidRDefault="00A20A23" w:rsidP="00D26B05">
            <w:pPr>
              <w:widowControl w:val="0"/>
              <w:spacing w:before="120" w:after="120"/>
              <w:jc w:val="both"/>
              <w:rPr>
                <w:rFonts w:cs="Arial"/>
                <w:szCs w:val="20"/>
              </w:rPr>
            </w:pPr>
            <w:r w:rsidRPr="00A20A23">
              <w:rPr>
                <w:rFonts w:cs="Arial"/>
                <w:szCs w:val="20"/>
              </w:rPr>
              <w:t>Obdelovalec in upravljavec sta soglasna, da so vse aktivnosti obdelovalca v zvezi z izvajanjem te pogodbe, vključene že v okviru sklenjene Pogodbe iz 1. člena te pogodbe in se ne štejejo kot opravljanje dodatnih storitev za upravljavca.</w:t>
            </w:r>
          </w:p>
          <w:p w14:paraId="04BA0F4A" w14:textId="77777777" w:rsidR="00670494" w:rsidRPr="00A20A23" w:rsidRDefault="00670494" w:rsidP="00D26B05">
            <w:pPr>
              <w:widowControl w:val="0"/>
              <w:spacing w:before="120" w:after="120"/>
              <w:jc w:val="both"/>
              <w:rPr>
                <w:rFonts w:cs="Arial"/>
                <w:szCs w:val="20"/>
              </w:rPr>
            </w:pPr>
          </w:p>
        </w:tc>
      </w:tr>
      <w:tr w:rsidR="00A20A23" w:rsidRPr="00A20A23" w14:paraId="400D08AF" w14:textId="77777777" w:rsidTr="00E9024E">
        <w:trPr>
          <w:trHeight w:val="125"/>
        </w:trPr>
        <w:tc>
          <w:tcPr>
            <w:tcW w:w="675" w:type="dxa"/>
            <w:shd w:val="clear" w:color="auto" w:fill="D9D9D9" w:themeFill="background1" w:themeFillShade="D9"/>
          </w:tcPr>
          <w:p w14:paraId="3CCD1C26" w14:textId="77777777" w:rsidR="00A20A23" w:rsidRPr="00A20A23" w:rsidRDefault="00A20A23" w:rsidP="00E9024E">
            <w:pPr>
              <w:widowControl w:val="0"/>
              <w:spacing w:before="80" w:after="80"/>
              <w:rPr>
                <w:rFonts w:cs="Arial"/>
                <w:b/>
                <w:szCs w:val="20"/>
              </w:rPr>
            </w:pPr>
            <w:r w:rsidRPr="00A20A23">
              <w:rPr>
                <w:rFonts w:cs="Arial"/>
                <w:b/>
                <w:szCs w:val="20"/>
              </w:rPr>
              <w:t>6.</w:t>
            </w:r>
          </w:p>
        </w:tc>
        <w:tc>
          <w:tcPr>
            <w:tcW w:w="8969" w:type="dxa"/>
            <w:shd w:val="clear" w:color="auto" w:fill="D9D9D9" w:themeFill="background1" w:themeFillShade="D9"/>
          </w:tcPr>
          <w:p w14:paraId="23BDB672" w14:textId="77777777" w:rsidR="00A20A23" w:rsidRPr="00A20A23" w:rsidRDefault="00A20A23" w:rsidP="00E9024E">
            <w:pPr>
              <w:widowControl w:val="0"/>
              <w:spacing w:before="80" w:after="80"/>
              <w:rPr>
                <w:rFonts w:cs="Arial"/>
                <w:b/>
                <w:szCs w:val="20"/>
              </w:rPr>
            </w:pPr>
            <w:r w:rsidRPr="00A20A23">
              <w:rPr>
                <w:rFonts w:cs="Arial"/>
                <w:b/>
                <w:szCs w:val="20"/>
              </w:rPr>
              <w:t>OBVEZNOSTI UPRAVLJAVCA</w:t>
            </w:r>
          </w:p>
        </w:tc>
      </w:tr>
      <w:tr w:rsidR="00A20A23" w:rsidRPr="00A20A23" w14:paraId="01FD050B" w14:textId="77777777" w:rsidTr="00E9024E">
        <w:trPr>
          <w:trHeight w:val="125"/>
        </w:trPr>
        <w:tc>
          <w:tcPr>
            <w:tcW w:w="675" w:type="dxa"/>
          </w:tcPr>
          <w:p w14:paraId="4F12F02C" w14:textId="77777777" w:rsidR="00A20A23" w:rsidRPr="00A20A23" w:rsidRDefault="00A20A23" w:rsidP="00E9024E">
            <w:pPr>
              <w:widowControl w:val="0"/>
              <w:spacing w:before="120" w:after="120"/>
              <w:rPr>
                <w:rFonts w:cs="Arial"/>
                <w:szCs w:val="20"/>
              </w:rPr>
            </w:pPr>
          </w:p>
        </w:tc>
        <w:tc>
          <w:tcPr>
            <w:tcW w:w="8969" w:type="dxa"/>
          </w:tcPr>
          <w:p w14:paraId="2494B695" w14:textId="77777777" w:rsidR="00A20A23" w:rsidRPr="00A20A23" w:rsidRDefault="00A20A23" w:rsidP="00D26B05">
            <w:pPr>
              <w:widowControl w:val="0"/>
              <w:spacing w:before="120" w:after="120"/>
              <w:jc w:val="both"/>
              <w:rPr>
                <w:rFonts w:cs="Arial"/>
                <w:szCs w:val="20"/>
              </w:rPr>
            </w:pPr>
            <w:r w:rsidRPr="00A20A23">
              <w:rPr>
                <w:rFonts w:cs="Arial"/>
                <w:szCs w:val="20"/>
              </w:rPr>
              <w:t>Upravljavec je odgovoren za ustrezno pravno podlago za pridobivanje in obdelavo osebnih podatkov, ki jih posreduje obdelovalcu.</w:t>
            </w:r>
          </w:p>
          <w:p w14:paraId="782D297F" w14:textId="77777777" w:rsidR="00A20A23" w:rsidRDefault="00A20A23" w:rsidP="00D26B05">
            <w:pPr>
              <w:widowControl w:val="0"/>
              <w:spacing w:before="120" w:after="120"/>
              <w:jc w:val="both"/>
              <w:rPr>
                <w:rFonts w:cs="Arial"/>
                <w:szCs w:val="20"/>
              </w:rPr>
            </w:pPr>
            <w:r w:rsidRPr="00A20A23">
              <w:rPr>
                <w:rFonts w:cs="Arial"/>
                <w:szCs w:val="20"/>
              </w:rPr>
              <w:t>Upravljavec se prav tako zavezuje obveščati obdelovalca o posebnostih in obveznostih obdelovalca za zagotavljanje pogodbenih obveznosti ter o morebitnih znanih tveganjih glede zagotavljanja pravic posameznikom, katerih osebni podatki se obdelujejo.</w:t>
            </w:r>
          </w:p>
          <w:p w14:paraId="779DF641" w14:textId="77777777" w:rsidR="00670494" w:rsidRPr="00A20A23" w:rsidRDefault="00670494" w:rsidP="00D26B05">
            <w:pPr>
              <w:widowControl w:val="0"/>
              <w:spacing w:before="120" w:after="120"/>
              <w:jc w:val="both"/>
              <w:rPr>
                <w:rFonts w:cs="Arial"/>
                <w:szCs w:val="20"/>
              </w:rPr>
            </w:pPr>
          </w:p>
        </w:tc>
      </w:tr>
      <w:tr w:rsidR="00A20A23" w:rsidRPr="00A20A23" w14:paraId="5AC451EF" w14:textId="77777777" w:rsidTr="00E9024E">
        <w:trPr>
          <w:trHeight w:val="125"/>
        </w:trPr>
        <w:tc>
          <w:tcPr>
            <w:tcW w:w="675" w:type="dxa"/>
            <w:shd w:val="clear" w:color="auto" w:fill="D9D9D9" w:themeFill="background1" w:themeFillShade="D9"/>
          </w:tcPr>
          <w:p w14:paraId="62B719FC" w14:textId="77777777" w:rsidR="00A20A23" w:rsidRPr="00A20A23" w:rsidRDefault="00A20A23" w:rsidP="00E9024E">
            <w:pPr>
              <w:widowControl w:val="0"/>
              <w:spacing w:before="80" w:after="80"/>
              <w:rPr>
                <w:rFonts w:cs="Arial"/>
                <w:b/>
                <w:szCs w:val="20"/>
              </w:rPr>
            </w:pPr>
            <w:r w:rsidRPr="00A20A23">
              <w:rPr>
                <w:rFonts w:cs="Arial"/>
                <w:b/>
                <w:szCs w:val="20"/>
              </w:rPr>
              <w:t>7.</w:t>
            </w:r>
          </w:p>
        </w:tc>
        <w:tc>
          <w:tcPr>
            <w:tcW w:w="8969" w:type="dxa"/>
            <w:shd w:val="clear" w:color="auto" w:fill="D9D9D9" w:themeFill="background1" w:themeFillShade="D9"/>
          </w:tcPr>
          <w:p w14:paraId="256CD216" w14:textId="77777777" w:rsidR="00A20A23" w:rsidRPr="00A20A23" w:rsidRDefault="00A20A23" w:rsidP="00E9024E">
            <w:pPr>
              <w:widowControl w:val="0"/>
              <w:spacing w:before="80" w:after="80"/>
              <w:rPr>
                <w:rFonts w:cs="Arial"/>
                <w:b/>
                <w:szCs w:val="20"/>
              </w:rPr>
            </w:pPr>
            <w:r w:rsidRPr="00A20A23">
              <w:rPr>
                <w:rFonts w:cs="Arial"/>
                <w:b/>
                <w:szCs w:val="20"/>
              </w:rPr>
              <w:t>VAROVANJE OSEBNIH PODATKOV</w:t>
            </w:r>
          </w:p>
        </w:tc>
      </w:tr>
      <w:tr w:rsidR="00A20A23" w:rsidRPr="00A20A23" w14:paraId="1DCC9ED4" w14:textId="77777777" w:rsidTr="00E9024E">
        <w:trPr>
          <w:trHeight w:val="125"/>
        </w:trPr>
        <w:tc>
          <w:tcPr>
            <w:tcW w:w="675" w:type="dxa"/>
          </w:tcPr>
          <w:p w14:paraId="388823A7" w14:textId="77777777" w:rsidR="00A20A23" w:rsidRPr="00A20A23" w:rsidRDefault="00A20A23" w:rsidP="00E9024E">
            <w:pPr>
              <w:widowControl w:val="0"/>
              <w:spacing w:before="120" w:after="120"/>
              <w:rPr>
                <w:rFonts w:cs="Arial"/>
                <w:szCs w:val="20"/>
              </w:rPr>
            </w:pPr>
          </w:p>
        </w:tc>
        <w:tc>
          <w:tcPr>
            <w:tcW w:w="8969" w:type="dxa"/>
          </w:tcPr>
          <w:p w14:paraId="59CC91BC" w14:textId="77777777" w:rsidR="00A20A23" w:rsidRPr="00A20A23" w:rsidRDefault="00A20A23" w:rsidP="00D26B05">
            <w:pPr>
              <w:widowControl w:val="0"/>
              <w:spacing w:before="120" w:after="120"/>
              <w:jc w:val="both"/>
              <w:rPr>
                <w:rFonts w:cs="Arial"/>
                <w:szCs w:val="20"/>
              </w:rPr>
            </w:pPr>
            <w:r w:rsidRPr="00A20A23">
              <w:rPr>
                <w:rFonts w:cs="Arial"/>
                <w:szCs w:val="20"/>
              </w:rPr>
              <w:t>Pogodbeni stranki se zavezujeta, da bosta sodelovali pri zagotavljanju ustreznih organizacijskih in tehničnih ukrepov za varovanje osebnih podatkov in odpravljanju ali zmanjševanju tveganj povezanih z varnostjo osebnih podatkov.</w:t>
            </w:r>
          </w:p>
          <w:p w14:paraId="17FFD1DC" w14:textId="77777777" w:rsidR="00A20A23" w:rsidRPr="00A20A23" w:rsidRDefault="00A20A23" w:rsidP="00D26B05">
            <w:pPr>
              <w:widowControl w:val="0"/>
              <w:spacing w:before="120" w:after="120"/>
              <w:jc w:val="both"/>
              <w:rPr>
                <w:rFonts w:cs="Arial"/>
                <w:szCs w:val="20"/>
              </w:rPr>
            </w:pPr>
            <w:r w:rsidRPr="00A20A23">
              <w:rPr>
                <w:rFonts w:cs="Arial"/>
                <w:szCs w:val="20"/>
              </w:rPr>
              <w:t>Obdelovalec se zavezuje, da bo pri tem upošteval določila predpisov s področja varstva osebnih podatkov.</w:t>
            </w:r>
          </w:p>
          <w:p w14:paraId="4C22A25D" w14:textId="77777777" w:rsidR="00A20A23" w:rsidRPr="00A20A23" w:rsidRDefault="00A20A23" w:rsidP="00D26B05">
            <w:pPr>
              <w:widowControl w:val="0"/>
              <w:spacing w:before="120" w:after="120"/>
              <w:jc w:val="both"/>
              <w:rPr>
                <w:rFonts w:cs="Arial"/>
                <w:szCs w:val="20"/>
              </w:rPr>
            </w:pPr>
            <w:r w:rsidRPr="00A20A23">
              <w:rPr>
                <w:rFonts w:cs="Arial"/>
                <w:szCs w:val="20"/>
              </w:rPr>
              <w:lastRenderedPageBreak/>
              <w:t>Obdelovalec se posebej zavezuje, da:</w:t>
            </w:r>
          </w:p>
          <w:p w14:paraId="67BBA186" w14:textId="77777777" w:rsidR="00A20A23" w:rsidRPr="00A20A23" w:rsidRDefault="00A20A23" w:rsidP="00D26B05">
            <w:pPr>
              <w:pStyle w:val="Odstavekseznama"/>
              <w:widowControl w:val="0"/>
              <w:numPr>
                <w:ilvl w:val="0"/>
                <w:numId w:val="55"/>
              </w:numPr>
              <w:spacing w:before="120" w:after="120" w:line="240" w:lineRule="auto"/>
              <w:ind w:left="493" w:hanging="283"/>
              <w:jc w:val="both"/>
              <w:rPr>
                <w:rFonts w:cs="Arial"/>
                <w:szCs w:val="20"/>
              </w:rPr>
            </w:pPr>
            <w:r w:rsidRPr="00A20A23">
              <w:rPr>
                <w:rFonts w:cs="Arial"/>
                <w:szCs w:val="20"/>
              </w:rPr>
              <w:t>Bo s prejetimi osebnimi podatki ravnal skladno z določili Splošne uredbe o varstvu podatkov in zakona, ki določajo standarde varovanja osebnih podatkov tako, da bo zagotavljal ustrezne organizacijske in tehnične varnostne ukrepe za varno pridobivanje, obdelavo in pošiljanje osebnih podatkov. Organizacijski in tehnični varnostni ukrepi so natančneje opredeljeni v Prilogi 1, ki je sestavni del pogodbe.</w:t>
            </w:r>
          </w:p>
          <w:p w14:paraId="2430866C" w14:textId="77777777" w:rsidR="00A20A23" w:rsidRPr="00A20A23" w:rsidRDefault="00A20A23" w:rsidP="00D26B05">
            <w:pPr>
              <w:pStyle w:val="Odstavekseznama"/>
              <w:widowControl w:val="0"/>
              <w:numPr>
                <w:ilvl w:val="0"/>
                <w:numId w:val="55"/>
              </w:numPr>
              <w:spacing w:before="120" w:after="120" w:line="240" w:lineRule="auto"/>
              <w:ind w:left="493" w:hanging="283"/>
              <w:jc w:val="both"/>
              <w:rPr>
                <w:rFonts w:cs="Arial"/>
                <w:szCs w:val="20"/>
              </w:rPr>
            </w:pPr>
            <w:r w:rsidRPr="00A20A23">
              <w:rPr>
                <w:rFonts w:cs="Arial"/>
                <w:szCs w:val="20"/>
              </w:rPr>
              <w:t>Bo zagotovil, da bodo pri njem pooblaščene osebe za obdelavo osebnih podatkov, ki so predmet te pogodbe, ves čas obdelovanja podatkov in tudi po prenehanju obdelovanja, zavezane k varovanju zaupnosti podatkov.</w:t>
            </w:r>
          </w:p>
          <w:p w14:paraId="74A1908F" w14:textId="77777777" w:rsidR="00A20A23" w:rsidRPr="00A20A23" w:rsidRDefault="00A20A23" w:rsidP="00D26B05">
            <w:pPr>
              <w:pStyle w:val="Odstavekseznama"/>
              <w:widowControl w:val="0"/>
              <w:numPr>
                <w:ilvl w:val="0"/>
                <w:numId w:val="55"/>
              </w:numPr>
              <w:spacing w:before="120" w:after="120" w:line="240" w:lineRule="auto"/>
              <w:ind w:left="493" w:hanging="283"/>
              <w:jc w:val="both"/>
              <w:rPr>
                <w:rFonts w:cs="Arial"/>
                <w:szCs w:val="20"/>
              </w:rPr>
            </w:pPr>
            <w:r w:rsidRPr="00A20A23">
              <w:rPr>
                <w:rFonts w:cs="Arial"/>
                <w:szCs w:val="20"/>
              </w:rPr>
              <w:t>Bo zagotavljal spremljanje varnosti osebnih podatkov in v primeru ugotovljenih razlogov za povečano tveganje za varnost osebnih podatkov ali v primeru kršitve takoj o tem obveščal upravljavca in izvedel vse potrebne ukrepe za odpravo ali zmanjšanje nastalih tveganj na najmanjšo možno mero.</w:t>
            </w:r>
          </w:p>
          <w:p w14:paraId="7533A80B" w14:textId="77777777" w:rsidR="00A20A23" w:rsidRDefault="00A20A23" w:rsidP="00D26B05">
            <w:pPr>
              <w:pStyle w:val="Odstavekseznama"/>
              <w:widowControl w:val="0"/>
              <w:numPr>
                <w:ilvl w:val="0"/>
                <w:numId w:val="55"/>
              </w:numPr>
              <w:spacing w:before="120" w:after="120" w:line="240" w:lineRule="auto"/>
              <w:ind w:left="493" w:hanging="283"/>
              <w:jc w:val="both"/>
              <w:rPr>
                <w:rFonts w:cs="Arial"/>
                <w:szCs w:val="20"/>
              </w:rPr>
            </w:pPr>
            <w:r w:rsidRPr="00A20A23">
              <w:rPr>
                <w:rFonts w:cs="Arial"/>
                <w:szCs w:val="20"/>
              </w:rPr>
              <w:t>Bo v primeru nastanka kršitve varstva osebnih podatkov (npr. uničenje podatkov, vdor v informacijski sistem ali v prostore obdelovalca, nepooblaščen dostop, itd.) o tem takoj oziroma brez nepotrebnega odlašanja in ne kasneje kot v roku 24 ur od suma ali zaznave kršitve varstva osebnih podatkov uradno obvestil upravljavca ter izvedel vse možne ukrepe za prenehanje kršitve in odpravo posledic. Obdelovalec mora ves čas sodelovati z upravljavcem z namenom odprave ali zmanjšanja posledic kršitve, ugotavljanja morebitne škode, izvedbe zakonskih obveznosti glede obveščanja nadzornega organa in posameznikov ter izvajanja navodil nadzornega organa.</w:t>
            </w:r>
          </w:p>
          <w:p w14:paraId="59C2B5FD" w14:textId="77777777" w:rsidR="00670494" w:rsidRPr="00670494" w:rsidRDefault="00670494" w:rsidP="00D26B05">
            <w:pPr>
              <w:widowControl w:val="0"/>
              <w:spacing w:before="120" w:after="120" w:line="240" w:lineRule="auto"/>
              <w:jc w:val="both"/>
              <w:rPr>
                <w:rFonts w:cs="Arial"/>
                <w:szCs w:val="20"/>
              </w:rPr>
            </w:pPr>
          </w:p>
        </w:tc>
      </w:tr>
      <w:tr w:rsidR="00A20A23" w:rsidRPr="00A20A23" w14:paraId="18DED9EA" w14:textId="77777777" w:rsidTr="00E9024E">
        <w:trPr>
          <w:trHeight w:val="125"/>
        </w:trPr>
        <w:tc>
          <w:tcPr>
            <w:tcW w:w="675" w:type="dxa"/>
            <w:shd w:val="clear" w:color="auto" w:fill="D9D9D9" w:themeFill="background1" w:themeFillShade="D9"/>
          </w:tcPr>
          <w:p w14:paraId="4DF5DE6A" w14:textId="77777777" w:rsidR="00A20A23" w:rsidRPr="00A20A23" w:rsidRDefault="00A20A23" w:rsidP="00E9024E">
            <w:pPr>
              <w:widowControl w:val="0"/>
              <w:spacing w:before="80" w:after="80"/>
              <w:rPr>
                <w:rFonts w:cs="Arial"/>
                <w:b/>
                <w:szCs w:val="20"/>
              </w:rPr>
            </w:pPr>
            <w:r w:rsidRPr="00A20A23">
              <w:rPr>
                <w:rFonts w:cs="Arial"/>
                <w:b/>
                <w:szCs w:val="20"/>
              </w:rPr>
              <w:lastRenderedPageBreak/>
              <w:t>8.</w:t>
            </w:r>
          </w:p>
        </w:tc>
        <w:tc>
          <w:tcPr>
            <w:tcW w:w="8969" w:type="dxa"/>
            <w:shd w:val="clear" w:color="auto" w:fill="D9D9D9" w:themeFill="background1" w:themeFillShade="D9"/>
          </w:tcPr>
          <w:p w14:paraId="6C627992" w14:textId="77777777" w:rsidR="00A20A23" w:rsidRPr="00A20A23" w:rsidRDefault="00A20A23" w:rsidP="00E9024E">
            <w:pPr>
              <w:widowControl w:val="0"/>
              <w:spacing w:before="80" w:after="80"/>
              <w:rPr>
                <w:rFonts w:cs="Arial"/>
                <w:b/>
                <w:szCs w:val="20"/>
              </w:rPr>
            </w:pPr>
            <w:r w:rsidRPr="00A20A23">
              <w:rPr>
                <w:rFonts w:cs="Arial"/>
                <w:b/>
                <w:szCs w:val="20"/>
              </w:rPr>
              <w:t>VKLJUČITEV DRUGIH OBDELOVALCEV</w:t>
            </w:r>
          </w:p>
        </w:tc>
      </w:tr>
      <w:tr w:rsidR="00A20A23" w:rsidRPr="00A20A23" w14:paraId="40B4A2D2" w14:textId="77777777" w:rsidTr="00E9024E">
        <w:trPr>
          <w:trHeight w:val="125"/>
        </w:trPr>
        <w:tc>
          <w:tcPr>
            <w:tcW w:w="675" w:type="dxa"/>
          </w:tcPr>
          <w:p w14:paraId="385AB3DC" w14:textId="77777777" w:rsidR="00A20A23" w:rsidRPr="00A20A23" w:rsidRDefault="00A20A23" w:rsidP="00E9024E">
            <w:pPr>
              <w:widowControl w:val="0"/>
              <w:spacing w:before="120" w:after="120"/>
              <w:rPr>
                <w:rFonts w:cs="Arial"/>
                <w:szCs w:val="20"/>
              </w:rPr>
            </w:pPr>
          </w:p>
        </w:tc>
        <w:tc>
          <w:tcPr>
            <w:tcW w:w="8969" w:type="dxa"/>
          </w:tcPr>
          <w:p w14:paraId="0AB2CE33" w14:textId="77777777" w:rsidR="00A20A23" w:rsidRPr="00A20A23" w:rsidRDefault="00A20A23" w:rsidP="00D26B05">
            <w:pPr>
              <w:widowControl w:val="0"/>
              <w:spacing w:before="120" w:after="120"/>
              <w:jc w:val="both"/>
              <w:rPr>
                <w:rFonts w:cs="Arial"/>
                <w:szCs w:val="20"/>
              </w:rPr>
            </w:pPr>
            <w:r w:rsidRPr="00A20A23">
              <w:rPr>
                <w:rFonts w:cs="Arial"/>
                <w:szCs w:val="20"/>
              </w:rPr>
              <w:t>Obdelovalec se zavezuje, da brez predhodnega posebnega ali splošnega pisnega dovoljenja upravljavca, v obdelavo ne bo vključil drugih pogodbenih obdelovalcev. V primeru splošnega pisnega dovoljenja obdelovalec vnaprej upravljavca obvesti o vseh nameravanih spremembah glede zaposlitve dodatnih obdelovalcev ali njihove zamenjave, s čimer se upravljavcu omogoči, da nasprotuje tem spremembam.</w:t>
            </w:r>
          </w:p>
          <w:p w14:paraId="089D34C0" w14:textId="77777777" w:rsidR="00A20A23" w:rsidRDefault="00A20A23" w:rsidP="00D26B05">
            <w:pPr>
              <w:widowControl w:val="0"/>
              <w:spacing w:before="120" w:after="120"/>
              <w:jc w:val="both"/>
              <w:rPr>
                <w:rFonts w:cs="Arial"/>
                <w:szCs w:val="20"/>
              </w:rPr>
            </w:pPr>
            <w:r w:rsidRPr="00A20A23">
              <w:rPr>
                <w:rFonts w:cs="Arial"/>
                <w:szCs w:val="20"/>
              </w:rPr>
              <w:t>Drugega obdelovalca zavezujejo enake dolžnosti varstva osebnih podatkov, kot obdelovalca. Če drugi obdelovalec ne izpolnjuje vseh svojih obveznosti glede varstva osebnih podatkov, za izpolnjevanje obveznosti drugega obdelovalca v odnosu do upravljavca, v celoti odgovarja obdelovalec.</w:t>
            </w:r>
          </w:p>
          <w:p w14:paraId="11FD6266" w14:textId="77777777" w:rsidR="00670494" w:rsidRPr="00A20A23" w:rsidRDefault="00670494" w:rsidP="00D26B05">
            <w:pPr>
              <w:widowControl w:val="0"/>
              <w:spacing w:before="120" w:after="120"/>
              <w:jc w:val="both"/>
              <w:rPr>
                <w:rFonts w:cs="Arial"/>
                <w:szCs w:val="20"/>
              </w:rPr>
            </w:pPr>
          </w:p>
        </w:tc>
      </w:tr>
      <w:tr w:rsidR="00A20A23" w:rsidRPr="00A20A23" w14:paraId="3E49CD96" w14:textId="77777777" w:rsidTr="00E9024E">
        <w:trPr>
          <w:trHeight w:val="125"/>
        </w:trPr>
        <w:tc>
          <w:tcPr>
            <w:tcW w:w="675" w:type="dxa"/>
            <w:shd w:val="clear" w:color="auto" w:fill="D9D9D9" w:themeFill="background1" w:themeFillShade="D9"/>
          </w:tcPr>
          <w:p w14:paraId="6CD71BDE" w14:textId="77777777" w:rsidR="00A20A23" w:rsidRPr="00A20A23" w:rsidRDefault="00A20A23" w:rsidP="00E9024E">
            <w:pPr>
              <w:widowControl w:val="0"/>
              <w:spacing w:before="80" w:after="80"/>
              <w:rPr>
                <w:rFonts w:cs="Arial"/>
                <w:b/>
                <w:szCs w:val="20"/>
              </w:rPr>
            </w:pPr>
            <w:r w:rsidRPr="00A20A23">
              <w:rPr>
                <w:rFonts w:cs="Arial"/>
                <w:b/>
                <w:szCs w:val="20"/>
              </w:rPr>
              <w:t>9.</w:t>
            </w:r>
          </w:p>
        </w:tc>
        <w:tc>
          <w:tcPr>
            <w:tcW w:w="8969" w:type="dxa"/>
            <w:shd w:val="clear" w:color="auto" w:fill="D9D9D9" w:themeFill="background1" w:themeFillShade="D9"/>
          </w:tcPr>
          <w:p w14:paraId="1354FBBA" w14:textId="77777777" w:rsidR="00A20A23" w:rsidRPr="00A20A23" w:rsidRDefault="00A20A23" w:rsidP="00E9024E">
            <w:pPr>
              <w:widowControl w:val="0"/>
              <w:spacing w:before="80" w:after="80"/>
              <w:rPr>
                <w:rFonts w:cs="Arial"/>
                <w:b/>
                <w:szCs w:val="20"/>
              </w:rPr>
            </w:pPr>
            <w:r w:rsidRPr="00A20A23">
              <w:rPr>
                <w:rFonts w:cs="Arial"/>
                <w:b/>
                <w:szCs w:val="20"/>
              </w:rPr>
              <w:t>PRENOS PODATKOV V TRETJE DRŽAVE</w:t>
            </w:r>
          </w:p>
        </w:tc>
      </w:tr>
      <w:tr w:rsidR="00A20A23" w:rsidRPr="00A20A23" w14:paraId="19685335" w14:textId="77777777" w:rsidTr="00E9024E">
        <w:trPr>
          <w:trHeight w:val="125"/>
        </w:trPr>
        <w:tc>
          <w:tcPr>
            <w:tcW w:w="675" w:type="dxa"/>
          </w:tcPr>
          <w:p w14:paraId="3060C41E" w14:textId="77777777" w:rsidR="00A20A23" w:rsidRPr="00A20A23" w:rsidRDefault="00A20A23" w:rsidP="00E9024E">
            <w:pPr>
              <w:widowControl w:val="0"/>
              <w:spacing w:before="120" w:after="120"/>
              <w:rPr>
                <w:rFonts w:cs="Arial"/>
                <w:szCs w:val="20"/>
              </w:rPr>
            </w:pPr>
          </w:p>
        </w:tc>
        <w:tc>
          <w:tcPr>
            <w:tcW w:w="8969" w:type="dxa"/>
          </w:tcPr>
          <w:p w14:paraId="0B507776" w14:textId="77777777" w:rsidR="00A20A23" w:rsidRDefault="00A20A23" w:rsidP="00D26B05">
            <w:pPr>
              <w:widowControl w:val="0"/>
              <w:spacing w:before="120" w:after="120"/>
              <w:jc w:val="both"/>
              <w:rPr>
                <w:rFonts w:cs="Arial"/>
                <w:szCs w:val="20"/>
              </w:rPr>
            </w:pPr>
            <w:r w:rsidRPr="00A20A23">
              <w:rPr>
                <w:rFonts w:cs="Arial"/>
                <w:szCs w:val="20"/>
              </w:rPr>
              <w:t>Obdelovalec ne sme brez pisnega dovoljenja upravljavca posredovati ali obdelovati osebnih podatkov upravljavca izven EU območja (v tretje države) ali posredovati podatke mednarodni organizaciji, razen če to od njega zahteva pravo Unije ali pravo države članice, ki velja za obdelovalca. V tem primeru obdelovalec o tej pravni zahtevi pred obdelavo podatkov obvesti upravljavca, razen če zadevno pravo prepoveduje takšno obvestilo na podlagi pomembnih razlogov v javnem interesu.</w:t>
            </w:r>
          </w:p>
          <w:p w14:paraId="2903A510" w14:textId="77777777" w:rsidR="00670494" w:rsidRPr="00A20A23" w:rsidRDefault="00670494" w:rsidP="00D26B05">
            <w:pPr>
              <w:widowControl w:val="0"/>
              <w:spacing w:before="120" w:after="120"/>
              <w:jc w:val="both"/>
              <w:rPr>
                <w:rFonts w:cs="Arial"/>
                <w:szCs w:val="20"/>
              </w:rPr>
            </w:pPr>
          </w:p>
          <w:p w14:paraId="0BE01D53" w14:textId="77777777" w:rsidR="00A20A23" w:rsidRDefault="00A20A23" w:rsidP="00D26B05">
            <w:pPr>
              <w:widowControl w:val="0"/>
              <w:spacing w:before="120" w:after="120"/>
              <w:jc w:val="both"/>
              <w:rPr>
                <w:rFonts w:cs="Arial"/>
                <w:szCs w:val="20"/>
              </w:rPr>
            </w:pPr>
            <w:r w:rsidRPr="00A20A23">
              <w:rPr>
                <w:rFonts w:cs="Arial"/>
                <w:szCs w:val="20"/>
              </w:rPr>
              <w:t>Upravljavec lahko zavrne izdajo pisnega dovoljenja obdelovalcu za prenos podatkov v tretje države ali mednarodno organizacijo.</w:t>
            </w:r>
          </w:p>
          <w:p w14:paraId="2FD1A9B5" w14:textId="77777777" w:rsidR="00670494" w:rsidRPr="00A20A23" w:rsidRDefault="00670494" w:rsidP="00D26B05">
            <w:pPr>
              <w:widowControl w:val="0"/>
              <w:spacing w:before="120" w:after="120"/>
              <w:jc w:val="both"/>
              <w:rPr>
                <w:rFonts w:cs="Arial"/>
                <w:szCs w:val="20"/>
              </w:rPr>
            </w:pPr>
          </w:p>
        </w:tc>
      </w:tr>
      <w:tr w:rsidR="00A20A23" w:rsidRPr="00A20A23" w14:paraId="011635C1" w14:textId="77777777" w:rsidTr="00E9024E">
        <w:trPr>
          <w:trHeight w:val="125"/>
        </w:trPr>
        <w:tc>
          <w:tcPr>
            <w:tcW w:w="675" w:type="dxa"/>
            <w:shd w:val="clear" w:color="auto" w:fill="D9D9D9" w:themeFill="background1" w:themeFillShade="D9"/>
          </w:tcPr>
          <w:p w14:paraId="524CD28C" w14:textId="77777777" w:rsidR="00A20A23" w:rsidRPr="00A20A23" w:rsidRDefault="00A20A23" w:rsidP="00E9024E">
            <w:pPr>
              <w:widowControl w:val="0"/>
              <w:spacing w:before="80" w:after="80"/>
              <w:rPr>
                <w:rFonts w:cs="Arial"/>
                <w:b/>
                <w:szCs w:val="20"/>
              </w:rPr>
            </w:pPr>
            <w:r w:rsidRPr="00A20A23">
              <w:rPr>
                <w:rFonts w:cs="Arial"/>
                <w:b/>
                <w:szCs w:val="20"/>
              </w:rPr>
              <w:t>10.</w:t>
            </w:r>
          </w:p>
        </w:tc>
        <w:tc>
          <w:tcPr>
            <w:tcW w:w="8969" w:type="dxa"/>
            <w:shd w:val="clear" w:color="auto" w:fill="D9D9D9" w:themeFill="background1" w:themeFillShade="D9"/>
          </w:tcPr>
          <w:p w14:paraId="68362AD6" w14:textId="77777777" w:rsidR="00A20A23" w:rsidRPr="00A20A23" w:rsidRDefault="00A20A23" w:rsidP="00E9024E">
            <w:pPr>
              <w:widowControl w:val="0"/>
              <w:spacing w:before="80" w:after="80"/>
              <w:rPr>
                <w:rFonts w:cs="Arial"/>
                <w:b/>
                <w:szCs w:val="20"/>
              </w:rPr>
            </w:pPr>
            <w:r w:rsidRPr="00A20A23">
              <w:rPr>
                <w:rFonts w:cs="Arial"/>
                <w:b/>
                <w:szCs w:val="20"/>
              </w:rPr>
              <w:t>IMENOVANJE POOBLAŠČE OSEBE ZA VARSTVO OSEBNIH PODATKOV</w:t>
            </w:r>
          </w:p>
        </w:tc>
      </w:tr>
      <w:tr w:rsidR="00A20A23" w:rsidRPr="00A20A23" w14:paraId="344919C3" w14:textId="77777777" w:rsidTr="00E9024E">
        <w:trPr>
          <w:trHeight w:val="125"/>
        </w:trPr>
        <w:tc>
          <w:tcPr>
            <w:tcW w:w="675" w:type="dxa"/>
          </w:tcPr>
          <w:p w14:paraId="4C18D0B4" w14:textId="77777777" w:rsidR="00A20A23" w:rsidRPr="00A20A23" w:rsidRDefault="00A20A23" w:rsidP="00E9024E">
            <w:pPr>
              <w:widowControl w:val="0"/>
              <w:spacing w:before="120" w:after="120"/>
              <w:rPr>
                <w:rFonts w:cs="Arial"/>
                <w:szCs w:val="20"/>
              </w:rPr>
            </w:pPr>
          </w:p>
        </w:tc>
        <w:tc>
          <w:tcPr>
            <w:tcW w:w="8969" w:type="dxa"/>
          </w:tcPr>
          <w:p w14:paraId="6F0B6DF1" w14:textId="77777777" w:rsidR="00A20A23" w:rsidRPr="00A20A23" w:rsidRDefault="00A20A23" w:rsidP="00D26B05">
            <w:pPr>
              <w:widowControl w:val="0"/>
              <w:spacing w:before="120" w:after="120"/>
              <w:jc w:val="both"/>
              <w:rPr>
                <w:rFonts w:cs="Arial"/>
                <w:szCs w:val="20"/>
              </w:rPr>
            </w:pPr>
            <w:r w:rsidRPr="00A20A23">
              <w:rPr>
                <w:rFonts w:cs="Arial"/>
                <w:szCs w:val="20"/>
              </w:rPr>
              <w:t xml:space="preserve">Pri upravljavcu je imenovana pooblaščena oseba za varstvo osebnih podatkov, ki je dostopna na naslovu: Slovenske železnice, d.o.o., Kolodvorska 11, 1506 Ljubljana, s pripisom »za pooblaščeno osebo za varstvo osebnih podatkov« ali na elektronskem naslovu: </w:t>
            </w:r>
            <w:hyperlink r:id="rId13" w:history="1">
              <w:r w:rsidRPr="00A20A23">
                <w:rPr>
                  <w:rStyle w:val="Hiperpovezava"/>
                  <w:rFonts w:cs="Arial"/>
                  <w:szCs w:val="20"/>
                </w:rPr>
                <w:t>dpo@slo-zeleznice.si</w:t>
              </w:r>
            </w:hyperlink>
            <w:r w:rsidRPr="00A20A23">
              <w:rPr>
                <w:rFonts w:cs="Arial"/>
                <w:szCs w:val="20"/>
              </w:rPr>
              <w:t>.</w:t>
            </w:r>
          </w:p>
          <w:p w14:paraId="2485B914" w14:textId="77777777" w:rsidR="00A20A23" w:rsidRDefault="00A20A23" w:rsidP="00D26B05">
            <w:pPr>
              <w:widowControl w:val="0"/>
              <w:spacing w:before="120" w:after="120"/>
              <w:jc w:val="both"/>
              <w:rPr>
                <w:rFonts w:cs="Arial"/>
                <w:szCs w:val="20"/>
              </w:rPr>
            </w:pPr>
            <w:r w:rsidRPr="00A20A23">
              <w:rPr>
                <w:rFonts w:cs="Arial"/>
                <w:szCs w:val="20"/>
              </w:rPr>
              <w:t xml:space="preserve">Pri obdelovalcu je imenovana pooblaščena oseba za varstvo osebnih podatkov, ki je dostopna na: </w:t>
            </w:r>
            <w:r w:rsidRPr="00A20A23">
              <w:rPr>
                <w:rFonts w:cs="Arial"/>
                <w:szCs w:val="20"/>
                <w:shd w:val="clear" w:color="auto" w:fill="D9D9D9" w:themeFill="background1" w:themeFillShade="D9"/>
              </w:rPr>
              <w:tab/>
            </w:r>
            <w:r w:rsidRPr="00A20A23">
              <w:rPr>
                <w:rFonts w:cs="Arial"/>
                <w:szCs w:val="20"/>
                <w:shd w:val="clear" w:color="auto" w:fill="D9D9D9" w:themeFill="background1" w:themeFillShade="D9"/>
              </w:rPr>
              <w:tab/>
            </w:r>
            <w:r w:rsidRPr="00A20A23">
              <w:rPr>
                <w:rFonts w:cs="Arial"/>
                <w:szCs w:val="20"/>
                <w:shd w:val="clear" w:color="auto" w:fill="D9D9D9" w:themeFill="background1" w:themeFillShade="D9"/>
              </w:rPr>
              <w:tab/>
            </w:r>
            <w:r w:rsidRPr="00A20A23">
              <w:rPr>
                <w:rFonts w:cs="Arial"/>
                <w:szCs w:val="20"/>
                <w:shd w:val="clear" w:color="auto" w:fill="D9D9D9" w:themeFill="background1" w:themeFillShade="D9"/>
              </w:rPr>
              <w:tab/>
            </w:r>
            <w:r w:rsidRPr="00A20A23">
              <w:rPr>
                <w:rFonts w:cs="Arial"/>
                <w:szCs w:val="20"/>
                <w:shd w:val="clear" w:color="auto" w:fill="D9D9D9" w:themeFill="background1" w:themeFillShade="D9"/>
              </w:rPr>
              <w:tab/>
            </w:r>
            <w:r w:rsidRPr="00A20A23">
              <w:rPr>
                <w:rFonts w:cs="Arial"/>
                <w:szCs w:val="20"/>
                <w:shd w:val="clear" w:color="auto" w:fill="D9D9D9" w:themeFill="background1" w:themeFillShade="D9"/>
              </w:rPr>
              <w:tab/>
            </w:r>
            <w:r w:rsidRPr="00A20A23">
              <w:rPr>
                <w:rFonts w:cs="Arial"/>
                <w:szCs w:val="20"/>
                <w:shd w:val="clear" w:color="auto" w:fill="D9D9D9" w:themeFill="background1" w:themeFillShade="D9"/>
              </w:rPr>
              <w:tab/>
            </w:r>
            <w:r w:rsidRPr="00A20A23">
              <w:rPr>
                <w:rFonts w:cs="Arial"/>
                <w:szCs w:val="20"/>
                <w:shd w:val="clear" w:color="auto" w:fill="D9D9D9" w:themeFill="background1" w:themeFillShade="D9"/>
              </w:rPr>
              <w:tab/>
            </w:r>
            <w:r w:rsidRPr="00A20A23">
              <w:rPr>
                <w:rFonts w:cs="Arial"/>
                <w:szCs w:val="20"/>
              </w:rPr>
              <w:t xml:space="preserve"> .</w:t>
            </w:r>
          </w:p>
          <w:p w14:paraId="3919F7ED" w14:textId="77777777" w:rsidR="00670494" w:rsidRPr="00A20A23" w:rsidRDefault="00670494" w:rsidP="00D26B05">
            <w:pPr>
              <w:widowControl w:val="0"/>
              <w:spacing w:before="120" w:after="120"/>
              <w:jc w:val="both"/>
              <w:rPr>
                <w:rFonts w:cs="Arial"/>
                <w:szCs w:val="20"/>
              </w:rPr>
            </w:pPr>
          </w:p>
        </w:tc>
      </w:tr>
      <w:tr w:rsidR="00A20A23" w:rsidRPr="00A20A23" w14:paraId="692DAA84" w14:textId="77777777" w:rsidTr="00E9024E">
        <w:trPr>
          <w:trHeight w:val="125"/>
        </w:trPr>
        <w:tc>
          <w:tcPr>
            <w:tcW w:w="675" w:type="dxa"/>
            <w:shd w:val="clear" w:color="auto" w:fill="D9D9D9" w:themeFill="background1" w:themeFillShade="D9"/>
          </w:tcPr>
          <w:p w14:paraId="736E1F6F" w14:textId="77777777" w:rsidR="00A20A23" w:rsidRPr="00A20A23" w:rsidRDefault="00A20A23" w:rsidP="00E9024E">
            <w:pPr>
              <w:widowControl w:val="0"/>
              <w:spacing w:before="80" w:after="80"/>
              <w:rPr>
                <w:rFonts w:cs="Arial"/>
                <w:b/>
                <w:szCs w:val="20"/>
              </w:rPr>
            </w:pPr>
            <w:r w:rsidRPr="00A20A23">
              <w:rPr>
                <w:rFonts w:cs="Arial"/>
                <w:b/>
                <w:szCs w:val="20"/>
              </w:rPr>
              <w:lastRenderedPageBreak/>
              <w:t>11.</w:t>
            </w:r>
          </w:p>
        </w:tc>
        <w:tc>
          <w:tcPr>
            <w:tcW w:w="8969" w:type="dxa"/>
            <w:shd w:val="clear" w:color="auto" w:fill="D9D9D9" w:themeFill="background1" w:themeFillShade="D9"/>
          </w:tcPr>
          <w:p w14:paraId="62B8DE1B" w14:textId="77777777" w:rsidR="00A20A23" w:rsidRPr="00A20A23" w:rsidRDefault="00A20A23" w:rsidP="00E9024E">
            <w:pPr>
              <w:widowControl w:val="0"/>
              <w:spacing w:before="80" w:after="80"/>
              <w:rPr>
                <w:rFonts w:cs="Arial"/>
                <w:b/>
                <w:szCs w:val="20"/>
              </w:rPr>
            </w:pPr>
            <w:r w:rsidRPr="00A20A23">
              <w:rPr>
                <w:rFonts w:cs="Arial"/>
                <w:b/>
                <w:szCs w:val="20"/>
              </w:rPr>
              <w:t>REŠEVANJE SPOROV</w:t>
            </w:r>
          </w:p>
        </w:tc>
      </w:tr>
      <w:tr w:rsidR="00A20A23" w:rsidRPr="00A20A23" w14:paraId="544DB73F" w14:textId="77777777" w:rsidTr="00E9024E">
        <w:trPr>
          <w:trHeight w:val="125"/>
        </w:trPr>
        <w:tc>
          <w:tcPr>
            <w:tcW w:w="675" w:type="dxa"/>
          </w:tcPr>
          <w:p w14:paraId="17F37BB2" w14:textId="77777777" w:rsidR="00A20A23" w:rsidRPr="00A20A23" w:rsidRDefault="00A20A23" w:rsidP="00E9024E">
            <w:pPr>
              <w:widowControl w:val="0"/>
              <w:spacing w:before="120" w:after="120"/>
              <w:rPr>
                <w:rFonts w:cs="Arial"/>
                <w:szCs w:val="20"/>
              </w:rPr>
            </w:pPr>
          </w:p>
        </w:tc>
        <w:tc>
          <w:tcPr>
            <w:tcW w:w="8969" w:type="dxa"/>
          </w:tcPr>
          <w:p w14:paraId="72DD2B29" w14:textId="77777777" w:rsidR="00A20A23" w:rsidRDefault="00A20A23" w:rsidP="00171ABD">
            <w:pPr>
              <w:widowControl w:val="0"/>
              <w:spacing w:before="120" w:after="120"/>
              <w:jc w:val="both"/>
              <w:rPr>
                <w:rFonts w:cs="Arial"/>
                <w:szCs w:val="20"/>
              </w:rPr>
            </w:pPr>
            <w:r w:rsidRPr="00A20A23">
              <w:rPr>
                <w:rFonts w:cs="Arial"/>
                <w:szCs w:val="20"/>
              </w:rPr>
              <w:t>Stranki bosta spore reševali sporazumno, če to ne bo mogoče, pa je za reševanje sporov pristojno sodišče, ki bi bilo pristojno za reševanje sporov iz pogodbe o izvajanju storitev med pogodbenima strankama. Če to ni določeno, je za reševanje sporov pristojno sodišče na območju katerega ima. upravljavec svoj sedež.</w:t>
            </w:r>
          </w:p>
          <w:p w14:paraId="29CDB962" w14:textId="77777777" w:rsidR="00670494" w:rsidRPr="00A20A23" w:rsidRDefault="00670494" w:rsidP="00171ABD">
            <w:pPr>
              <w:widowControl w:val="0"/>
              <w:spacing w:before="120" w:after="120"/>
              <w:jc w:val="both"/>
              <w:rPr>
                <w:rFonts w:cs="Arial"/>
                <w:szCs w:val="20"/>
              </w:rPr>
            </w:pPr>
          </w:p>
        </w:tc>
      </w:tr>
      <w:tr w:rsidR="00A20A23" w:rsidRPr="00A20A23" w14:paraId="3EFF2858" w14:textId="77777777" w:rsidTr="00E9024E">
        <w:trPr>
          <w:trHeight w:val="125"/>
        </w:trPr>
        <w:tc>
          <w:tcPr>
            <w:tcW w:w="675" w:type="dxa"/>
            <w:shd w:val="clear" w:color="auto" w:fill="D9D9D9" w:themeFill="background1" w:themeFillShade="D9"/>
          </w:tcPr>
          <w:p w14:paraId="447BD323" w14:textId="77777777" w:rsidR="00A20A23" w:rsidRPr="00A20A23" w:rsidRDefault="00A20A23" w:rsidP="00E9024E">
            <w:pPr>
              <w:widowControl w:val="0"/>
              <w:spacing w:before="80" w:after="80"/>
              <w:rPr>
                <w:rFonts w:cs="Arial"/>
                <w:b/>
                <w:szCs w:val="20"/>
              </w:rPr>
            </w:pPr>
            <w:r w:rsidRPr="00A20A23">
              <w:rPr>
                <w:rFonts w:cs="Arial"/>
                <w:b/>
                <w:szCs w:val="20"/>
              </w:rPr>
              <w:t>12.</w:t>
            </w:r>
          </w:p>
        </w:tc>
        <w:tc>
          <w:tcPr>
            <w:tcW w:w="8969" w:type="dxa"/>
            <w:shd w:val="clear" w:color="auto" w:fill="D9D9D9" w:themeFill="background1" w:themeFillShade="D9"/>
          </w:tcPr>
          <w:p w14:paraId="5D5FCB17" w14:textId="77777777" w:rsidR="00A20A23" w:rsidRPr="00A20A23" w:rsidRDefault="00A20A23" w:rsidP="00E9024E">
            <w:pPr>
              <w:widowControl w:val="0"/>
              <w:spacing w:before="80" w:after="80"/>
              <w:rPr>
                <w:rFonts w:cs="Arial"/>
                <w:b/>
                <w:szCs w:val="20"/>
              </w:rPr>
            </w:pPr>
            <w:r w:rsidRPr="00A20A23">
              <w:rPr>
                <w:rFonts w:cs="Arial"/>
                <w:b/>
                <w:szCs w:val="20"/>
              </w:rPr>
              <w:t>VELJAVNOST</w:t>
            </w:r>
          </w:p>
        </w:tc>
      </w:tr>
      <w:tr w:rsidR="00A20A23" w:rsidRPr="00A20A23" w14:paraId="6DB4D321" w14:textId="77777777" w:rsidTr="00E9024E">
        <w:trPr>
          <w:trHeight w:val="125"/>
        </w:trPr>
        <w:tc>
          <w:tcPr>
            <w:tcW w:w="675" w:type="dxa"/>
          </w:tcPr>
          <w:p w14:paraId="5DBB7C87" w14:textId="77777777" w:rsidR="00A20A23" w:rsidRPr="00A20A23" w:rsidRDefault="00A20A23" w:rsidP="00E9024E">
            <w:pPr>
              <w:widowControl w:val="0"/>
              <w:spacing w:before="120" w:after="120"/>
              <w:rPr>
                <w:rFonts w:cs="Arial"/>
                <w:szCs w:val="20"/>
              </w:rPr>
            </w:pPr>
          </w:p>
        </w:tc>
        <w:tc>
          <w:tcPr>
            <w:tcW w:w="8969" w:type="dxa"/>
          </w:tcPr>
          <w:p w14:paraId="7CA52899" w14:textId="77777777" w:rsidR="00A20A23" w:rsidRDefault="00A20A23" w:rsidP="00171ABD">
            <w:pPr>
              <w:widowControl w:val="0"/>
              <w:spacing w:before="120" w:after="120"/>
              <w:jc w:val="both"/>
              <w:rPr>
                <w:rFonts w:cs="Arial"/>
                <w:szCs w:val="20"/>
              </w:rPr>
            </w:pPr>
            <w:r w:rsidRPr="00A20A23">
              <w:rPr>
                <w:rFonts w:cs="Arial"/>
                <w:szCs w:val="20"/>
              </w:rPr>
              <w:t>Pogodba začne veljati z dnem podpisa obeh pogodbenih strank in velja za čas trajanja pogodbe o izvajanju storitev med pogodbenima strankama.</w:t>
            </w:r>
          </w:p>
          <w:p w14:paraId="67136273" w14:textId="77777777" w:rsidR="00670494" w:rsidRPr="00A20A23" w:rsidRDefault="00670494" w:rsidP="00171ABD">
            <w:pPr>
              <w:widowControl w:val="0"/>
              <w:spacing w:before="120" w:after="120"/>
              <w:jc w:val="both"/>
              <w:rPr>
                <w:rFonts w:cs="Arial"/>
                <w:szCs w:val="20"/>
              </w:rPr>
            </w:pPr>
          </w:p>
        </w:tc>
      </w:tr>
      <w:tr w:rsidR="00A20A23" w:rsidRPr="00A20A23" w14:paraId="666E99CC" w14:textId="77777777" w:rsidTr="00E9024E">
        <w:trPr>
          <w:trHeight w:val="125"/>
        </w:trPr>
        <w:tc>
          <w:tcPr>
            <w:tcW w:w="675" w:type="dxa"/>
            <w:shd w:val="clear" w:color="auto" w:fill="D9D9D9" w:themeFill="background1" w:themeFillShade="D9"/>
          </w:tcPr>
          <w:p w14:paraId="4D1494C5" w14:textId="77777777" w:rsidR="00A20A23" w:rsidRPr="00A20A23" w:rsidRDefault="00A20A23" w:rsidP="00E9024E">
            <w:pPr>
              <w:widowControl w:val="0"/>
              <w:spacing w:before="80" w:after="80"/>
              <w:rPr>
                <w:rFonts w:cs="Arial"/>
                <w:b/>
                <w:szCs w:val="20"/>
              </w:rPr>
            </w:pPr>
            <w:r w:rsidRPr="00A20A23">
              <w:rPr>
                <w:rFonts w:cs="Arial"/>
                <w:b/>
                <w:szCs w:val="20"/>
              </w:rPr>
              <w:t>13.</w:t>
            </w:r>
          </w:p>
        </w:tc>
        <w:tc>
          <w:tcPr>
            <w:tcW w:w="8969" w:type="dxa"/>
            <w:shd w:val="clear" w:color="auto" w:fill="D9D9D9" w:themeFill="background1" w:themeFillShade="D9"/>
          </w:tcPr>
          <w:p w14:paraId="299C261B" w14:textId="77777777" w:rsidR="00A20A23" w:rsidRPr="00A20A23" w:rsidRDefault="00A20A23" w:rsidP="00E9024E">
            <w:pPr>
              <w:widowControl w:val="0"/>
              <w:spacing w:before="80" w:after="80"/>
              <w:rPr>
                <w:rFonts w:cs="Arial"/>
                <w:b/>
                <w:szCs w:val="20"/>
              </w:rPr>
            </w:pPr>
            <w:r w:rsidRPr="00A20A23">
              <w:rPr>
                <w:rFonts w:cs="Arial"/>
                <w:b/>
                <w:szCs w:val="20"/>
              </w:rPr>
              <w:t>PRILOGE POGODBE</w:t>
            </w:r>
          </w:p>
        </w:tc>
      </w:tr>
      <w:tr w:rsidR="00A20A23" w:rsidRPr="00A20A23" w14:paraId="3AAA57E3" w14:textId="77777777" w:rsidTr="00E9024E">
        <w:trPr>
          <w:trHeight w:val="125"/>
        </w:trPr>
        <w:tc>
          <w:tcPr>
            <w:tcW w:w="675" w:type="dxa"/>
          </w:tcPr>
          <w:p w14:paraId="3C0F0598" w14:textId="77777777" w:rsidR="00A20A23" w:rsidRPr="00A20A23" w:rsidRDefault="00A20A23" w:rsidP="00E9024E">
            <w:pPr>
              <w:widowControl w:val="0"/>
              <w:spacing w:before="120" w:after="120"/>
              <w:rPr>
                <w:rFonts w:cs="Arial"/>
                <w:szCs w:val="20"/>
              </w:rPr>
            </w:pPr>
          </w:p>
        </w:tc>
        <w:tc>
          <w:tcPr>
            <w:tcW w:w="8969" w:type="dxa"/>
          </w:tcPr>
          <w:p w14:paraId="275673EF" w14:textId="77777777" w:rsidR="00A20A23" w:rsidRPr="00A20A23" w:rsidRDefault="00A20A23" w:rsidP="00E9024E">
            <w:pPr>
              <w:widowControl w:val="0"/>
              <w:spacing w:before="120" w:after="120"/>
              <w:rPr>
                <w:rFonts w:cs="Arial"/>
                <w:szCs w:val="20"/>
              </w:rPr>
            </w:pPr>
            <w:r w:rsidRPr="00A20A23">
              <w:rPr>
                <w:rFonts w:cs="Arial"/>
                <w:szCs w:val="20"/>
              </w:rPr>
              <w:t>Priloga 1</w:t>
            </w:r>
          </w:p>
        </w:tc>
      </w:tr>
    </w:tbl>
    <w:p w14:paraId="33FA84EB" w14:textId="77777777" w:rsidR="00A20A23" w:rsidRPr="00A20A23" w:rsidRDefault="00A20A23" w:rsidP="00A20A23">
      <w:pPr>
        <w:rPr>
          <w:rFonts w:cs="Arial"/>
          <w:noProof/>
          <w:szCs w:val="20"/>
        </w:rPr>
      </w:pPr>
    </w:p>
    <w:tbl>
      <w:tblPr>
        <w:tblStyle w:val="Tabelamrea"/>
        <w:tblW w:w="0" w:type="auto"/>
        <w:jc w:val="center"/>
        <w:tblLook w:val="04A0" w:firstRow="1" w:lastRow="0" w:firstColumn="1" w:lastColumn="0" w:noHBand="0" w:noVBand="1"/>
      </w:tblPr>
      <w:tblGrid>
        <w:gridCol w:w="2835"/>
        <w:gridCol w:w="1985"/>
        <w:gridCol w:w="2835"/>
      </w:tblGrid>
      <w:tr w:rsidR="00A20A23" w:rsidRPr="00A20A23" w14:paraId="7AC21F92" w14:textId="77777777" w:rsidTr="00E9024E">
        <w:trPr>
          <w:trHeight w:val="284"/>
          <w:jc w:val="center"/>
        </w:trPr>
        <w:tc>
          <w:tcPr>
            <w:tcW w:w="2835" w:type="dxa"/>
            <w:tcBorders>
              <w:bottom w:val="single" w:sz="4" w:space="0" w:color="auto"/>
            </w:tcBorders>
            <w:shd w:val="clear" w:color="auto" w:fill="D9D9D9"/>
            <w:vAlign w:val="bottom"/>
          </w:tcPr>
          <w:p w14:paraId="2CCA02F7" w14:textId="77777777" w:rsidR="00A20A23" w:rsidRPr="00A20A23" w:rsidRDefault="00A20A23" w:rsidP="00E9024E">
            <w:pPr>
              <w:rPr>
                <w:rFonts w:cs="Arial"/>
                <w:szCs w:val="20"/>
              </w:rPr>
            </w:pPr>
            <w:r w:rsidRPr="00A20A23">
              <w:rPr>
                <w:rFonts w:cs="Arial"/>
                <w:szCs w:val="20"/>
              </w:rPr>
              <w:t xml:space="preserve">V </w:t>
            </w:r>
          </w:p>
        </w:tc>
        <w:tc>
          <w:tcPr>
            <w:tcW w:w="1985" w:type="dxa"/>
            <w:tcBorders>
              <w:top w:val="nil"/>
              <w:bottom w:val="nil"/>
              <w:right w:val="single" w:sz="4" w:space="0" w:color="auto"/>
            </w:tcBorders>
          </w:tcPr>
          <w:p w14:paraId="5CE07E2B" w14:textId="77777777" w:rsidR="00A20A23" w:rsidRPr="00A20A23" w:rsidRDefault="00A20A23" w:rsidP="00E9024E">
            <w:pPr>
              <w:jc w:val="both"/>
              <w:rPr>
                <w:rFonts w:cs="Arial"/>
                <w:szCs w:val="20"/>
              </w:rPr>
            </w:pPr>
          </w:p>
        </w:tc>
        <w:tc>
          <w:tcPr>
            <w:tcW w:w="2835" w:type="dxa"/>
            <w:tcBorders>
              <w:top w:val="single" w:sz="4" w:space="0" w:color="auto"/>
              <w:left w:val="single" w:sz="4" w:space="0" w:color="auto"/>
              <w:bottom w:val="single" w:sz="4" w:space="0" w:color="auto"/>
              <w:right w:val="single" w:sz="4" w:space="0" w:color="auto"/>
            </w:tcBorders>
            <w:vAlign w:val="bottom"/>
          </w:tcPr>
          <w:p w14:paraId="2B55198E" w14:textId="77777777" w:rsidR="00A20A23" w:rsidRPr="00A20A23" w:rsidRDefault="00A20A23" w:rsidP="00E9024E">
            <w:pPr>
              <w:rPr>
                <w:rFonts w:cs="Arial"/>
                <w:szCs w:val="20"/>
              </w:rPr>
            </w:pPr>
            <w:r w:rsidRPr="00A20A23">
              <w:rPr>
                <w:rFonts w:cs="Arial"/>
                <w:szCs w:val="20"/>
              </w:rPr>
              <w:t>V Ljubljani, dne</w:t>
            </w:r>
          </w:p>
        </w:tc>
      </w:tr>
      <w:tr w:rsidR="00A20A23" w:rsidRPr="00A20A23" w14:paraId="418E6B09" w14:textId="77777777" w:rsidTr="00E9024E">
        <w:trPr>
          <w:trHeight w:val="284"/>
          <w:jc w:val="center"/>
        </w:trPr>
        <w:tc>
          <w:tcPr>
            <w:tcW w:w="2835" w:type="dxa"/>
            <w:tcBorders>
              <w:top w:val="nil"/>
              <w:left w:val="nil"/>
              <w:right w:val="nil"/>
            </w:tcBorders>
            <w:vAlign w:val="bottom"/>
          </w:tcPr>
          <w:p w14:paraId="04420CB8" w14:textId="77777777" w:rsidR="00A20A23" w:rsidRPr="00A20A23" w:rsidRDefault="00A20A23" w:rsidP="00E9024E">
            <w:pPr>
              <w:rPr>
                <w:rFonts w:cs="Arial"/>
                <w:szCs w:val="20"/>
              </w:rPr>
            </w:pPr>
            <w:r w:rsidRPr="00A20A23">
              <w:rPr>
                <w:rFonts w:cs="Arial"/>
                <w:noProof/>
                <w:szCs w:val="20"/>
              </w:rPr>
              <w:t>Obdelovalec:</w:t>
            </w:r>
          </w:p>
        </w:tc>
        <w:tc>
          <w:tcPr>
            <w:tcW w:w="1985" w:type="dxa"/>
            <w:tcBorders>
              <w:top w:val="nil"/>
              <w:left w:val="nil"/>
              <w:bottom w:val="nil"/>
              <w:right w:val="nil"/>
            </w:tcBorders>
          </w:tcPr>
          <w:p w14:paraId="74EE98E0" w14:textId="77777777" w:rsidR="00A20A23" w:rsidRPr="00A20A23" w:rsidRDefault="00A20A23" w:rsidP="00E9024E">
            <w:pPr>
              <w:jc w:val="both"/>
              <w:rPr>
                <w:rFonts w:cs="Arial"/>
                <w:szCs w:val="20"/>
              </w:rPr>
            </w:pPr>
          </w:p>
        </w:tc>
        <w:tc>
          <w:tcPr>
            <w:tcW w:w="2835" w:type="dxa"/>
            <w:tcBorders>
              <w:top w:val="nil"/>
              <w:left w:val="nil"/>
              <w:right w:val="nil"/>
            </w:tcBorders>
            <w:vAlign w:val="bottom"/>
          </w:tcPr>
          <w:p w14:paraId="006BC5C3" w14:textId="77777777" w:rsidR="00A20A23" w:rsidRPr="00A20A23" w:rsidRDefault="00A20A23" w:rsidP="00E9024E">
            <w:pPr>
              <w:rPr>
                <w:rFonts w:cs="Arial"/>
                <w:szCs w:val="20"/>
              </w:rPr>
            </w:pPr>
            <w:r w:rsidRPr="00A20A23">
              <w:rPr>
                <w:rFonts w:cs="Arial"/>
                <w:noProof/>
                <w:szCs w:val="20"/>
              </w:rPr>
              <w:t>Upravljavec:</w:t>
            </w:r>
          </w:p>
        </w:tc>
      </w:tr>
      <w:tr w:rsidR="00A20A23" w:rsidRPr="00A20A23" w14:paraId="7B7C3823" w14:textId="77777777" w:rsidTr="00E9024E">
        <w:trPr>
          <w:trHeight w:val="284"/>
          <w:jc w:val="center"/>
        </w:trPr>
        <w:tc>
          <w:tcPr>
            <w:tcW w:w="2835" w:type="dxa"/>
            <w:shd w:val="clear" w:color="auto" w:fill="D9D9D9"/>
            <w:vAlign w:val="bottom"/>
          </w:tcPr>
          <w:p w14:paraId="0FACFDA8" w14:textId="77777777" w:rsidR="00A20A23" w:rsidRPr="00A20A23" w:rsidRDefault="00A20A23" w:rsidP="00E9024E">
            <w:pPr>
              <w:rPr>
                <w:rFonts w:cs="Arial"/>
                <w:szCs w:val="20"/>
              </w:rPr>
            </w:pPr>
          </w:p>
        </w:tc>
        <w:tc>
          <w:tcPr>
            <w:tcW w:w="1985" w:type="dxa"/>
            <w:tcBorders>
              <w:top w:val="nil"/>
              <w:bottom w:val="nil"/>
            </w:tcBorders>
          </w:tcPr>
          <w:p w14:paraId="7A8BDC9C" w14:textId="77777777" w:rsidR="00A20A23" w:rsidRPr="00A20A23" w:rsidRDefault="00A20A23" w:rsidP="00E9024E">
            <w:pPr>
              <w:jc w:val="both"/>
              <w:rPr>
                <w:rFonts w:cs="Arial"/>
                <w:szCs w:val="20"/>
              </w:rPr>
            </w:pPr>
          </w:p>
        </w:tc>
        <w:tc>
          <w:tcPr>
            <w:tcW w:w="2835" w:type="dxa"/>
            <w:shd w:val="clear" w:color="auto" w:fill="auto"/>
            <w:vAlign w:val="bottom"/>
          </w:tcPr>
          <w:p w14:paraId="629B50EB" w14:textId="77777777" w:rsidR="00A20A23" w:rsidRPr="00A20A23" w:rsidRDefault="00A20A23" w:rsidP="00E9024E">
            <w:pPr>
              <w:rPr>
                <w:rFonts w:cs="Arial"/>
                <w:szCs w:val="20"/>
              </w:rPr>
            </w:pPr>
            <w:r w:rsidRPr="00A20A23">
              <w:rPr>
                <w:rFonts w:cs="Arial"/>
                <w:szCs w:val="20"/>
              </w:rPr>
              <w:t>Slovenske železnice, d.o.o.</w:t>
            </w:r>
          </w:p>
        </w:tc>
      </w:tr>
      <w:tr w:rsidR="00A20A23" w:rsidRPr="00A20A23" w14:paraId="200994B3" w14:textId="77777777" w:rsidTr="00E9024E">
        <w:trPr>
          <w:trHeight w:val="284"/>
          <w:jc w:val="center"/>
        </w:trPr>
        <w:tc>
          <w:tcPr>
            <w:tcW w:w="2835" w:type="dxa"/>
            <w:shd w:val="clear" w:color="auto" w:fill="D9D9D9"/>
            <w:vAlign w:val="bottom"/>
          </w:tcPr>
          <w:p w14:paraId="67827EB7" w14:textId="77777777" w:rsidR="00A20A23" w:rsidRPr="00A20A23" w:rsidRDefault="00A20A23" w:rsidP="00E9024E">
            <w:pPr>
              <w:rPr>
                <w:rFonts w:cs="Arial"/>
                <w:szCs w:val="20"/>
              </w:rPr>
            </w:pPr>
          </w:p>
        </w:tc>
        <w:tc>
          <w:tcPr>
            <w:tcW w:w="1985" w:type="dxa"/>
            <w:tcBorders>
              <w:top w:val="nil"/>
              <w:bottom w:val="nil"/>
            </w:tcBorders>
          </w:tcPr>
          <w:p w14:paraId="144410D1" w14:textId="77777777" w:rsidR="00A20A23" w:rsidRPr="00A20A23" w:rsidRDefault="00A20A23" w:rsidP="00E9024E">
            <w:pPr>
              <w:jc w:val="both"/>
              <w:rPr>
                <w:rFonts w:cs="Arial"/>
                <w:szCs w:val="20"/>
              </w:rPr>
            </w:pPr>
          </w:p>
        </w:tc>
        <w:tc>
          <w:tcPr>
            <w:tcW w:w="2835" w:type="dxa"/>
            <w:shd w:val="clear" w:color="auto" w:fill="auto"/>
            <w:vAlign w:val="bottom"/>
          </w:tcPr>
          <w:p w14:paraId="1245EFB4" w14:textId="77777777" w:rsidR="00A20A23" w:rsidRPr="00A20A23" w:rsidRDefault="00A20A23" w:rsidP="00E9024E">
            <w:pPr>
              <w:rPr>
                <w:rFonts w:cs="Arial"/>
                <w:szCs w:val="20"/>
              </w:rPr>
            </w:pPr>
            <w:r w:rsidRPr="00A20A23">
              <w:rPr>
                <w:rFonts w:cs="Arial"/>
                <w:szCs w:val="20"/>
              </w:rPr>
              <w:t>Dušan Mes</w:t>
            </w:r>
          </w:p>
        </w:tc>
      </w:tr>
      <w:tr w:rsidR="00A20A23" w:rsidRPr="00A20A23" w14:paraId="07F1E5AD" w14:textId="77777777" w:rsidTr="00E9024E">
        <w:trPr>
          <w:trHeight w:val="284"/>
          <w:jc w:val="center"/>
        </w:trPr>
        <w:tc>
          <w:tcPr>
            <w:tcW w:w="2835" w:type="dxa"/>
            <w:shd w:val="clear" w:color="auto" w:fill="D9D9D9"/>
            <w:vAlign w:val="bottom"/>
          </w:tcPr>
          <w:p w14:paraId="2A9A555F" w14:textId="77777777" w:rsidR="00A20A23" w:rsidRPr="00A20A23" w:rsidRDefault="00A20A23" w:rsidP="00E9024E">
            <w:pPr>
              <w:rPr>
                <w:rFonts w:cs="Arial"/>
                <w:szCs w:val="20"/>
              </w:rPr>
            </w:pPr>
          </w:p>
        </w:tc>
        <w:tc>
          <w:tcPr>
            <w:tcW w:w="1985" w:type="dxa"/>
            <w:tcBorders>
              <w:top w:val="nil"/>
              <w:bottom w:val="nil"/>
            </w:tcBorders>
          </w:tcPr>
          <w:p w14:paraId="7DC9D5C8" w14:textId="77777777" w:rsidR="00A20A23" w:rsidRPr="00A20A23" w:rsidRDefault="00A20A23" w:rsidP="00E9024E">
            <w:pPr>
              <w:jc w:val="both"/>
              <w:rPr>
                <w:rFonts w:cs="Arial"/>
                <w:szCs w:val="20"/>
              </w:rPr>
            </w:pPr>
          </w:p>
        </w:tc>
        <w:tc>
          <w:tcPr>
            <w:tcW w:w="2835" w:type="dxa"/>
            <w:shd w:val="clear" w:color="auto" w:fill="auto"/>
            <w:vAlign w:val="bottom"/>
          </w:tcPr>
          <w:p w14:paraId="431B434E" w14:textId="77777777" w:rsidR="00A20A23" w:rsidRPr="00A20A23" w:rsidRDefault="00A20A23" w:rsidP="00E9024E">
            <w:pPr>
              <w:rPr>
                <w:rFonts w:cs="Arial"/>
                <w:szCs w:val="20"/>
              </w:rPr>
            </w:pPr>
            <w:r w:rsidRPr="00A20A23">
              <w:rPr>
                <w:rFonts w:cs="Arial"/>
                <w:szCs w:val="20"/>
              </w:rPr>
              <w:t>Generalni direktor</w:t>
            </w:r>
          </w:p>
        </w:tc>
      </w:tr>
    </w:tbl>
    <w:p w14:paraId="6604C542" w14:textId="77777777" w:rsidR="00A20A23" w:rsidRPr="00A20A23" w:rsidRDefault="00A20A23" w:rsidP="00A20A23">
      <w:pPr>
        <w:rPr>
          <w:rFonts w:cs="Arial"/>
          <w:szCs w:val="20"/>
        </w:rPr>
        <w:sectPr w:rsidR="00A20A23" w:rsidRPr="00A20A23" w:rsidSect="00E9024E">
          <w:footerReference w:type="even" r:id="rId14"/>
          <w:footnotePr>
            <w:numRestart w:val="eachPage"/>
          </w:footnotePr>
          <w:pgSz w:w="11907" w:h="16839" w:code="9"/>
          <w:pgMar w:top="1134" w:right="1134" w:bottom="1134" w:left="1134" w:header="454" w:footer="454" w:gutter="0"/>
          <w:cols w:space="708"/>
          <w:docGrid w:linePitch="326"/>
        </w:sectPr>
      </w:pPr>
    </w:p>
    <w:p w14:paraId="601063A5" w14:textId="77777777" w:rsidR="00A20A23" w:rsidRDefault="00A20A23" w:rsidP="00E9024E">
      <w:pPr>
        <w:rPr>
          <w:rFonts w:cs="Arial"/>
          <w:b/>
          <w:noProof/>
          <w:szCs w:val="20"/>
        </w:rPr>
      </w:pPr>
      <w:r w:rsidRPr="00A20A23">
        <w:rPr>
          <w:rFonts w:cs="Arial"/>
          <w:b/>
          <w:noProof/>
          <w:szCs w:val="20"/>
        </w:rPr>
        <w:lastRenderedPageBreak/>
        <w:t>Priloga 1 pogodbe o obdelavi osebnih podatkov</w:t>
      </w:r>
    </w:p>
    <w:p w14:paraId="6FCB95A4" w14:textId="77777777" w:rsidR="00E9024E" w:rsidRPr="00E9024E" w:rsidRDefault="00E9024E" w:rsidP="00E9024E">
      <w:pPr>
        <w:rPr>
          <w:rFonts w:cs="Arial"/>
          <w:b/>
          <w:noProof/>
          <w:szCs w:val="20"/>
        </w:rPr>
      </w:pPr>
    </w:p>
    <w:tbl>
      <w:tblPr>
        <w:tblStyle w:val="Tabelamrea"/>
        <w:tblW w:w="0" w:type="auto"/>
        <w:tblLook w:val="04A0" w:firstRow="1" w:lastRow="0" w:firstColumn="1" w:lastColumn="0" w:noHBand="0" w:noVBand="1"/>
      </w:tblPr>
      <w:tblGrid>
        <w:gridCol w:w="3209"/>
        <w:gridCol w:w="3210"/>
        <w:gridCol w:w="3210"/>
      </w:tblGrid>
      <w:tr w:rsidR="00A20A23" w:rsidRPr="00A20A23" w14:paraId="76BA5A3E" w14:textId="77777777" w:rsidTr="00E9024E">
        <w:tc>
          <w:tcPr>
            <w:tcW w:w="3209" w:type="dxa"/>
          </w:tcPr>
          <w:p w14:paraId="7038B993" w14:textId="77777777" w:rsidR="00A20A23" w:rsidRPr="00A20A23" w:rsidRDefault="00A20A23" w:rsidP="00E9024E">
            <w:pPr>
              <w:spacing w:before="80" w:after="80"/>
              <w:rPr>
                <w:rFonts w:cs="Arial"/>
                <w:b/>
                <w:noProof/>
                <w:szCs w:val="20"/>
              </w:rPr>
            </w:pPr>
            <w:r w:rsidRPr="00A20A23">
              <w:rPr>
                <w:rFonts w:cs="Arial"/>
                <w:b/>
                <w:noProof/>
                <w:szCs w:val="20"/>
              </w:rPr>
              <w:t>Vrste osebnih podatkov, ki se obdelujejo</w:t>
            </w:r>
          </w:p>
        </w:tc>
        <w:tc>
          <w:tcPr>
            <w:tcW w:w="3210" w:type="dxa"/>
          </w:tcPr>
          <w:p w14:paraId="4B342620" w14:textId="77777777" w:rsidR="00A20A23" w:rsidRPr="00A20A23" w:rsidRDefault="00A20A23" w:rsidP="00E9024E">
            <w:pPr>
              <w:spacing w:before="80" w:after="80"/>
              <w:rPr>
                <w:rFonts w:cs="Arial"/>
                <w:b/>
                <w:noProof/>
                <w:szCs w:val="20"/>
              </w:rPr>
            </w:pPr>
            <w:r w:rsidRPr="00A20A23">
              <w:rPr>
                <w:rFonts w:cs="Arial"/>
                <w:b/>
                <w:noProof/>
                <w:szCs w:val="20"/>
              </w:rPr>
              <w:t>Kategorije posameznikov, na katere se nanašajo osebni podatki</w:t>
            </w:r>
          </w:p>
        </w:tc>
        <w:tc>
          <w:tcPr>
            <w:tcW w:w="3210" w:type="dxa"/>
          </w:tcPr>
          <w:p w14:paraId="2AA77EDB" w14:textId="77777777" w:rsidR="00A20A23" w:rsidRPr="00A20A23" w:rsidRDefault="00A20A23" w:rsidP="00E9024E">
            <w:pPr>
              <w:spacing w:before="80" w:after="80"/>
              <w:rPr>
                <w:rFonts w:cs="Arial"/>
                <w:b/>
                <w:noProof/>
                <w:szCs w:val="20"/>
              </w:rPr>
            </w:pPr>
            <w:r w:rsidRPr="00A20A23">
              <w:rPr>
                <w:rFonts w:cs="Arial"/>
                <w:b/>
                <w:noProof/>
                <w:szCs w:val="20"/>
              </w:rPr>
              <w:t>Seznam tehničnih in organizacijskih ukrepov, ki jih za varstvo osebnih podatkov zagotavlja obdelovalec</w:t>
            </w:r>
          </w:p>
        </w:tc>
      </w:tr>
      <w:tr w:rsidR="00A20A23" w:rsidRPr="00A20A23" w14:paraId="05B8C1E9" w14:textId="77777777" w:rsidTr="00E9024E">
        <w:tc>
          <w:tcPr>
            <w:tcW w:w="3209" w:type="dxa"/>
          </w:tcPr>
          <w:p w14:paraId="6624EFB0" w14:textId="649916D5" w:rsidR="00A20A23" w:rsidRPr="00A20A23" w:rsidRDefault="00C304A7" w:rsidP="00C304A7">
            <w:pPr>
              <w:spacing w:before="80" w:after="80"/>
              <w:rPr>
                <w:rFonts w:cs="Arial"/>
                <w:noProof/>
                <w:szCs w:val="20"/>
              </w:rPr>
            </w:pPr>
            <w:r w:rsidRPr="00D26B05">
              <w:rPr>
                <w:rFonts w:cs="Arial"/>
                <w:noProof/>
                <w:szCs w:val="20"/>
              </w:rPr>
              <w:t>Vsi osebni podatki o identitetah zaposlenih (ime, priimek, e-mail, delovno mesto)</w:t>
            </w:r>
          </w:p>
        </w:tc>
        <w:tc>
          <w:tcPr>
            <w:tcW w:w="3210" w:type="dxa"/>
          </w:tcPr>
          <w:p w14:paraId="320C13D2" w14:textId="77777777" w:rsidR="00A20A23" w:rsidRPr="00A20A23" w:rsidRDefault="00A20A23" w:rsidP="00E9024E">
            <w:pPr>
              <w:spacing w:before="80" w:after="80"/>
              <w:rPr>
                <w:rFonts w:cs="Arial"/>
                <w:noProof/>
                <w:szCs w:val="20"/>
              </w:rPr>
            </w:pPr>
            <w:r w:rsidRPr="00A20A23">
              <w:rPr>
                <w:rFonts w:cs="Arial"/>
                <w:noProof/>
                <w:szCs w:val="20"/>
              </w:rPr>
              <w:t>Zaposleni, pogodbeni partnerji</w:t>
            </w:r>
          </w:p>
        </w:tc>
        <w:tc>
          <w:tcPr>
            <w:tcW w:w="3210" w:type="dxa"/>
          </w:tcPr>
          <w:p w14:paraId="146133D0" w14:textId="77777777" w:rsidR="00A20A23" w:rsidRPr="00A20A23" w:rsidRDefault="00A20A23" w:rsidP="00B908AF">
            <w:pPr>
              <w:pStyle w:val="Odstavekseznama"/>
              <w:numPr>
                <w:ilvl w:val="0"/>
                <w:numId w:val="56"/>
              </w:numPr>
              <w:spacing w:before="80" w:after="80"/>
              <w:ind w:left="272" w:hanging="294"/>
              <w:rPr>
                <w:rFonts w:cs="Arial"/>
                <w:noProof/>
                <w:szCs w:val="20"/>
              </w:rPr>
            </w:pPr>
            <w:r w:rsidRPr="00A20A23">
              <w:rPr>
                <w:rFonts w:cs="Arial"/>
                <w:noProof/>
                <w:szCs w:val="20"/>
              </w:rPr>
              <w:t>Osebni podatki se hranijo izključno na lokaciji in tehničnih sredstvih pri Upravljavcu.</w:t>
            </w:r>
          </w:p>
          <w:p w14:paraId="700D61D7" w14:textId="77777777" w:rsidR="00A20A23" w:rsidRPr="00A20A23" w:rsidRDefault="00A20A23" w:rsidP="00B908AF">
            <w:pPr>
              <w:pStyle w:val="Odstavekseznama"/>
              <w:numPr>
                <w:ilvl w:val="0"/>
                <w:numId w:val="56"/>
              </w:numPr>
              <w:spacing w:before="80" w:after="80"/>
              <w:ind w:left="272" w:hanging="294"/>
              <w:rPr>
                <w:rFonts w:cs="Arial"/>
                <w:noProof/>
                <w:szCs w:val="20"/>
              </w:rPr>
            </w:pPr>
            <w:r w:rsidRPr="00A20A23">
              <w:rPr>
                <w:rFonts w:cs="Arial"/>
                <w:noProof/>
                <w:szCs w:val="20"/>
              </w:rPr>
              <w:t>Obdelovalec ima vpogled v podatke ob izvajanju storitev skladno s pogodbo (opredeljena v prvem členu.).</w:t>
            </w:r>
          </w:p>
          <w:p w14:paraId="4C6F668C" w14:textId="77777777" w:rsidR="00A20A23" w:rsidRPr="00A20A23" w:rsidRDefault="00A20A23" w:rsidP="00B908AF">
            <w:pPr>
              <w:pStyle w:val="Odstavekseznama"/>
              <w:numPr>
                <w:ilvl w:val="0"/>
                <w:numId w:val="56"/>
              </w:numPr>
              <w:spacing w:before="80" w:after="80"/>
              <w:ind w:left="272" w:hanging="294"/>
              <w:rPr>
                <w:rFonts w:cs="Arial"/>
                <w:noProof/>
                <w:szCs w:val="20"/>
              </w:rPr>
            </w:pPr>
            <w:r w:rsidRPr="00A20A23">
              <w:rPr>
                <w:rFonts w:cs="Arial"/>
                <w:noProof/>
                <w:szCs w:val="20"/>
              </w:rPr>
              <w:t>Dostop do osebnih podatkov je dovoljen le pooblaščenim delavcem Obdelovalca.</w:t>
            </w:r>
          </w:p>
          <w:p w14:paraId="68BDE2FF" w14:textId="77777777" w:rsidR="00A20A23" w:rsidRPr="00A20A23" w:rsidRDefault="00A20A23" w:rsidP="00B908AF">
            <w:pPr>
              <w:pStyle w:val="Odstavekseznama"/>
              <w:numPr>
                <w:ilvl w:val="0"/>
                <w:numId w:val="56"/>
              </w:numPr>
              <w:spacing w:before="80" w:after="80"/>
              <w:ind w:left="272" w:hanging="294"/>
              <w:rPr>
                <w:rFonts w:cs="Arial"/>
                <w:noProof/>
                <w:szCs w:val="20"/>
              </w:rPr>
            </w:pPr>
            <w:r w:rsidRPr="00A20A23">
              <w:rPr>
                <w:rFonts w:cs="Arial"/>
                <w:noProof/>
                <w:szCs w:val="20"/>
              </w:rPr>
              <w:t>Za nadzor in pregled nad dostopi do osebnih podatkov, ima Upravljavec vzpostavljene revizijske sledi.</w:t>
            </w:r>
          </w:p>
          <w:p w14:paraId="57BA3E2E" w14:textId="77777777" w:rsidR="00A20A23" w:rsidRPr="00A20A23" w:rsidRDefault="00A20A23" w:rsidP="00E9024E">
            <w:pPr>
              <w:spacing w:before="80" w:after="80"/>
              <w:ind w:left="-22"/>
              <w:rPr>
                <w:rFonts w:cs="Arial"/>
                <w:noProof/>
                <w:szCs w:val="20"/>
              </w:rPr>
            </w:pPr>
            <w:r w:rsidRPr="00A20A23">
              <w:rPr>
                <w:rFonts w:cs="Arial"/>
                <w:noProof/>
                <w:szCs w:val="20"/>
                <w:shd w:val="clear" w:color="auto" w:fill="FFFF99"/>
              </w:rPr>
              <w:t>Dopolni ponudnik/obdelovalec</w:t>
            </w:r>
          </w:p>
          <w:p w14:paraId="1EF059FB" w14:textId="77777777" w:rsidR="00A20A23" w:rsidRPr="00A20A23" w:rsidRDefault="00A20A23" w:rsidP="00B908AF">
            <w:pPr>
              <w:pStyle w:val="Odstavekseznama"/>
              <w:numPr>
                <w:ilvl w:val="0"/>
                <w:numId w:val="56"/>
              </w:numPr>
              <w:spacing w:before="80" w:after="80"/>
              <w:ind w:left="272" w:hanging="294"/>
              <w:rPr>
                <w:rFonts w:cs="Arial"/>
                <w:noProof/>
                <w:szCs w:val="20"/>
              </w:rPr>
            </w:pPr>
          </w:p>
        </w:tc>
      </w:tr>
    </w:tbl>
    <w:p w14:paraId="1BF3C550" w14:textId="77777777" w:rsidR="00A20A23" w:rsidRPr="00F726D8" w:rsidRDefault="00A20A23" w:rsidP="00A20A23">
      <w:pPr>
        <w:rPr>
          <w:rFonts w:ascii="Calibri" w:hAnsi="Calibri" w:cs="Arial"/>
          <w:noProof/>
        </w:rPr>
      </w:pPr>
    </w:p>
    <w:p w14:paraId="71E55458" w14:textId="77777777" w:rsidR="00A20A23" w:rsidRPr="00F726D8" w:rsidRDefault="00A20A23" w:rsidP="00A20A23">
      <w:pPr>
        <w:rPr>
          <w:rFonts w:ascii="Calibri" w:hAnsi="Calibri" w:cs="Arial"/>
          <w:noProof/>
        </w:rPr>
        <w:sectPr w:rsidR="00A20A23" w:rsidRPr="00F726D8" w:rsidSect="00E9024E">
          <w:footerReference w:type="even" r:id="rId15"/>
          <w:footnotePr>
            <w:numRestart w:val="eachPage"/>
          </w:footnotePr>
          <w:pgSz w:w="11907" w:h="16839" w:code="9"/>
          <w:pgMar w:top="1134" w:right="1134" w:bottom="1134" w:left="1134" w:header="454" w:footer="454" w:gutter="0"/>
          <w:cols w:space="708"/>
          <w:docGrid w:linePitch="326"/>
        </w:sectPr>
      </w:pPr>
    </w:p>
    <w:p w14:paraId="05E19C59" w14:textId="77777777" w:rsidR="00A20A23" w:rsidRDefault="00E9024E" w:rsidP="00E9024E">
      <w:pPr>
        <w:pStyle w:val="Napis"/>
        <w:rPr>
          <w:b/>
          <w:i w:val="0"/>
          <w:color w:val="auto"/>
          <w:sz w:val="20"/>
          <w:szCs w:val="20"/>
        </w:rPr>
      </w:pPr>
      <w:bookmarkStart w:id="41" w:name="_Toc117595636"/>
      <w:bookmarkStart w:id="42" w:name="_Toc117595657"/>
      <w:bookmarkStart w:id="43" w:name="_Toc117596109"/>
      <w:r w:rsidRPr="00BD419E">
        <w:rPr>
          <w:b/>
          <w:i w:val="0"/>
          <w:color w:val="auto"/>
          <w:sz w:val="20"/>
          <w:szCs w:val="20"/>
        </w:rPr>
        <w:lastRenderedPageBreak/>
        <w:t xml:space="preserve">Obrazec </w:t>
      </w:r>
      <w:r w:rsidRPr="00BD419E">
        <w:rPr>
          <w:b/>
          <w:i w:val="0"/>
          <w:color w:val="auto"/>
          <w:sz w:val="20"/>
          <w:szCs w:val="20"/>
        </w:rPr>
        <w:fldChar w:fldCharType="begin"/>
      </w:r>
      <w:r w:rsidRPr="00BD419E">
        <w:rPr>
          <w:b/>
          <w:i w:val="0"/>
          <w:color w:val="auto"/>
          <w:sz w:val="20"/>
          <w:szCs w:val="20"/>
        </w:rPr>
        <w:instrText xml:space="preserve"> SEQ Obrazec \* ARABIC </w:instrText>
      </w:r>
      <w:r w:rsidRPr="00BD419E">
        <w:rPr>
          <w:b/>
          <w:i w:val="0"/>
          <w:color w:val="auto"/>
          <w:sz w:val="20"/>
          <w:szCs w:val="20"/>
        </w:rPr>
        <w:fldChar w:fldCharType="separate"/>
      </w:r>
      <w:r w:rsidR="00A876CC">
        <w:rPr>
          <w:b/>
          <w:i w:val="0"/>
          <w:noProof/>
          <w:color w:val="auto"/>
          <w:sz w:val="20"/>
          <w:szCs w:val="20"/>
        </w:rPr>
        <w:t>14</w:t>
      </w:r>
      <w:r w:rsidRPr="00BD419E">
        <w:rPr>
          <w:b/>
          <w:i w:val="0"/>
          <w:color w:val="auto"/>
          <w:sz w:val="20"/>
          <w:szCs w:val="20"/>
        </w:rPr>
        <w:fldChar w:fldCharType="end"/>
      </w:r>
      <w:r w:rsidRPr="00BD419E">
        <w:rPr>
          <w:b/>
          <w:i w:val="0"/>
          <w:color w:val="auto"/>
          <w:sz w:val="20"/>
          <w:szCs w:val="20"/>
        </w:rPr>
        <w:t>: PREDRAČUN ZA VZDRŽEVANJE INFORMACIJSKEGA SISTEMA</w:t>
      </w:r>
      <w:bookmarkEnd w:id="41"/>
      <w:bookmarkEnd w:id="42"/>
      <w:bookmarkEnd w:id="43"/>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E9024E" w:rsidRPr="00E9024E" w14:paraId="2E16E9DF" w14:textId="77777777" w:rsidTr="006417D0">
        <w:trPr>
          <w:trHeight w:val="271"/>
        </w:trPr>
        <w:tc>
          <w:tcPr>
            <w:tcW w:w="1072" w:type="dxa"/>
            <w:tcBorders>
              <w:top w:val="nil"/>
              <w:left w:val="nil"/>
              <w:bottom w:val="single" w:sz="4" w:space="0" w:color="auto"/>
              <w:right w:val="nil"/>
            </w:tcBorders>
            <w:shd w:val="clear" w:color="auto" w:fill="auto"/>
            <w:vAlign w:val="bottom"/>
          </w:tcPr>
          <w:p w14:paraId="3B37B6DB" w14:textId="77777777" w:rsidR="00E9024E" w:rsidRPr="00E9024E" w:rsidRDefault="00E9024E" w:rsidP="006417D0">
            <w:pPr>
              <w:rPr>
                <w:rFonts w:cs="Arial"/>
                <w:szCs w:val="20"/>
              </w:rPr>
            </w:pPr>
            <w:r w:rsidRPr="00E9024E">
              <w:rPr>
                <w:rFonts w:cs="Arial"/>
                <w:szCs w:val="20"/>
              </w:rPr>
              <w:t>Naročnik</w:t>
            </w:r>
          </w:p>
        </w:tc>
        <w:tc>
          <w:tcPr>
            <w:tcW w:w="3828" w:type="dxa"/>
            <w:tcBorders>
              <w:top w:val="nil"/>
              <w:left w:val="nil"/>
              <w:right w:val="nil"/>
            </w:tcBorders>
            <w:shd w:val="clear" w:color="auto" w:fill="auto"/>
            <w:vAlign w:val="bottom"/>
          </w:tcPr>
          <w:p w14:paraId="636ED60F" w14:textId="77777777" w:rsidR="00E9024E" w:rsidRPr="00E9024E" w:rsidRDefault="00E9024E" w:rsidP="006417D0">
            <w:pPr>
              <w:rPr>
                <w:rFonts w:cs="Arial"/>
                <w:szCs w:val="20"/>
              </w:rPr>
            </w:pPr>
            <w:r w:rsidRPr="00E9024E">
              <w:rPr>
                <w:rFonts w:cs="Arial"/>
                <w:b/>
                <w:szCs w:val="20"/>
              </w:rPr>
              <w:t>Slovenske železnice, d.o.o.</w:t>
            </w:r>
          </w:p>
        </w:tc>
      </w:tr>
      <w:tr w:rsidR="00E9024E" w:rsidRPr="00E9024E" w14:paraId="30BCF255" w14:textId="77777777" w:rsidTr="006417D0">
        <w:trPr>
          <w:trHeight w:val="340"/>
        </w:trPr>
        <w:tc>
          <w:tcPr>
            <w:tcW w:w="1072" w:type="dxa"/>
            <w:tcBorders>
              <w:top w:val="single" w:sz="4" w:space="0" w:color="auto"/>
              <w:left w:val="nil"/>
              <w:bottom w:val="nil"/>
              <w:right w:val="nil"/>
            </w:tcBorders>
            <w:shd w:val="clear" w:color="auto" w:fill="auto"/>
            <w:vAlign w:val="bottom"/>
          </w:tcPr>
          <w:p w14:paraId="4016E37B" w14:textId="77777777" w:rsidR="00E9024E" w:rsidRPr="00E9024E" w:rsidRDefault="00E9024E" w:rsidP="006417D0">
            <w:pPr>
              <w:rPr>
                <w:rFonts w:cs="Arial"/>
                <w:szCs w:val="20"/>
              </w:rPr>
            </w:pPr>
          </w:p>
        </w:tc>
        <w:tc>
          <w:tcPr>
            <w:tcW w:w="3828" w:type="dxa"/>
            <w:tcBorders>
              <w:left w:val="nil"/>
              <w:right w:val="nil"/>
            </w:tcBorders>
            <w:shd w:val="clear" w:color="auto" w:fill="auto"/>
            <w:vAlign w:val="bottom"/>
          </w:tcPr>
          <w:p w14:paraId="4921CCDC" w14:textId="77777777" w:rsidR="00E9024E" w:rsidRPr="00E9024E" w:rsidRDefault="00E9024E" w:rsidP="006417D0">
            <w:pPr>
              <w:rPr>
                <w:rFonts w:cs="Arial"/>
                <w:b/>
                <w:szCs w:val="20"/>
              </w:rPr>
            </w:pPr>
            <w:r w:rsidRPr="00E9024E">
              <w:rPr>
                <w:rFonts w:cs="Arial"/>
                <w:b/>
                <w:szCs w:val="20"/>
              </w:rPr>
              <w:t>Kolodvorska ulica 11</w:t>
            </w:r>
          </w:p>
        </w:tc>
      </w:tr>
      <w:tr w:rsidR="00E9024E" w:rsidRPr="00E9024E" w14:paraId="488654C7" w14:textId="77777777" w:rsidTr="006417D0">
        <w:trPr>
          <w:trHeight w:val="340"/>
        </w:trPr>
        <w:tc>
          <w:tcPr>
            <w:tcW w:w="1072" w:type="dxa"/>
            <w:tcBorders>
              <w:top w:val="nil"/>
              <w:left w:val="nil"/>
              <w:bottom w:val="nil"/>
              <w:right w:val="nil"/>
            </w:tcBorders>
            <w:shd w:val="clear" w:color="auto" w:fill="auto"/>
            <w:vAlign w:val="bottom"/>
          </w:tcPr>
          <w:p w14:paraId="5BA97B9F" w14:textId="77777777" w:rsidR="00E9024E" w:rsidRPr="00E9024E" w:rsidRDefault="00E9024E" w:rsidP="006417D0">
            <w:pPr>
              <w:rPr>
                <w:rFonts w:cs="Arial"/>
                <w:szCs w:val="20"/>
              </w:rPr>
            </w:pPr>
          </w:p>
        </w:tc>
        <w:tc>
          <w:tcPr>
            <w:tcW w:w="3828" w:type="dxa"/>
            <w:tcBorders>
              <w:left w:val="nil"/>
              <w:right w:val="nil"/>
            </w:tcBorders>
            <w:shd w:val="clear" w:color="auto" w:fill="auto"/>
            <w:vAlign w:val="bottom"/>
          </w:tcPr>
          <w:p w14:paraId="0FF86D50" w14:textId="77777777" w:rsidR="00E9024E" w:rsidRPr="00E9024E" w:rsidRDefault="00E9024E" w:rsidP="006417D0">
            <w:pPr>
              <w:rPr>
                <w:rFonts w:cs="Arial"/>
                <w:b/>
                <w:szCs w:val="20"/>
              </w:rPr>
            </w:pPr>
            <w:r w:rsidRPr="00E9024E">
              <w:rPr>
                <w:rFonts w:cs="Arial"/>
                <w:b/>
                <w:szCs w:val="20"/>
              </w:rPr>
              <w:t>1506 Ljubljana</w:t>
            </w:r>
          </w:p>
        </w:tc>
      </w:tr>
    </w:tbl>
    <w:p w14:paraId="646F3167" w14:textId="77777777" w:rsidR="00E9024E" w:rsidRPr="00E9024E" w:rsidRDefault="00E9024E" w:rsidP="00E9024E">
      <w:pPr>
        <w:rPr>
          <w:rFonts w:cs="Arial"/>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E9024E" w:rsidRPr="00E9024E" w14:paraId="260B0FB7" w14:textId="77777777" w:rsidTr="00E9024E">
        <w:trPr>
          <w:trHeight w:val="340"/>
        </w:trPr>
        <w:tc>
          <w:tcPr>
            <w:tcW w:w="1072" w:type="dxa"/>
            <w:tcBorders>
              <w:top w:val="nil"/>
              <w:left w:val="nil"/>
              <w:bottom w:val="single" w:sz="4" w:space="0" w:color="auto"/>
              <w:right w:val="nil"/>
            </w:tcBorders>
            <w:shd w:val="clear" w:color="auto" w:fill="auto"/>
            <w:vAlign w:val="bottom"/>
          </w:tcPr>
          <w:p w14:paraId="18C737D4" w14:textId="77777777" w:rsidR="00E9024E" w:rsidRPr="00E9024E" w:rsidRDefault="00E9024E" w:rsidP="00E9024E">
            <w:pPr>
              <w:rPr>
                <w:rFonts w:cs="Arial"/>
                <w:szCs w:val="20"/>
              </w:rPr>
            </w:pPr>
            <w:r w:rsidRPr="00E9024E">
              <w:rPr>
                <w:rFonts w:cs="Arial"/>
                <w:szCs w:val="20"/>
              </w:rPr>
              <w:t>Ponudnik</w:t>
            </w:r>
          </w:p>
        </w:tc>
        <w:tc>
          <w:tcPr>
            <w:tcW w:w="3828" w:type="dxa"/>
            <w:tcBorders>
              <w:top w:val="nil"/>
              <w:left w:val="nil"/>
              <w:right w:val="nil"/>
            </w:tcBorders>
            <w:shd w:val="clear" w:color="auto" w:fill="FFFFCC"/>
            <w:vAlign w:val="bottom"/>
          </w:tcPr>
          <w:p w14:paraId="2DB579B6" w14:textId="77777777" w:rsidR="00E9024E" w:rsidRPr="00E9024E" w:rsidRDefault="00E9024E" w:rsidP="00E9024E">
            <w:pPr>
              <w:rPr>
                <w:rFonts w:cs="Arial"/>
                <w:b/>
                <w:szCs w:val="20"/>
              </w:rPr>
            </w:pPr>
          </w:p>
        </w:tc>
      </w:tr>
      <w:tr w:rsidR="00E9024E" w:rsidRPr="00E9024E" w14:paraId="17D51E32" w14:textId="77777777" w:rsidTr="00E9024E">
        <w:trPr>
          <w:trHeight w:val="340"/>
        </w:trPr>
        <w:tc>
          <w:tcPr>
            <w:tcW w:w="1072" w:type="dxa"/>
            <w:tcBorders>
              <w:top w:val="single" w:sz="4" w:space="0" w:color="auto"/>
              <w:left w:val="nil"/>
              <w:bottom w:val="nil"/>
              <w:right w:val="nil"/>
            </w:tcBorders>
            <w:shd w:val="clear" w:color="auto" w:fill="auto"/>
            <w:vAlign w:val="bottom"/>
          </w:tcPr>
          <w:p w14:paraId="116695BB" w14:textId="77777777" w:rsidR="00E9024E" w:rsidRPr="00E9024E" w:rsidRDefault="00E9024E" w:rsidP="00E9024E">
            <w:pPr>
              <w:rPr>
                <w:rFonts w:cs="Arial"/>
                <w:szCs w:val="20"/>
              </w:rPr>
            </w:pPr>
          </w:p>
        </w:tc>
        <w:tc>
          <w:tcPr>
            <w:tcW w:w="3828" w:type="dxa"/>
            <w:tcBorders>
              <w:left w:val="nil"/>
              <w:right w:val="nil"/>
            </w:tcBorders>
            <w:shd w:val="clear" w:color="auto" w:fill="FFFFCC"/>
            <w:vAlign w:val="bottom"/>
          </w:tcPr>
          <w:p w14:paraId="278AEDE4" w14:textId="77777777" w:rsidR="00E9024E" w:rsidRPr="00E9024E" w:rsidRDefault="00E9024E" w:rsidP="00E9024E">
            <w:pPr>
              <w:rPr>
                <w:rFonts w:cs="Arial"/>
                <w:b/>
                <w:szCs w:val="20"/>
              </w:rPr>
            </w:pPr>
          </w:p>
        </w:tc>
      </w:tr>
      <w:tr w:rsidR="00E9024E" w:rsidRPr="00E9024E" w14:paraId="5B8B995C" w14:textId="77777777" w:rsidTr="00E9024E">
        <w:trPr>
          <w:trHeight w:val="340"/>
        </w:trPr>
        <w:tc>
          <w:tcPr>
            <w:tcW w:w="1072" w:type="dxa"/>
            <w:tcBorders>
              <w:top w:val="nil"/>
              <w:left w:val="nil"/>
              <w:bottom w:val="nil"/>
              <w:right w:val="nil"/>
            </w:tcBorders>
            <w:shd w:val="clear" w:color="auto" w:fill="auto"/>
            <w:vAlign w:val="bottom"/>
          </w:tcPr>
          <w:p w14:paraId="65F419E3" w14:textId="77777777" w:rsidR="00E9024E" w:rsidRPr="00E9024E" w:rsidRDefault="00E9024E" w:rsidP="00E9024E">
            <w:pPr>
              <w:rPr>
                <w:rFonts w:cs="Arial"/>
                <w:szCs w:val="20"/>
              </w:rPr>
            </w:pPr>
          </w:p>
        </w:tc>
        <w:tc>
          <w:tcPr>
            <w:tcW w:w="3828" w:type="dxa"/>
            <w:tcBorders>
              <w:left w:val="nil"/>
              <w:right w:val="nil"/>
            </w:tcBorders>
            <w:shd w:val="clear" w:color="auto" w:fill="FFFFCC"/>
            <w:vAlign w:val="bottom"/>
          </w:tcPr>
          <w:p w14:paraId="6091FC5E" w14:textId="77777777" w:rsidR="00E9024E" w:rsidRPr="00E9024E" w:rsidRDefault="00E9024E" w:rsidP="00E9024E">
            <w:pPr>
              <w:rPr>
                <w:rFonts w:cs="Arial"/>
                <w:b/>
                <w:szCs w:val="20"/>
              </w:rPr>
            </w:pPr>
          </w:p>
        </w:tc>
      </w:tr>
    </w:tbl>
    <w:p w14:paraId="158737E4" w14:textId="77777777" w:rsidR="00E9024E" w:rsidRPr="00E9024E" w:rsidRDefault="00E9024E" w:rsidP="00E9024E">
      <w:pPr>
        <w:rPr>
          <w:rFonts w:cs="Arial"/>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378"/>
      </w:tblGrid>
      <w:tr w:rsidR="00E9024E" w:rsidRPr="00E9024E" w14:paraId="58811BE5" w14:textId="77777777" w:rsidTr="00BD419E">
        <w:tc>
          <w:tcPr>
            <w:tcW w:w="2694" w:type="dxa"/>
          </w:tcPr>
          <w:p w14:paraId="7F77D4A8" w14:textId="77777777" w:rsidR="00E9024E" w:rsidRPr="00E9024E" w:rsidRDefault="00E9024E" w:rsidP="00E9024E">
            <w:pPr>
              <w:widowControl w:val="0"/>
              <w:jc w:val="both"/>
              <w:rPr>
                <w:rFonts w:cs="Arial"/>
                <w:szCs w:val="20"/>
              </w:rPr>
            </w:pPr>
            <w:r w:rsidRPr="00E9024E">
              <w:rPr>
                <w:rFonts w:cs="Arial"/>
                <w:szCs w:val="20"/>
              </w:rPr>
              <w:t>Predmet javnega naročila:</w:t>
            </w:r>
          </w:p>
        </w:tc>
        <w:tc>
          <w:tcPr>
            <w:tcW w:w="6378" w:type="dxa"/>
          </w:tcPr>
          <w:p w14:paraId="33261F07" w14:textId="77777777" w:rsidR="00E9024E" w:rsidRPr="0055761A" w:rsidRDefault="0055761A" w:rsidP="00E9024E">
            <w:pPr>
              <w:widowControl w:val="0"/>
              <w:rPr>
                <w:rFonts w:cs="Arial"/>
                <w:b/>
                <w:iCs/>
                <w:szCs w:val="20"/>
              </w:rPr>
            </w:pPr>
            <w:r w:rsidRPr="0055761A">
              <w:rPr>
                <w:rFonts w:cs="Arial"/>
                <w:b/>
                <w:szCs w:val="20"/>
              </w:rPr>
              <w:t>Podaljšanje IAM licenc in vzdrževanje za 3 leta</w:t>
            </w:r>
          </w:p>
        </w:tc>
      </w:tr>
    </w:tbl>
    <w:p w14:paraId="6C17FD8D" w14:textId="77777777" w:rsidR="00E9024E" w:rsidRPr="00E9024E" w:rsidRDefault="00E9024E" w:rsidP="00E9024E">
      <w:pPr>
        <w:rPr>
          <w:rFonts w:cs="Arial"/>
          <w:szCs w:val="20"/>
        </w:rPr>
      </w:pPr>
    </w:p>
    <w:p w14:paraId="6F66F07F" w14:textId="77777777" w:rsidR="00E9024E" w:rsidRPr="00E9024E" w:rsidRDefault="00E9024E" w:rsidP="00E9024E">
      <w:pPr>
        <w:rPr>
          <w:rFonts w:cs="Arial"/>
          <w:szCs w:val="20"/>
        </w:rPr>
      </w:pPr>
      <w:r w:rsidRPr="00BD419E">
        <w:rPr>
          <w:rFonts w:cs="Arial"/>
          <w:szCs w:val="20"/>
        </w:rPr>
        <w:t>Celotna ponudbena vrednost:</w:t>
      </w:r>
    </w:p>
    <w:tbl>
      <w:tblPr>
        <w:tblStyle w:val="Tabelamrea"/>
        <w:tblW w:w="9639" w:type="dxa"/>
        <w:tblInd w:w="108" w:type="dxa"/>
        <w:tblLook w:val="04A0" w:firstRow="1" w:lastRow="0" w:firstColumn="1" w:lastColumn="0" w:noHBand="0" w:noVBand="1"/>
      </w:tblPr>
      <w:tblGrid>
        <w:gridCol w:w="428"/>
        <w:gridCol w:w="7539"/>
        <w:gridCol w:w="1672"/>
      </w:tblGrid>
      <w:tr w:rsidR="00E9024E" w:rsidRPr="00E9024E" w14:paraId="40F5511B" w14:textId="77777777" w:rsidTr="006417D0">
        <w:trPr>
          <w:trHeight w:val="340"/>
        </w:trPr>
        <w:tc>
          <w:tcPr>
            <w:tcW w:w="428" w:type="dxa"/>
            <w:tcBorders>
              <w:bottom w:val="single" w:sz="12" w:space="0" w:color="auto"/>
            </w:tcBorders>
            <w:vAlign w:val="center"/>
          </w:tcPr>
          <w:p w14:paraId="5B253617" w14:textId="77777777" w:rsidR="00E9024E" w:rsidRPr="00E9024E" w:rsidRDefault="00E9024E" w:rsidP="00E9024E">
            <w:pPr>
              <w:spacing w:before="80" w:after="80"/>
              <w:rPr>
                <w:rFonts w:cs="Arial"/>
                <w:szCs w:val="20"/>
              </w:rPr>
            </w:pPr>
          </w:p>
        </w:tc>
        <w:tc>
          <w:tcPr>
            <w:tcW w:w="7539" w:type="dxa"/>
            <w:tcBorders>
              <w:bottom w:val="single" w:sz="12" w:space="0" w:color="auto"/>
            </w:tcBorders>
            <w:vAlign w:val="center"/>
          </w:tcPr>
          <w:p w14:paraId="3D98F73C" w14:textId="77777777" w:rsidR="00E9024E" w:rsidRPr="00E9024E" w:rsidRDefault="00E9024E" w:rsidP="00E9024E">
            <w:pPr>
              <w:spacing w:before="80" w:after="80"/>
              <w:rPr>
                <w:rFonts w:cs="Arial"/>
                <w:szCs w:val="20"/>
              </w:rPr>
            </w:pPr>
            <w:r w:rsidRPr="00E9024E">
              <w:rPr>
                <w:rFonts w:cs="Arial"/>
                <w:szCs w:val="20"/>
              </w:rPr>
              <w:t>Opis del</w:t>
            </w:r>
          </w:p>
        </w:tc>
        <w:tc>
          <w:tcPr>
            <w:tcW w:w="1672" w:type="dxa"/>
            <w:tcBorders>
              <w:bottom w:val="single" w:sz="12" w:space="0" w:color="auto"/>
            </w:tcBorders>
            <w:vAlign w:val="center"/>
          </w:tcPr>
          <w:p w14:paraId="30517B56" w14:textId="77777777" w:rsidR="00E9024E" w:rsidRPr="00E9024E" w:rsidRDefault="00E9024E" w:rsidP="00E9024E">
            <w:pPr>
              <w:spacing w:before="80" w:after="80"/>
              <w:jc w:val="right"/>
              <w:rPr>
                <w:rFonts w:cs="Arial"/>
                <w:szCs w:val="20"/>
              </w:rPr>
            </w:pPr>
            <w:r w:rsidRPr="00E9024E">
              <w:rPr>
                <w:rFonts w:eastAsia="Calibri" w:cs="Arial"/>
                <w:szCs w:val="20"/>
              </w:rPr>
              <w:t>EUR brez DDV</w:t>
            </w:r>
          </w:p>
        </w:tc>
      </w:tr>
      <w:tr w:rsidR="00E9024E" w:rsidRPr="00E9024E" w14:paraId="1A1F2202" w14:textId="77777777" w:rsidTr="006417D0">
        <w:trPr>
          <w:trHeight w:val="340"/>
        </w:trPr>
        <w:tc>
          <w:tcPr>
            <w:tcW w:w="428" w:type="dxa"/>
            <w:tcBorders>
              <w:top w:val="single" w:sz="12" w:space="0" w:color="auto"/>
              <w:bottom w:val="single" w:sz="4" w:space="0" w:color="auto"/>
            </w:tcBorders>
            <w:shd w:val="clear" w:color="auto" w:fill="D9D9D9" w:themeFill="background1" w:themeFillShade="D9"/>
            <w:vAlign w:val="center"/>
          </w:tcPr>
          <w:p w14:paraId="1E3561DC" w14:textId="77777777" w:rsidR="00E9024E" w:rsidRPr="00E9024E" w:rsidRDefault="00E9024E" w:rsidP="00E9024E">
            <w:pPr>
              <w:spacing w:before="80" w:after="80"/>
              <w:rPr>
                <w:rFonts w:eastAsia="Calibri" w:cs="Arial"/>
                <w:szCs w:val="20"/>
              </w:rPr>
            </w:pPr>
          </w:p>
        </w:tc>
        <w:tc>
          <w:tcPr>
            <w:tcW w:w="7539" w:type="dxa"/>
            <w:tcBorders>
              <w:top w:val="single" w:sz="12" w:space="0" w:color="auto"/>
              <w:bottom w:val="single" w:sz="4" w:space="0" w:color="auto"/>
            </w:tcBorders>
            <w:shd w:val="clear" w:color="auto" w:fill="D9D9D9" w:themeFill="background1" w:themeFillShade="D9"/>
            <w:vAlign w:val="center"/>
          </w:tcPr>
          <w:p w14:paraId="00F801BA" w14:textId="77777777" w:rsidR="00E9024E" w:rsidRPr="00E9024E" w:rsidRDefault="00E9024E" w:rsidP="00E9024E">
            <w:pPr>
              <w:spacing w:before="80" w:after="80"/>
              <w:rPr>
                <w:rFonts w:eastAsia="Calibri" w:cs="Arial"/>
                <w:szCs w:val="20"/>
              </w:rPr>
            </w:pPr>
            <w:r w:rsidRPr="00E9024E">
              <w:rPr>
                <w:rFonts w:eastAsia="Calibri" w:cs="Arial"/>
                <w:szCs w:val="20"/>
              </w:rPr>
              <w:t>Vzdrževanje licenc</w:t>
            </w:r>
          </w:p>
        </w:tc>
        <w:tc>
          <w:tcPr>
            <w:tcW w:w="1672" w:type="dxa"/>
            <w:tcBorders>
              <w:top w:val="single" w:sz="12" w:space="0" w:color="auto"/>
              <w:bottom w:val="single" w:sz="4" w:space="0" w:color="auto"/>
            </w:tcBorders>
            <w:shd w:val="clear" w:color="auto" w:fill="D9D9D9" w:themeFill="background1" w:themeFillShade="D9"/>
            <w:vAlign w:val="center"/>
          </w:tcPr>
          <w:p w14:paraId="4566F704" w14:textId="77777777" w:rsidR="00E9024E" w:rsidRPr="00E9024E" w:rsidRDefault="00E9024E" w:rsidP="00E9024E">
            <w:pPr>
              <w:spacing w:before="80" w:after="80"/>
              <w:jc w:val="right"/>
              <w:rPr>
                <w:rFonts w:cs="Arial"/>
                <w:szCs w:val="20"/>
              </w:rPr>
            </w:pPr>
          </w:p>
        </w:tc>
      </w:tr>
      <w:tr w:rsidR="00E9024E" w:rsidRPr="00E9024E" w14:paraId="2FDB3D70" w14:textId="77777777" w:rsidTr="006417D0">
        <w:trPr>
          <w:trHeight w:val="340"/>
        </w:trPr>
        <w:tc>
          <w:tcPr>
            <w:tcW w:w="428" w:type="dxa"/>
            <w:tcBorders>
              <w:top w:val="single" w:sz="4" w:space="0" w:color="auto"/>
              <w:bottom w:val="single" w:sz="4" w:space="0" w:color="auto"/>
            </w:tcBorders>
            <w:vAlign w:val="center"/>
          </w:tcPr>
          <w:p w14:paraId="37686598" w14:textId="77777777" w:rsidR="00E9024E" w:rsidRPr="00E9024E" w:rsidRDefault="00E9024E" w:rsidP="00E9024E">
            <w:pPr>
              <w:spacing w:before="80" w:after="80"/>
              <w:rPr>
                <w:rFonts w:eastAsia="Calibri" w:cs="Arial"/>
                <w:b/>
                <w:szCs w:val="20"/>
              </w:rPr>
            </w:pPr>
            <w:r w:rsidRPr="00E9024E">
              <w:rPr>
                <w:rFonts w:eastAsia="Calibri" w:cs="Arial"/>
                <w:b/>
                <w:szCs w:val="20"/>
              </w:rPr>
              <w:t>A</w:t>
            </w:r>
          </w:p>
        </w:tc>
        <w:tc>
          <w:tcPr>
            <w:tcW w:w="7539" w:type="dxa"/>
            <w:tcBorders>
              <w:top w:val="single" w:sz="4" w:space="0" w:color="auto"/>
              <w:bottom w:val="single" w:sz="4" w:space="0" w:color="auto"/>
            </w:tcBorders>
            <w:vAlign w:val="center"/>
          </w:tcPr>
          <w:p w14:paraId="3B0E3AE8" w14:textId="77777777" w:rsidR="00E9024E" w:rsidRPr="00E9024E" w:rsidRDefault="00E9024E" w:rsidP="00E9024E">
            <w:pPr>
              <w:spacing w:before="80" w:after="80"/>
              <w:rPr>
                <w:rFonts w:eastAsia="Calibri" w:cs="Arial"/>
                <w:b/>
                <w:szCs w:val="20"/>
              </w:rPr>
            </w:pPr>
            <w:r w:rsidRPr="00E9024E">
              <w:rPr>
                <w:rFonts w:eastAsia="Calibri" w:cs="Arial"/>
                <w:b/>
                <w:szCs w:val="20"/>
              </w:rPr>
              <w:t>Nakup pravic za nadgradnje ponujene programske rešitve za obdobje 36 mesecev</w:t>
            </w:r>
          </w:p>
        </w:tc>
        <w:tc>
          <w:tcPr>
            <w:tcW w:w="1672" w:type="dxa"/>
            <w:tcBorders>
              <w:top w:val="single" w:sz="4" w:space="0" w:color="auto"/>
              <w:bottom w:val="single" w:sz="4" w:space="0" w:color="auto"/>
            </w:tcBorders>
            <w:shd w:val="clear" w:color="auto" w:fill="FFFFCC"/>
            <w:vAlign w:val="center"/>
          </w:tcPr>
          <w:p w14:paraId="2BF6A316" w14:textId="77777777" w:rsidR="00E9024E" w:rsidRPr="00E9024E" w:rsidRDefault="00E9024E" w:rsidP="00E9024E">
            <w:pPr>
              <w:spacing w:before="80" w:after="80"/>
              <w:jc w:val="right"/>
              <w:rPr>
                <w:rFonts w:cs="Arial"/>
                <w:b/>
                <w:szCs w:val="20"/>
              </w:rPr>
            </w:pPr>
          </w:p>
        </w:tc>
      </w:tr>
      <w:tr w:rsidR="00E9024E" w:rsidRPr="00E9024E" w14:paraId="18A44BFC" w14:textId="77777777" w:rsidTr="006417D0">
        <w:trPr>
          <w:trHeight w:val="340"/>
        </w:trPr>
        <w:tc>
          <w:tcPr>
            <w:tcW w:w="428" w:type="dxa"/>
            <w:tcBorders>
              <w:top w:val="single" w:sz="4" w:space="0" w:color="auto"/>
              <w:bottom w:val="single" w:sz="4" w:space="0" w:color="auto"/>
            </w:tcBorders>
            <w:shd w:val="clear" w:color="auto" w:fill="D9D9D9" w:themeFill="background1" w:themeFillShade="D9"/>
            <w:vAlign w:val="center"/>
          </w:tcPr>
          <w:p w14:paraId="08D0BF3E" w14:textId="77777777" w:rsidR="00E9024E" w:rsidRPr="00E9024E" w:rsidRDefault="00E9024E" w:rsidP="00E9024E">
            <w:pPr>
              <w:spacing w:before="80" w:after="80"/>
              <w:rPr>
                <w:rFonts w:eastAsia="Calibri" w:cs="Arial"/>
                <w:szCs w:val="20"/>
              </w:rPr>
            </w:pPr>
          </w:p>
        </w:tc>
        <w:tc>
          <w:tcPr>
            <w:tcW w:w="7539" w:type="dxa"/>
            <w:tcBorders>
              <w:top w:val="single" w:sz="4" w:space="0" w:color="auto"/>
              <w:bottom w:val="single" w:sz="4" w:space="0" w:color="auto"/>
            </w:tcBorders>
            <w:shd w:val="clear" w:color="auto" w:fill="D9D9D9" w:themeFill="background1" w:themeFillShade="D9"/>
            <w:vAlign w:val="center"/>
          </w:tcPr>
          <w:p w14:paraId="4B4560ED" w14:textId="77777777" w:rsidR="00E9024E" w:rsidRPr="00E9024E" w:rsidRDefault="00E9024E" w:rsidP="00E9024E">
            <w:pPr>
              <w:spacing w:before="80" w:after="80"/>
              <w:rPr>
                <w:rFonts w:eastAsia="Calibri" w:cs="Arial"/>
                <w:szCs w:val="20"/>
              </w:rPr>
            </w:pPr>
            <w:r w:rsidRPr="00E9024E">
              <w:rPr>
                <w:rFonts w:eastAsia="Calibri" w:cs="Arial"/>
                <w:szCs w:val="20"/>
              </w:rPr>
              <w:t>Vzdrževanje implementiranega informacijskega sistema</w:t>
            </w:r>
          </w:p>
        </w:tc>
        <w:tc>
          <w:tcPr>
            <w:tcW w:w="1672" w:type="dxa"/>
            <w:tcBorders>
              <w:top w:val="single" w:sz="4" w:space="0" w:color="auto"/>
              <w:bottom w:val="single" w:sz="4" w:space="0" w:color="auto"/>
            </w:tcBorders>
            <w:shd w:val="clear" w:color="auto" w:fill="D9D9D9" w:themeFill="background1" w:themeFillShade="D9"/>
            <w:vAlign w:val="center"/>
          </w:tcPr>
          <w:p w14:paraId="3FA42ECD" w14:textId="77777777" w:rsidR="00E9024E" w:rsidRPr="00E9024E" w:rsidRDefault="00E9024E" w:rsidP="00E9024E">
            <w:pPr>
              <w:spacing w:before="80" w:after="80"/>
              <w:jc w:val="right"/>
              <w:rPr>
                <w:rFonts w:cs="Arial"/>
                <w:szCs w:val="20"/>
              </w:rPr>
            </w:pPr>
          </w:p>
        </w:tc>
      </w:tr>
      <w:tr w:rsidR="00E9024E" w:rsidRPr="00E9024E" w14:paraId="4E5A80D5" w14:textId="77777777" w:rsidTr="006417D0">
        <w:trPr>
          <w:trHeight w:val="340"/>
        </w:trPr>
        <w:tc>
          <w:tcPr>
            <w:tcW w:w="428" w:type="dxa"/>
            <w:tcBorders>
              <w:top w:val="single" w:sz="4" w:space="0" w:color="auto"/>
              <w:bottom w:val="single" w:sz="4" w:space="0" w:color="auto"/>
            </w:tcBorders>
            <w:shd w:val="clear" w:color="auto" w:fill="auto"/>
            <w:vAlign w:val="center"/>
          </w:tcPr>
          <w:p w14:paraId="7203D065" w14:textId="77777777" w:rsidR="00E9024E" w:rsidRPr="00E9024E" w:rsidRDefault="00E9024E" w:rsidP="00E9024E">
            <w:pPr>
              <w:spacing w:before="80" w:after="80"/>
              <w:rPr>
                <w:rFonts w:eastAsia="Calibri" w:cs="Arial"/>
                <w:szCs w:val="20"/>
              </w:rPr>
            </w:pPr>
          </w:p>
        </w:tc>
        <w:tc>
          <w:tcPr>
            <w:tcW w:w="7539" w:type="dxa"/>
            <w:tcBorders>
              <w:top w:val="single" w:sz="4" w:space="0" w:color="auto"/>
              <w:bottom w:val="single" w:sz="4" w:space="0" w:color="auto"/>
            </w:tcBorders>
            <w:shd w:val="clear" w:color="auto" w:fill="auto"/>
            <w:vAlign w:val="center"/>
          </w:tcPr>
          <w:p w14:paraId="175EA855" w14:textId="77777777" w:rsidR="00E9024E" w:rsidRPr="00E9024E" w:rsidRDefault="00E9024E" w:rsidP="00E9024E">
            <w:pPr>
              <w:spacing w:before="80" w:after="80"/>
              <w:rPr>
                <w:rFonts w:eastAsia="Calibri" w:cs="Arial"/>
                <w:szCs w:val="20"/>
              </w:rPr>
            </w:pPr>
            <w:r w:rsidRPr="00E9024E">
              <w:rPr>
                <w:rFonts w:eastAsia="Calibri" w:cs="Arial"/>
                <w:szCs w:val="20"/>
              </w:rPr>
              <w:t>Mesečni pavšal</w:t>
            </w:r>
          </w:p>
        </w:tc>
        <w:tc>
          <w:tcPr>
            <w:tcW w:w="1672" w:type="dxa"/>
            <w:tcBorders>
              <w:top w:val="single" w:sz="4" w:space="0" w:color="auto"/>
              <w:bottom w:val="single" w:sz="4" w:space="0" w:color="auto"/>
            </w:tcBorders>
            <w:shd w:val="clear" w:color="auto" w:fill="auto"/>
            <w:vAlign w:val="center"/>
          </w:tcPr>
          <w:p w14:paraId="256C7F40" w14:textId="77777777" w:rsidR="00E9024E" w:rsidRPr="00E9024E" w:rsidRDefault="00E9024E" w:rsidP="00E9024E">
            <w:pPr>
              <w:spacing w:before="80" w:after="80"/>
              <w:jc w:val="right"/>
              <w:rPr>
                <w:rFonts w:cs="Arial"/>
                <w:szCs w:val="20"/>
              </w:rPr>
            </w:pPr>
          </w:p>
        </w:tc>
      </w:tr>
      <w:tr w:rsidR="00E9024E" w:rsidRPr="00E9024E" w14:paraId="18C44C43" w14:textId="77777777" w:rsidTr="006417D0">
        <w:trPr>
          <w:trHeight w:val="340"/>
        </w:trPr>
        <w:tc>
          <w:tcPr>
            <w:tcW w:w="428" w:type="dxa"/>
            <w:tcBorders>
              <w:top w:val="single" w:sz="4" w:space="0" w:color="auto"/>
              <w:bottom w:val="single" w:sz="4" w:space="0" w:color="auto"/>
            </w:tcBorders>
            <w:vAlign w:val="center"/>
          </w:tcPr>
          <w:p w14:paraId="010D4945" w14:textId="77777777" w:rsidR="00E9024E" w:rsidRPr="00E9024E" w:rsidRDefault="00E9024E" w:rsidP="00E9024E">
            <w:pPr>
              <w:spacing w:before="80" w:after="80"/>
              <w:rPr>
                <w:rFonts w:eastAsia="Calibri" w:cs="Arial"/>
                <w:szCs w:val="20"/>
              </w:rPr>
            </w:pPr>
            <w:r w:rsidRPr="00E9024E">
              <w:rPr>
                <w:rFonts w:eastAsia="Calibri" w:cs="Arial"/>
                <w:szCs w:val="20"/>
              </w:rPr>
              <w:t>b</w:t>
            </w:r>
          </w:p>
        </w:tc>
        <w:tc>
          <w:tcPr>
            <w:tcW w:w="7539" w:type="dxa"/>
            <w:tcBorders>
              <w:top w:val="single" w:sz="4" w:space="0" w:color="auto"/>
              <w:bottom w:val="single" w:sz="4" w:space="0" w:color="auto"/>
            </w:tcBorders>
            <w:vAlign w:val="center"/>
          </w:tcPr>
          <w:p w14:paraId="75C08007" w14:textId="77777777" w:rsidR="00E9024E" w:rsidRPr="00E9024E" w:rsidRDefault="00E9024E" w:rsidP="00E9024E">
            <w:pPr>
              <w:spacing w:before="80" w:after="80"/>
              <w:rPr>
                <w:rFonts w:eastAsia="Calibri" w:cs="Arial"/>
                <w:szCs w:val="20"/>
              </w:rPr>
            </w:pPr>
            <w:r w:rsidRPr="00E9024E">
              <w:rPr>
                <w:rFonts w:eastAsia="Calibri" w:cs="Arial"/>
                <w:szCs w:val="20"/>
              </w:rPr>
              <w:t>Vrednost 1 mesečnega pavšala</w:t>
            </w:r>
          </w:p>
        </w:tc>
        <w:tc>
          <w:tcPr>
            <w:tcW w:w="1672" w:type="dxa"/>
            <w:tcBorders>
              <w:top w:val="single" w:sz="4" w:space="0" w:color="auto"/>
              <w:bottom w:val="single" w:sz="4" w:space="0" w:color="auto"/>
            </w:tcBorders>
            <w:shd w:val="clear" w:color="auto" w:fill="FFFFCC"/>
            <w:vAlign w:val="center"/>
          </w:tcPr>
          <w:p w14:paraId="74FC93F0" w14:textId="77777777" w:rsidR="00E9024E" w:rsidRPr="00E9024E" w:rsidRDefault="00E9024E" w:rsidP="00E9024E">
            <w:pPr>
              <w:spacing w:before="80" w:after="80"/>
              <w:jc w:val="right"/>
              <w:rPr>
                <w:rFonts w:cs="Arial"/>
                <w:szCs w:val="20"/>
              </w:rPr>
            </w:pPr>
          </w:p>
        </w:tc>
      </w:tr>
      <w:tr w:rsidR="00E9024E" w:rsidRPr="00E9024E" w14:paraId="7860533E" w14:textId="77777777" w:rsidTr="006417D0">
        <w:trPr>
          <w:trHeight w:val="340"/>
        </w:trPr>
        <w:tc>
          <w:tcPr>
            <w:tcW w:w="428" w:type="dxa"/>
            <w:tcBorders>
              <w:top w:val="single" w:sz="4" w:space="0" w:color="auto"/>
              <w:bottom w:val="single" w:sz="4" w:space="0" w:color="auto"/>
            </w:tcBorders>
            <w:vAlign w:val="center"/>
          </w:tcPr>
          <w:p w14:paraId="3DAE535F" w14:textId="77777777" w:rsidR="00E9024E" w:rsidRPr="00E9024E" w:rsidRDefault="00E9024E" w:rsidP="00E9024E">
            <w:pPr>
              <w:spacing w:before="80" w:after="80"/>
              <w:rPr>
                <w:rFonts w:eastAsia="Calibri" w:cs="Arial"/>
                <w:b/>
                <w:szCs w:val="20"/>
              </w:rPr>
            </w:pPr>
            <w:r w:rsidRPr="00E9024E">
              <w:rPr>
                <w:rFonts w:eastAsia="Calibri" w:cs="Arial"/>
                <w:b/>
                <w:szCs w:val="20"/>
              </w:rPr>
              <w:t>B</w:t>
            </w:r>
          </w:p>
        </w:tc>
        <w:tc>
          <w:tcPr>
            <w:tcW w:w="7539" w:type="dxa"/>
            <w:tcBorders>
              <w:top w:val="single" w:sz="4" w:space="0" w:color="auto"/>
              <w:bottom w:val="single" w:sz="4" w:space="0" w:color="auto"/>
            </w:tcBorders>
            <w:vAlign w:val="center"/>
          </w:tcPr>
          <w:p w14:paraId="63C143B8" w14:textId="77777777" w:rsidR="00E9024E" w:rsidRPr="00E9024E" w:rsidRDefault="00E9024E" w:rsidP="00E9024E">
            <w:pPr>
              <w:spacing w:before="80" w:after="80"/>
              <w:rPr>
                <w:rFonts w:eastAsia="Calibri" w:cs="Arial"/>
                <w:b/>
                <w:szCs w:val="20"/>
              </w:rPr>
            </w:pPr>
            <w:r w:rsidRPr="00E9024E">
              <w:rPr>
                <w:rFonts w:eastAsia="Calibri" w:cs="Arial"/>
                <w:b/>
                <w:szCs w:val="20"/>
              </w:rPr>
              <w:t>Vrednost 36 mesečnih pavšalov (b*36)</w:t>
            </w:r>
          </w:p>
        </w:tc>
        <w:tc>
          <w:tcPr>
            <w:tcW w:w="1672" w:type="dxa"/>
            <w:tcBorders>
              <w:top w:val="single" w:sz="4" w:space="0" w:color="auto"/>
              <w:bottom w:val="single" w:sz="4" w:space="0" w:color="auto"/>
            </w:tcBorders>
            <w:shd w:val="clear" w:color="auto" w:fill="FFFFCC"/>
            <w:vAlign w:val="center"/>
          </w:tcPr>
          <w:p w14:paraId="084FCC61" w14:textId="77777777" w:rsidR="00E9024E" w:rsidRPr="00E9024E" w:rsidRDefault="00E9024E" w:rsidP="00E9024E">
            <w:pPr>
              <w:spacing w:before="80" w:after="80"/>
              <w:jc w:val="right"/>
              <w:rPr>
                <w:rFonts w:cs="Arial"/>
                <w:b/>
                <w:szCs w:val="20"/>
              </w:rPr>
            </w:pPr>
          </w:p>
        </w:tc>
      </w:tr>
      <w:tr w:rsidR="00E9024E" w:rsidRPr="00E9024E" w14:paraId="4F775D0E" w14:textId="77777777" w:rsidTr="006417D0">
        <w:trPr>
          <w:trHeight w:val="340"/>
        </w:trPr>
        <w:tc>
          <w:tcPr>
            <w:tcW w:w="428" w:type="dxa"/>
            <w:tcBorders>
              <w:top w:val="single" w:sz="4" w:space="0" w:color="auto"/>
              <w:bottom w:val="single" w:sz="4" w:space="0" w:color="auto"/>
            </w:tcBorders>
            <w:shd w:val="clear" w:color="auto" w:fill="auto"/>
            <w:vAlign w:val="center"/>
          </w:tcPr>
          <w:p w14:paraId="22665F98" w14:textId="77777777" w:rsidR="00E9024E" w:rsidRPr="00E9024E" w:rsidRDefault="00E9024E" w:rsidP="00E9024E">
            <w:pPr>
              <w:spacing w:before="80" w:after="80"/>
              <w:rPr>
                <w:rFonts w:eastAsia="Calibri" w:cs="Arial"/>
                <w:szCs w:val="20"/>
              </w:rPr>
            </w:pPr>
          </w:p>
        </w:tc>
        <w:tc>
          <w:tcPr>
            <w:tcW w:w="7539" w:type="dxa"/>
            <w:tcBorders>
              <w:top w:val="single" w:sz="4" w:space="0" w:color="auto"/>
              <w:bottom w:val="single" w:sz="4" w:space="0" w:color="auto"/>
            </w:tcBorders>
            <w:shd w:val="clear" w:color="auto" w:fill="auto"/>
            <w:vAlign w:val="center"/>
          </w:tcPr>
          <w:p w14:paraId="4C6E1D9D" w14:textId="77777777" w:rsidR="00E9024E" w:rsidRPr="00E9024E" w:rsidRDefault="00E9024E" w:rsidP="00E9024E">
            <w:pPr>
              <w:spacing w:before="80" w:after="80"/>
              <w:rPr>
                <w:rFonts w:eastAsia="Calibri" w:cs="Arial"/>
                <w:szCs w:val="20"/>
              </w:rPr>
            </w:pPr>
            <w:r w:rsidRPr="00E9024E">
              <w:rPr>
                <w:rFonts w:cs="Arial"/>
                <w:szCs w:val="20"/>
              </w:rPr>
              <w:t>Strokovna podpora, obračunana po dejansko opravljene delu oziroma porabljenih urah</w:t>
            </w:r>
          </w:p>
        </w:tc>
        <w:tc>
          <w:tcPr>
            <w:tcW w:w="1672" w:type="dxa"/>
            <w:tcBorders>
              <w:top w:val="single" w:sz="4" w:space="0" w:color="auto"/>
              <w:bottom w:val="single" w:sz="4" w:space="0" w:color="auto"/>
            </w:tcBorders>
            <w:shd w:val="clear" w:color="auto" w:fill="auto"/>
            <w:vAlign w:val="center"/>
          </w:tcPr>
          <w:p w14:paraId="3772F03E" w14:textId="77777777" w:rsidR="00E9024E" w:rsidRPr="00E9024E" w:rsidRDefault="00E9024E" w:rsidP="00E9024E">
            <w:pPr>
              <w:spacing w:before="80" w:after="80"/>
              <w:jc w:val="right"/>
              <w:rPr>
                <w:rFonts w:cs="Arial"/>
                <w:szCs w:val="20"/>
              </w:rPr>
            </w:pPr>
          </w:p>
        </w:tc>
      </w:tr>
      <w:tr w:rsidR="00E9024E" w:rsidRPr="00E9024E" w14:paraId="76B3306D" w14:textId="77777777" w:rsidTr="006417D0">
        <w:trPr>
          <w:trHeight w:val="340"/>
        </w:trPr>
        <w:tc>
          <w:tcPr>
            <w:tcW w:w="428" w:type="dxa"/>
            <w:tcBorders>
              <w:top w:val="single" w:sz="4" w:space="0" w:color="auto"/>
              <w:bottom w:val="single" w:sz="4" w:space="0" w:color="auto"/>
            </w:tcBorders>
            <w:vAlign w:val="center"/>
          </w:tcPr>
          <w:p w14:paraId="3139B675" w14:textId="77777777" w:rsidR="00E9024E" w:rsidRPr="00E9024E" w:rsidRDefault="00E9024E" w:rsidP="00E9024E">
            <w:pPr>
              <w:spacing w:before="80" w:after="80"/>
              <w:rPr>
                <w:rFonts w:eastAsia="Calibri" w:cs="Arial"/>
                <w:szCs w:val="20"/>
              </w:rPr>
            </w:pPr>
            <w:r w:rsidRPr="00E9024E">
              <w:rPr>
                <w:rFonts w:eastAsia="Calibri" w:cs="Arial"/>
                <w:szCs w:val="20"/>
              </w:rPr>
              <w:t>c1</w:t>
            </w:r>
          </w:p>
        </w:tc>
        <w:tc>
          <w:tcPr>
            <w:tcW w:w="7539" w:type="dxa"/>
            <w:tcBorders>
              <w:top w:val="single" w:sz="4" w:space="0" w:color="auto"/>
              <w:bottom w:val="single" w:sz="4" w:space="0" w:color="auto"/>
            </w:tcBorders>
            <w:vAlign w:val="center"/>
          </w:tcPr>
          <w:p w14:paraId="0E196E37" w14:textId="77777777" w:rsidR="00E9024E" w:rsidRPr="00E9024E" w:rsidRDefault="00E9024E" w:rsidP="00E9024E">
            <w:pPr>
              <w:spacing w:before="80" w:after="80"/>
              <w:rPr>
                <w:rFonts w:cs="Arial"/>
                <w:szCs w:val="20"/>
              </w:rPr>
            </w:pPr>
            <w:r w:rsidRPr="00E9024E">
              <w:rPr>
                <w:rFonts w:eastAsia="Calibri" w:cs="Arial"/>
                <w:szCs w:val="20"/>
              </w:rPr>
              <w:t>1 ura strokovne podpore</w:t>
            </w:r>
          </w:p>
        </w:tc>
        <w:tc>
          <w:tcPr>
            <w:tcW w:w="1672" w:type="dxa"/>
            <w:tcBorders>
              <w:top w:val="single" w:sz="4" w:space="0" w:color="auto"/>
              <w:bottom w:val="single" w:sz="4" w:space="0" w:color="auto"/>
            </w:tcBorders>
            <w:shd w:val="clear" w:color="auto" w:fill="FFFFCC"/>
            <w:vAlign w:val="center"/>
          </w:tcPr>
          <w:p w14:paraId="00A5E0F1" w14:textId="77777777" w:rsidR="00E9024E" w:rsidRPr="00E9024E" w:rsidRDefault="00E9024E" w:rsidP="00E9024E">
            <w:pPr>
              <w:spacing w:before="80" w:after="80"/>
              <w:jc w:val="right"/>
              <w:rPr>
                <w:rFonts w:cs="Arial"/>
                <w:szCs w:val="20"/>
              </w:rPr>
            </w:pPr>
          </w:p>
        </w:tc>
      </w:tr>
      <w:tr w:rsidR="00E9024E" w:rsidRPr="00E9024E" w14:paraId="0F0E1EA0" w14:textId="77777777" w:rsidTr="006417D0">
        <w:trPr>
          <w:trHeight w:val="340"/>
        </w:trPr>
        <w:tc>
          <w:tcPr>
            <w:tcW w:w="428" w:type="dxa"/>
            <w:tcBorders>
              <w:top w:val="single" w:sz="4" w:space="0" w:color="auto"/>
            </w:tcBorders>
            <w:vAlign w:val="center"/>
          </w:tcPr>
          <w:p w14:paraId="5355AC40" w14:textId="77777777" w:rsidR="00E9024E" w:rsidRPr="00E9024E" w:rsidRDefault="00E9024E" w:rsidP="00E9024E">
            <w:pPr>
              <w:spacing w:before="80" w:after="80"/>
              <w:rPr>
                <w:rFonts w:eastAsia="Calibri" w:cs="Arial"/>
                <w:szCs w:val="20"/>
              </w:rPr>
            </w:pPr>
            <w:r w:rsidRPr="00E9024E">
              <w:rPr>
                <w:rFonts w:eastAsia="Calibri" w:cs="Arial"/>
                <w:szCs w:val="20"/>
              </w:rPr>
              <w:t>c2</w:t>
            </w:r>
          </w:p>
        </w:tc>
        <w:tc>
          <w:tcPr>
            <w:tcW w:w="7539" w:type="dxa"/>
            <w:tcBorders>
              <w:top w:val="single" w:sz="4" w:space="0" w:color="auto"/>
            </w:tcBorders>
            <w:vAlign w:val="center"/>
          </w:tcPr>
          <w:p w14:paraId="18BDF2C9" w14:textId="77777777" w:rsidR="00E9024E" w:rsidRPr="00E9024E" w:rsidRDefault="00E9024E" w:rsidP="00E9024E">
            <w:pPr>
              <w:spacing w:before="80" w:after="80"/>
              <w:rPr>
                <w:rFonts w:cs="Arial"/>
                <w:szCs w:val="20"/>
              </w:rPr>
            </w:pPr>
            <w:r w:rsidRPr="00E9024E">
              <w:rPr>
                <w:rFonts w:eastAsia="Calibri" w:cs="Arial"/>
                <w:szCs w:val="20"/>
              </w:rPr>
              <w:t>Mesečna kvota 32 ur strokovne podpore (c1*32)</w:t>
            </w:r>
          </w:p>
        </w:tc>
        <w:tc>
          <w:tcPr>
            <w:tcW w:w="1672" w:type="dxa"/>
            <w:tcBorders>
              <w:top w:val="single" w:sz="4" w:space="0" w:color="auto"/>
            </w:tcBorders>
            <w:shd w:val="clear" w:color="auto" w:fill="FFFFCC"/>
            <w:vAlign w:val="center"/>
          </w:tcPr>
          <w:p w14:paraId="4A17D333" w14:textId="77777777" w:rsidR="00E9024E" w:rsidRPr="00E9024E" w:rsidRDefault="00E9024E" w:rsidP="00E9024E">
            <w:pPr>
              <w:spacing w:before="80" w:after="80"/>
              <w:jc w:val="right"/>
              <w:rPr>
                <w:rFonts w:cs="Arial"/>
                <w:szCs w:val="20"/>
              </w:rPr>
            </w:pPr>
          </w:p>
        </w:tc>
      </w:tr>
      <w:tr w:rsidR="00E9024E" w:rsidRPr="00E9024E" w14:paraId="721DEB3A" w14:textId="77777777" w:rsidTr="006417D0">
        <w:trPr>
          <w:trHeight w:val="340"/>
        </w:trPr>
        <w:tc>
          <w:tcPr>
            <w:tcW w:w="428" w:type="dxa"/>
            <w:tcBorders>
              <w:bottom w:val="single" w:sz="4" w:space="0" w:color="auto"/>
            </w:tcBorders>
            <w:vAlign w:val="center"/>
          </w:tcPr>
          <w:p w14:paraId="2BB9A476" w14:textId="77777777" w:rsidR="00E9024E" w:rsidRPr="00E9024E" w:rsidRDefault="00E9024E" w:rsidP="00E9024E">
            <w:pPr>
              <w:spacing w:before="80" w:after="80"/>
              <w:rPr>
                <w:rFonts w:eastAsia="Calibri" w:cs="Arial"/>
                <w:b/>
                <w:szCs w:val="20"/>
              </w:rPr>
            </w:pPr>
            <w:r w:rsidRPr="00E9024E">
              <w:rPr>
                <w:rFonts w:eastAsia="Calibri" w:cs="Arial"/>
                <w:b/>
                <w:szCs w:val="20"/>
              </w:rPr>
              <w:t>C</w:t>
            </w:r>
          </w:p>
        </w:tc>
        <w:tc>
          <w:tcPr>
            <w:tcW w:w="7539" w:type="dxa"/>
            <w:tcBorders>
              <w:bottom w:val="single" w:sz="4" w:space="0" w:color="auto"/>
            </w:tcBorders>
            <w:vAlign w:val="center"/>
          </w:tcPr>
          <w:p w14:paraId="0BE70F86" w14:textId="77777777" w:rsidR="00E9024E" w:rsidRPr="00E9024E" w:rsidRDefault="00E9024E" w:rsidP="00E9024E">
            <w:pPr>
              <w:spacing w:before="80" w:after="80"/>
              <w:rPr>
                <w:rFonts w:cs="Arial"/>
                <w:b/>
                <w:szCs w:val="20"/>
              </w:rPr>
            </w:pPr>
            <w:r w:rsidRPr="00E9024E">
              <w:rPr>
                <w:rFonts w:eastAsia="Calibri" w:cs="Arial"/>
                <w:b/>
                <w:szCs w:val="20"/>
              </w:rPr>
              <w:t>36 mesečna kvota 1.152 ur strokovne podpore (c2*36)</w:t>
            </w:r>
          </w:p>
        </w:tc>
        <w:tc>
          <w:tcPr>
            <w:tcW w:w="1672" w:type="dxa"/>
            <w:tcBorders>
              <w:bottom w:val="single" w:sz="4" w:space="0" w:color="auto"/>
            </w:tcBorders>
            <w:shd w:val="clear" w:color="auto" w:fill="FFFFCC"/>
            <w:vAlign w:val="center"/>
          </w:tcPr>
          <w:p w14:paraId="3A4B3430" w14:textId="77777777" w:rsidR="00E9024E" w:rsidRPr="00E9024E" w:rsidRDefault="00E9024E" w:rsidP="00E9024E">
            <w:pPr>
              <w:spacing w:before="80" w:after="80"/>
              <w:jc w:val="right"/>
              <w:rPr>
                <w:rFonts w:cs="Arial"/>
                <w:b/>
                <w:szCs w:val="20"/>
              </w:rPr>
            </w:pPr>
          </w:p>
        </w:tc>
      </w:tr>
      <w:tr w:rsidR="00E9024E" w:rsidRPr="00E9024E" w14:paraId="247CD63E" w14:textId="77777777" w:rsidTr="006417D0">
        <w:trPr>
          <w:trHeight w:val="340"/>
        </w:trPr>
        <w:tc>
          <w:tcPr>
            <w:tcW w:w="428" w:type="dxa"/>
            <w:tcBorders>
              <w:top w:val="single" w:sz="12" w:space="0" w:color="auto"/>
              <w:bottom w:val="single" w:sz="4" w:space="0" w:color="auto"/>
            </w:tcBorders>
            <w:vAlign w:val="center"/>
          </w:tcPr>
          <w:p w14:paraId="00D60F74" w14:textId="77777777" w:rsidR="00E9024E" w:rsidRPr="00E9024E" w:rsidRDefault="00E9024E" w:rsidP="00E9024E">
            <w:pPr>
              <w:spacing w:before="80" w:after="80"/>
              <w:rPr>
                <w:rFonts w:eastAsia="Calibri" w:cs="Arial"/>
                <w:b/>
                <w:szCs w:val="20"/>
              </w:rPr>
            </w:pPr>
            <w:r w:rsidRPr="00E9024E">
              <w:rPr>
                <w:rFonts w:eastAsia="Calibri" w:cs="Arial"/>
                <w:b/>
                <w:szCs w:val="20"/>
              </w:rPr>
              <w:t>D</w:t>
            </w:r>
          </w:p>
        </w:tc>
        <w:tc>
          <w:tcPr>
            <w:tcW w:w="7539" w:type="dxa"/>
            <w:tcBorders>
              <w:top w:val="single" w:sz="12" w:space="0" w:color="auto"/>
              <w:bottom w:val="single" w:sz="4" w:space="0" w:color="auto"/>
            </w:tcBorders>
            <w:vAlign w:val="center"/>
          </w:tcPr>
          <w:p w14:paraId="2F1B8087" w14:textId="291F386F" w:rsidR="00E9024E" w:rsidRPr="00E9024E" w:rsidRDefault="00E9024E" w:rsidP="00E9024E">
            <w:pPr>
              <w:spacing w:before="80" w:after="80"/>
              <w:rPr>
                <w:rFonts w:eastAsia="Calibri" w:cs="Arial"/>
                <w:b/>
                <w:szCs w:val="20"/>
              </w:rPr>
            </w:pPr>
            <w:r w:rsidRPr="00E9024E">
              <w:rPr>
                <w:rFonts w:eastAsia="Calibri" w:cs="Arial"/>
                <w:b/>
                <w:szCs w:val="20"/>
              </w:rPr>
              <w:t>CELOTNA PONUDBENA VREDNOST (A+B+</w:t>
            </w:r>
            <w:r w:rsidRPr="00D26B05">
              <w:rPr>
                <w:rFonts w:eastAsia="Calibri" w:cs="Arial"/>
                <w:b/>
                <w:szCs w:val="20"/>
              </w:rPr>
              <w:t>C)</w:t>
            </w:r>
            <w:r w:rsidR="00784D0D" w:rsidRPr="00D26B05">
              <w:rPr>
                <w:rFonts w:eastAsia="Calibri" w:cs="Arial"/>
                <w:b/>
                <w:szCs w:val="20"/>
              </w:rPr>
              <w:t xml:space="preserve"> v EUR brez DDV</w:t>
            </w:r>
          </w:p>
        </w:tc>
        <w:tc>
          <w:tcPr>
            <w:tcW w:w="1672" w:type="dxa"/>
            <w:tcBorders>
              <w:top w:val="single" w:sz="12" w:space="0" w:color="auto"/>
            </w:tcBorders>
            <w:shd w:val="clear" w:color="auto" w:fill="FFFFCC"/>
            <w:vAlign w:val="center"/>
          </w:tcPr>
          <w:p w14:paraId="4D1E750A" w14:textId="77777777" w:rsidR="00E9024E" w:rsidRPr="00E9024E" w:rsidRDefault="00E9024E" w:rsidP="00E9024E">
            <w:pPr>
              <w:spacing w:before="80" w:after="80"/>
              <w:jc w:val="right"/>
              <w:rPr>
                <w:rFonts w:cs="Arial"/>
                <w:b/>
                <w:szCs w:val="20"/>
              </w:rPr>
            </w:pPr>
          </w:p>
        </w:tc>
      </w:tr>
    </w:tbl>
    <w:p w14:paraId="6433BCF9" w14:textId="77777777" w:rsidR="00E9024E" w:rsidRPr="00E9024E" w:rsidRDefault="00E9024E" w:rsidP="00E9024E">
      <w:pPr>
        <w:rPr>
          <w:rFonts w:cs="Arial"/>
          <w:szCs w:val="20"/>
        </w:rPr>
      </w:pPr>
    </w:p>
    <w:p w14:paraId="2FE57BFE" w14:textId="77777777" w:rsidR="00E9024E" w:rsidRPr="00E9024E" w:rsidRDefault="00E9024E" w:rsidP="00496F26">
      <w:pPr>
        <w:jc w:val="both"/>
        <w:rPr>
          <w:rFonts w:cs="Arial"/>
          <w:szCs w:val="20"/>
        </w:rPr>
      </w:pPr>
      <w:r w:rsidRPr="00E9024E">
        <w:rPr>
          <w:rFonts w:cs="Arial"/>
          <w:szCs w:val="20"/>
        </w:rPr>
        <w:t xml:space="preserve">Strinjamo se, da naša ponudba velja najmanj </w:t>
      </w:r>
      <w:r w:rsidR="00496F26">
        <w:rPr>
          <w:rFonts w:cs="Arial"/>
          <w:szCs w:val="20"/>
        </w:rPr>
        <w:t>1</w:t>
      </w:r>
      <w:r w:rsidRPr="00E9024E">
        <w:rPr>
          <w:rFonts w:cs="Arial"/>
          <w:szCs w:val="20"/>
        </w:rPr>
        <w:t>5</w:t>
      </w:r>
      <w:r w:rsidR="00496F26">
        <w:rPr>
          <w:rFonts w:cs="Arial"/>
          <w:szCs w:val="20"/>
        </w:rPr>
        <w:t>0</w:t>
      </w:r>
      <w:r w:rsidRPr="00E9024E">
        <w:rPr>
          <w:rFonts w:cs="Arial"/>
          <w:szCs w:val="20"/>
        </w:rPr>
        <w:t xml:space="preserve"> </w:t>
      </w:r>
      <w:r w:rsidR="00496F26">
        <w:rPr>
          <w:rFonts w:cs="Arial"/>
          <w:szCs w:val="20"/>
        </w:rPr>
        <w:t>dni</w:t>
      </w:r>
      <w:r w:rsidRPr="00E9024E">
        <w:rPr>
          <w:rFonts w:cs="Arial"/>
          <w:szCs w:val="20"/>
        </w:rPr>
        <w:t xml:space="preserve"> od skrajnega roka za predložitev ponudb, kot je določeno v razpisni dokumentaciji in bo za nas obvezujoča.</w:t>
      </w:r>
    </w:p>
    <w:p w14:paraId="11D28975" w14:textId="77777777" w:rsidR="00E9024E" w:rsidRPr="00E9024E" w:rsidRDefault="00E9024E" w:rsidP="00496F26">
      <w:pPr>
        <w:jc w:val="both"/>
        <w:rPr>
          <w:rFonts w:cs="Arial"/>
          <w:szCs w:val="20"/>
        </w:rPr>
      </w:pPr>
      <w:r w:rsidRPr="00E9024E">
        <w:rPr>
          <w:rFonts w:cs="Arial"/>
          <w:szCs w:val="20"/>
        </w:rPr>
        <w:t>V primeru, da je naša ponudba sprejeta, bomo zagotovili zavarovanje za dobro izvedbo pogodbenih obveznosti v obliki in v znesku ter v rokih, določenih v razpisni dokumentaciji in pogodbi.</w:t>
      </w:r>
    </w:p>
    <w:p w14:paraId="54EFFA3C" w14:textId="77777777" w:rsidR="00E9024E" w:rsidRPr="00E9024E" w:rsidRDefault="00E9024E" w:rsidP="00496F26">
      <w:pPr>
        <w:jc w:val="both"/>
        <w:rPr>
          <w:rFonts w:cs="Arial"/>
          <w:szCs w:val="20"/>
        </w:rPr>
      </w:pPr>
      <w:r w:rsidRPr="00E9024E">
        <w:rPr>
          <w:rFonts w:cs="Arial"/>
          <w:szCs w:val="20"/>
        </w:rPr>
        <w:t>Zavedamo se, da si kot naročnik pridržujete pravico, da naše ponudbe ne izberete.</w:t>
      </w:r>
    </w:p>
    <w:p w14:paraId="155FBA7F" w14:textId="77777777" w:rsidR="00BD419E" w:rsidRDefault="00BD419E" w:rsidP="00E9024E"/>
    <w:p w14:paraId="148266CB" w14:textId="77777777" w:rsidR="00752DA4" w:rsidRDefault="00752DA4" w:rsidP="00E9024E"/>
    <w:p w14:paraId="69AE2640" w14:textId="77777777" w:rsidR="00BD419E" w:rsidRDefault="006417D0" w:rsidP="00E9024E">
      <w:r w:rsidRPr="00A409FA">
        <w:rPr>
          <w:shd w:val="clear" w:color="auto" w:fill="FCFDCF"/>
        </w:rPr>
        <w:t>Kraj in datum</w:t>
      </w:r>
      <w:r>
        <w:t xml:space="preserve">: </w:t>
      </w:r>
      <w:r>
        <w:tab/>
      </w:r>
      <w:r>
        <w:tab/>
      </w:r>
      <w:r>
        <w:tab/>
      </w:r>
      <w:r>
        <w:tab/>
      </w:r>
      <w:r>
        <w:tab/>
      </w:r>
      <w:r>
        <w:tab/>
      </w:r>
      <w:r w:rsidRPr="00A409FA">
        <w:rPr>
          <w:shd w:val="clear" w:color="auto" w:fill="FCFDCF"/>
        </w:rPr>
        <w:t>Podpis pooblaščene osebe</w:t>
      </w:r>
      <w:r>
        <w:t>:</w:t>
      </w:r>
    </w:p>
    <w:p w14:paraId="58FE6168" w14:textId="77777777" w:rsidR="00BD419E" w:rsidRDefault="00BD419E" w:rsidP="00BD419E">
      <w:r>
        <w:br w:type="page"/>
      </w:r>
    </w:p>
    <w:p w14:paraId="31EBABCC" w14:textId="77777777" w:rsidR="006417D0" w:rsidRDefault="006417D0" w:rsidP="006417D0">
      <w:pPr>
        <w:pStyle w:val="Napis"/>
        <w:rPr>
          <w:b/>
          <w:i w:val="0"/>
          <w:color w:val="auto"/>
          <w:sz w:val="20"/>
          <w:szCs w:val="20"/>
        </w:rPr>
      </w:pPr>
      <w:bookmarkStart w:id="44" w:name="_Toc117595637"/>
      <w:bookmarkStart w:id="45" w:name="_Toc117595658"/>
      <w:bookmarkStart w:id="46" w:name="_Toc117596110"/>
      <w:r w:rsidRPr="006417D0">
        <w:rPr>
          <w:b/>
          <w:i w:val="0"/>
          <w:color w:val="auto"/>
          <w:sz w:val="20"/>
          <w:szCs w:val="20"/>
        </w:rPr>
        <w:lastRenderedPageBreak/>
        <w:t xml:space="preserve">Obrazec </w:t>
      </w:r>
      <w:r w:rsidRPr="006417D0">
        <w:rPr>
          <w:b/>
          <w:i w:val="0"/>
          <w:color w:val="auto"/>
          <w:sz w:val="20"/>
          <w:szCs w:val="20"/>
        </w:rPr>
        <w:fldChar w:fldCharType="begin"/>
      </w:r>
      <w:r w:rsidRPr="006417D0">
        <w:rPr>
          <w:b/>
          <w:i w:val="0"/>
          <w:color w:val="auto"/>
          <w:sz w:val="20"/>
          <w:szCs w:val="20"/>
        </w:rPr>
        <w:instrText xml:space="preserve"> SEQ Obrazec \* ARABIC </w:instrText>
      </w:r>
      <w:r w:rsidRPr="006417D0">
        <w:rPr>
          <w:b/>
          <w:i w:val="0"/>
          <w:color w:val="auto"/>
          <w:sz w:val="20"/>
          <w:szCs w:val="20"/>
        </w:rPr>
        <w:fldChar w:fldCharType="separate"/>
      </w:r>
      <w:r w:rsidR="00A876CC">
        <w:rPr>
          <w:b/>
          <w:i w:val="0"/>
          <w:noProof/>
          <w:color w:val="auto"/>
          <w:sz w:val="20"/>
          <w:szCs w:val="20"/>
        </w:rPr>
        <w:t>15</w:t>
      </w:r>
      <w:r w:rsidRPr="006417D0">
        <w:rPr>
          <w:b/>
          <w:i w:val="0"/>
          <w:color w:val="auto"/>
          <w:sz w:val="20"/>
          <w:szCs w:val="20"/>
        </w:rPr>
        <w:fldChar w:fldCharType="end"/>
      </w:r>
      <w:r w:rsidRPr="006417D0">
        <w:rPr>
          <w:b/>
          <w:i w:val="0"/>
          <w:color w:val="auto"/>
          <w:sz w:val="20"/>
          <w:szCs w:val="20"/>
        </w:rPr>
        <w:t>: SPECIFIKACIJA PREDMETA NAROČILA</w:t>
      </w:r>
      <w:bookmarkEnd w:id="44"/>
      <w:bookmarkEnd w:id="45"/>
      <w:bookmarkEnd w:id="46"/>
    </w:p>
    <w:p w14:paraId="392A82DB" w14:textId="77777777" w:rsidR="006417D0" w:rsidRPr="006417D0" w:rsidRDefault="006417D0" w:rsidP="00B908AF">
      <w:pPr>
        <w:pStyle w:val="Odstavekseznama"/>
        <w:numPr>
          <w:ilvl w:val="0"/>
          <w:numId w:val="57"/>
        </w:numPr>
        <w:jc w:val="both"/>
        <w:rPr>
          <w:rFonts w:cs="Arial"/>
          <w:b/>
          <w:noProof/>
        </w:rPr>
      </w:pPr>
      <w:r w:rsidRPr="006417D0">
        <w:rPr>
          <w:rFonts w:cs="Arial"/>
          <w:b/>
          <w:noProof/>
        </w:rPr>
        <w:t>Definicije pojmov in kratic</w:t>
      </w:r>
    </w:p>
    <w:tbl>
      <w:tblPr>
        <w:tblStyle w:val="Tabelamrea"/>
        <w:tblW w:w="0" w:type="auto"/>
        <w:tblInd w:w="137" w:type="dxa"/>
        <w:tblLook w:val="04A0" w:firstRow="1" w:lastRow="0" w:firstColumn="1" w:lastColumn="0" w:noHBand="0" w:noVBand="1"/>
      </w:tblPr>
      <w:tblGrid>
        <w:gridCol w:w="1687"/>
        <w:gridCol w:w="7238"/>
      </w:tblGrid>
      <w:tr w:rsidR="006417D0" w:rsidRPr="006417D0" w14:paraId="36A6F473" w14:textId="77777777" w:rsidTr="006417D0">
        <w:trPr>
          <w:cantSplit/>
          <w:trHeight w:val="284"/>
          <w:tblHeader/>
        </w:trPr>
        <w:tc>
          <w:tcPr>
            <w:tcW w:w="1687" w:type="dxa"/>
            <w:tcBorders>
              <w:bottom w:val="single" w:sz="4" w:space="0" w:color="auto"/>
            </w:tcBorders>
            <w:shd w:val="clear" w:color="auto" w:fill="D9D9D9"/>
          </w:tcPr>
          <w:p w14:paraId="2EEAEBEB" w14:textId="77777777" w:rsidR="006417D0" w:rsidRPr="006417D0" w:rsidRDefault="006417D0" w:rsidP="0078209A">
            <w:pPr>
              <w:spacing w:before="60" w:after="60"/>
              <w:jc w:val="both"/>
              <w:rPr>
                <w:rFonts w:cs="Arial"/>
              </w:rPr>
            </w:pPr>
            <w:r w:rsidRPr="006417D0">
              <w:rPr>
                <w:rFonts w:cs="Arial"/>
              </w:rPr>
              <w:t>Kratica/pojem</w:t>
            </w:r>
          </w:p>
        </w:tc>
        <w:tc>
          <w:tcPr>
            <w:tcW w:w="7238" w:type="dxa"/>
            <w:tcBorders>
              <w:bottom w:val="single" w:sz="4" w:space="0" w:color="auto"/>
            </w:tcBorders>
            <w:shd w:val="clear" w:color="auto" w:fill="D9D9D9"/>
          </w:tcPr>
          <w:p w14:paraId="0569607B" w14:textId="77777777" w:rsidR="006417D0" w:rsidRPr="006417D0" w:rsidRDefault="006417D0" w:rsidP="0078209A">
            <w:pPr>
              <w:spacing w:before="60" w:after="60"/>
              <w:jc w:val="both"/>
              <w:rPr>
                <w:rFonts w:cs="Arial"/>
              </w:rPr>
            </w:pPr>
            <w:r w:rsidRPr="006417D0">
              <w:rPr>
                <w:rFonts w:cs="Arial"/>
              </w:rPr>
              <w:t>Opis</w:t>
            </w:r>
          </w:p>
        </w:tc>
      </w:tr>
      <w:tr w:rsidR="006417D0" w:rsidRPr="006417D0" w14:paraId="395DF94C" w14:textId="77777777" w:rsidTr="006417D0">
        <w:trPr>
          <w:cantSplit/>
          <w:trHeight w:val="284"/>
        </w:trPr>
        <w:tc>
          <w:tcPr>
            <w:tcW w:w="1687" w:type="dxa"/>
          </w:tcPr>
          <w:p w14:paraId="3DFCA83C" w14:textId="77777777" w:rsidR="006417D0" w:rsidRPr="006417D0" w:rsidRDefault="006417D0" w:rsidP="0078209A">
            <w:pPr>
              <w:spacing w:before="60" w:after="60"/>
              <w:jc w:val="both"/>
              <w:rPr>
                <w:rFonts w:cs="Arial"/>
              </w:rPr>
            </w:pPr>
            <w:r w:rsidRPr="006417D0">
              <w:rPr>
                <w:rFonts w:cs="Arial"/>
              </w:rPr>
              <w:t>ERP</w:t>
            </w:r>
          </w:p>
        </w:tc>
        <w:tc>
          <w:tcPr>
            <w:tcW w:w="7238" w:type="dxa"/>
          </w:tcPr>
          <w:p w14:paraId="20CED213" w14:textId="77777777" w:rsidR="006417D0" w:rsidRPr="006417D0" w:rsidRDefault="006417D0" w:rsidP="0078209A">
            <w:pPr>
              <w:spacing w:before="60" w:after="60"/>
              <w:jc w:val="both"/>
              <w:rPr>
                <w:rFonts w:cs="Arial"/>
              </w:rPr>
            </w:pPr>
            <w:r w:rsidRPr="006417D0">
              <w:rPr>
                <w:rFonts w:cs="Arial"/>
              </w:rPr>
              <w:t>Enterprise Resource Planning</w:t>
            </w:r>
          </w:p>
        </w:tc>
      </w:tr>
      <w:tr w:rsidR="006417D0" w:rsidRPr="006417D0" w14:paraId="035B31FD" w14:textId="77777777" w:rsidTr="006417D0">
        <w:trPr>
          <w:cantSplit/>
          <w:trHeight w:val="284"/>
        </w:trPr>
        <w:tc>
          <w:tcPr>
            <w:tcW w:w="1687" w:type="dxa"/>
          </w:tcPr>
          <w:p w14:paraId="65319CA4" w14:textId="77777777" w:rsidR="006417D0" w:rsidRPr="006417D0" w:rsidRDefault="006417D0" w:rsidP="0078209A">
            <w:pPr>
              <w:spacing w:before="60" w:after="60"/>
              <w:jc w:val="both"/>
              <w:rPr>
                <w:rFonts w:cs="Arial"/>
              </w:rPr>
            </w:pPr>
            <w:r w:rsidRPr="006417D0">
              <w:rPr>
                <w:rFonts w:cs="Arial"/>
              </w:rPr>
              <w:t>HCM</w:t>
            </w:r>
          </w:p>
        </w:tc>
        <w:tc>
          <w:tcPr>
            <w:tcW w:w="7238" w:type="dxa"/>
          </w:tcPr>
          <w:p w14:paraId="3B533D15" w14:textId="77777777" w:rsidR="006417D0" w:rsidRPr="006417D0" w:rsidRDefault="006417D0" w:rsidP="0078209A">
            <w:pPr>
              <w:spacing w:before="60" w:after="60"/>
              <w:jc w:val="both"/>
              <w:rPr>
                <w:rFonts w:cs="Arial"/>
              </w:rPr>
            </w:pPr>
            <w:r w:rsidRPr="006417D0">
              <w:rPr>
                <w:rFonts w:cs="Arial"/>
              </w:rPr>
              <w:t>Human Capital Management</w:t>
            </w:r>
          </w:p>
        </w:tc>
      </w:tr>
      <w:tr w:rsidR="006417D0" w:rsidRPr="006417D0" w14:paraId="3C568FB2" w14:textId="77777777" w:rsidTr="006417D0">
        <w:trPr>
          <w:cantSplit/>
          <w:trHeight w:val="284"/>
        </w:trPr>
        <w:tc>
          <w:tcPr>
            <w:tcW w:w="1687" w:type="dxa"/>
          </w:tcPr>
          <w:p w14:paraId="5C9964D7" w14:textId="77777777" w:rsidR="006417D0" w:rsidRPr="006417D0" w:rsidRDefault="006417D0" w:rsidP="0078209A">
            <w:pPr>
              <w:spacing w:before="60" w:after="60"/>
              <w:jc w:val="both"/>
              <w:rPr>
                <w:rFonts w:cs="Arial"/>
              </w:rPr>
            </w:pPr>
            <w:r w:rsidRPr="006417D0">
              <w:rPr>
                <w:rFonts w:cs="Arial"/>
              </w:rPr>
              <w:t>IAM</w:t>
            </w:r>
          </w:p>
        </w:tc>
        <w:tc>
          <w:tcPr>
            <w:tcW w:w="7238" w:type="dxa"/>
          </w:tcPr>
          <w:p w14:paraId="03BE7336" w14:textId="77777777" w:rsidR="006417D0" w:rsidRPr="006417D0" w:rsidRDefault="006417D0" w:rsidP="0078209A">
            <w:pPr>
              <w:spacing w:before="60" w:after="60"/>
              <w:jc w:val="both"/>
              <w:rPr>
                <w:rFonts w:cs="Arial"/>
              </w:rPr>
            </w:pPr>
            <w:r w:rsidRPr="006417D0">
              <w:rPr>
                <w:rFonts w:cs="Arial"/>
              </w:rPr>
              <w:t xml:space="preserve">Identity and Access Mangement </w:t>
            </w:r>
          </w:p>
        </w:tc>
      </w:tr>
      <w:tr w:rsidR="006417D0" w:rsidRPr="006417D0" w14:paraId="463ECF95" w14:textId="77777777" w:rsidTr="006417D0">
        <w:trPr>
          <w:cantSplit/>
          <w:trHeight w:val="284"/>
        </w:trPr>
        <w:tc>
          <w:tcPr>
            <w:tcW w:w="1687" w:type="dxa"/>
          </w:tcPr>
          <w:p w14:paraId="5FD37887" w14:textId="77777777" w:rsidR="006417D0" w:rsidRPr="006417D0" w:rsidRDefault="006417D0" w:rsidP="0078209A">
            <w:pPr>
              <w:spacing w:before="60" w:after="60"/>
              <w:jc w:val="both"/>
              <w:rPr>
                <w:rFonts w:cs="Arial"/>
              </w:rPr>
            </w:pPr>
            <w:r w:rsidRPr="006417D0">
              <w:rPr>
                <w:rFonts w:cs="Arial"/>
              </w:rPr>
              <w:t>IT</w:t>
            </w:r>
          </w:p>
        </w:tc>
        <w:tc>
          <w:tcPr>
            <w:tcW w:w="7238" w:type="dxa"/>
          </w:tcPr>
          <w:p w14:paraId="4EC3BD37" w14:textId="77777777" w:rsidR="006417D0" w:rsidRPr="006417D0" w:rsidRDefault="006417D0" w:rsidP="0078209A">
            <w:pPr>
              <w:spacing w:before="60" w:after="60"/>
              <w:jc w:val="both"/>
              <w:rPr>
                <w:rFonts w:cs="Arial"/>
              </w:rPr>
            </w:pPr>
            <w:r w:rsidRPr="006417D0">
              <w:rPr>
                <w:rFonts w:cs="Arial"/>
              </w:rPr>
              <w:t>Informacijska Tehnologija</w:t>
            </w:r>
          </w:p>
        </w:tc>
      </w:tr>
      <w:tr w:rsidR="006417D0" w:rsidRPr="006417D0" w14:paraId="0ADAC7CD" w14:textId="77777777" w:rsidTr="006417D0">
        <w:trPr>
          <w:cantSplit/>
          <w:trHeight w:val="284"/>
        </w:trPr>
        <w:tc>
          <w:tcPr>
            <w:tcW w:w="1687" w:type="dxa"/>
          </w:tcPr>
          <w:p w14:paraId="72AE507B" w14:textId="77777777" w:rsidR="006417D0" w:rsidRPr="006417D0" w:rsidRDefault="006417D0" w:rsidP="0078209A">
            <w:pPr>
              <w:spacing w:before="60" w:after="60"/>
              <w:jc w:val="both"/>
              <w:rPr>
                <w:rFonts w:cs="Arial"/>
              </w:rPr>
            </w:pPr>
            <w:r w:rsidRPr="006417D0">
              <w:rPr>
                <w:rFonts w:cs="Arial"/>
              </w:rPr>
              <w:t>SŽ, d.o.o.</w:t>
            </w:r>
          </w:p>
        </w:tc>
        <w:tc>
          <w:tcPr>
            <w:tcW w:w="7238" w:type="dxa"/>
          </w:tcPr>
          <w:p w14:paraId="24527838" w14:textId="77777777" w:rsidR="006417D0" w:rsidRPr="006417D0" w:rsidRDefault="006417D0" w:rsidP="0078209A">
            <w:pPr>
              <w:spacing w:before="60" w:after="60"/>
              <w:jc w:val="both"/>
              <w:rPr>
                <w:rFonts w:cs="Arial"/>
              </w:rPr>
            </w:pPr>
            <w:r w:rsidRPr="006417D0">
              <w:rPr>
                <w:rFonts w:cs="Arial"/>
              </w:rPr>
              <w:t>Slovenske železnice, d.o.o.</w:t>
            </w:r>
          </w:p>
        </w:tc>
      </w:tr>
      <w:tr w:rsidR="006417D0" w:rsidRPr="006417D0" w14:paraId="4748FB96" w14:textId="77777777" w:rsidTr="006417D0">
        <w:trPr>
          <w:cantSplit/>
          <w:trHeight w:val="284"/>
        </w:trPr>
        <w:tc>
          <w:tcPr>
            <w:tcW w:w="1687" w:type="dxa"/>
          </w:tcPr>
          <w:p w14:paraId="062FB395" w14:textId="77777777" w:rsidR="006417D0" w:rsidRPr="006417D0" w:rsidRDefault="006417D0" w:rsidP="0078209A">
            <w:pPr>
              <w:spacing w:before="60" w:after="60"/>
              <w:jc w:val="both"/>
              <w:rPr>
                <w:rFonts w:cs="Arial"/>
              </w:rPr>
            </w:pPr>
            <w:r w:rsidRPr="006417D0">
              <w:rPr>
                <w:rFonts w:cs="Arial"/>
              </w:rPr>
              <w:t>SŽ</w:t>
            </w:r>
          </w:p>
        </w:tc>
        <w:tc>
          <w:tcPr>
            <w:tcW w:w="7238" w:type="dxa"/>
          </w:tcPr>
          <w:p w14:paraId="6F08FFC4" w14:textId="77777777" w:rsidR="006417D0" w:rsidRPr="006417D0" w:rsidRDefault="006417D0" w:rsidP="0078209A">
            <w:pPr>
              <w:spacing w:before="60" w:after="60"/>
              <w:jc w:val="both"/>
              <w:rPr>
                <w:rFonts w:cs="Arial"/>
              </w:rPr>
            </w:pPr>
            <w:r w:rsidRPr="006417D0">
              <w:rPr>
                <w:rFonts w:cs="Arial"/>
              </w:rPr>
              <w:t>Skupina Slovenske železnice</w:t>
            </w:r>
          </w:p>
        </w:tc>
      </w:tr>
    </w:tbl>
    <w:p w14:paraId="55E88D39" w14:textId="77777777" w:rsidR="006417D0" w:rsidRDefault="006417D0" w:rsidP="006417D0"/>
    <w:p w14:paraId="557E947B" w14:textId="77777777" w:rsidR="006417D0" w:rsidRPr="006417D0" w:rsidRDefault="006417D0" w:rsidP="00B908AF">
      <w:pPr>
        <w:pStyle w:val="Odstavekseznama"/>
        <w:numPr>
          <w:ilvl w:val="0"/>
          <w:numId w:val="57"/>
        </w:numPr>
        <w:jc w:val="both"/>
        <w:rPr>
          <w:rFonts w:cs="Arial"/>
          <w:b/>
          <w:noProof/>
        </w:rPr>
      </w:pPr>
      <w:r w:rsidRPr="006417D0">
        <w:rPr>
          <w:rFonts w:cs="Arial"/>
          <w:b/>
          <w:noProof/>
        </w:rPr>
        <w:t>Predmet javnega naročila</w:t>
      </w:r>
    </w:p>
    <w:p w14:paraId="7413052D" w14:textId="77777777" w:rsidR="006417D0" w:rsidRPr="006417D0" w:rsidRDefault="006417D0" w:rsidP="006417D0">
      <w:pPr>
        <w:jc w:val="both"/>
        <w:rPr>
          <w:rFonts w:cs="Arial"/>
          <w:noProof/>
        </w:rPr>
      </w:pPr>
      <w:r w:rsidRPr="006417D0">
        <w:rPr>
          <w:rFonts w:cs="Arial"/>
          <w:noProof/>
        </w:rPr>
        <w:t xml:space="preserve">Predmet javnega naročila je podaljšanje licenc in vzdrževanje sistema za upravljanje identitet in dostopov do IT virov (IAM sistem) v družbi SŽ, d.o.o. </w:t>
      </w:r>
    </w:p>
    <w:p w14:paraId="18BA8F07" w14:textId="77777777" w:rsidR="006417D0" w:rsidRPr="006417D0" w:rsidRDefault="006417D0" w:rsidP="006417D0">
      <w:pPr>
        <w:jc w:val="both"/>
        <w:rPr>
          <w:rFonts w:cs="Arial"/>
          <w:noProof/>
        </w:rPr>
      </w:pPr>
      <w:r w:rsidRPr="006417D0">
        <w:rPr>
          <w:rFonts w:cs="Arial"/>
          <w:noProof/>
        </w:rPr>
        <w:t>IAM sistem sestoji iz programske rešitve One Identity Manager ponudnika One Identity.</w:t>
      </w:r>
    </w:p>
    <w:p w14:paraId="480DC6CD" w14:textId="7140359E" w:rsidR="006417D0" w:rsidRPr="006417D0" w:rsidRDefault="006417D0" w:rsidP="006417D0">
      <w:pPr>
        <w:jc w:val="both"/>
        <w:rPr>
          <w:rFonts w:cs="Arial"/>
          <w:noProof/>
        </w:rPr>
      </w:pPr>
      <w:r w:rsidRPr="006417D0">
        <w:rPr>
          <w:rFonts w:cs="Arial"/>
          <w:noProof/>
        </w:rPr>
        <w:t xml:space="preserve">Javno naročilo je sestavljeno iz dveh vsebinskih </w:t>
      </w:r>
      <w:r w:rsidR="00784D0D" w:rsidRPr="00D26B05">
        <w:rPr>
          <w:rFonts w:cs="Arial"/>
          <w:noProof/>
        </w:rPr>
        <w:t>delov</w:t>
      </w:r>
      <w:r w:rsidRPr="006417D0">
        <w:rPr>
          <w:rFonts w:cs="Arial"/>
          <w:noProof/>
        </w:rPr>
        <w:t>:</w:t>
      </w:r>
    </w:p>
    <w:p w14:paraId="53907658" w14:textId="77777777" w:rsidR="006417D0" w:rsidRPr="006417D0" w:rsidRDefault="006417D0" w:rsidP="00B908AF">
      <w:pPr>
        <w:widowControl w:val="0"/>
        <w:numPr>
          <w:ilvl w:val="0"/>
          <w:numId w:val="40"/>
        </w:numPr>
        <w:spacing w:after="0" w:line="240" w:lineRule="auto"/>
        <w:jc w:val="both"/>
        <w:rPr>
          <w:rFonts w:cs="Arial"/>
        </w:rPr>
      </w:pPr>
      <w:r w:rsidRPr="006417D0">
        <w:rPr>
          <w:rFonts w:cs="Arial"/>
        </w:rPr>
        <w:t>nakup pravic za nadgradnje ponujene programske rešitve (vzdrževanje licenc) za obdobje 36 mesecev, kar vključuje:</w:t>
      </w:r>
    </w:p>
    <w:p w14:paraId="6818FFEF" w14:textId="77777777" w:rsidR="006417D0" w:rsidRPr="006417D0" w:rsidRDefault="006417D0" w:rsidP="00B908AF">
      <w:pPr>
        <w:widowControl w:val="0"/>
        <w:numPr>
          <w:ilvl w:val="0"/>
          <w:numId w:val="41"/>
        </w:numPr>
        <w:tabs>
          <w:tab w:val="clear" w:pos="720"/>
        </w:tabs>
        <w:spacing w:after="0" w:line="240" w:lineRule="auto"/>
        <w:ind w:left="1202" w:hanging="425"/>
        <w:jc w:val="both"/>
        <w:rPr>
          <w:rFonts w:cs="Arial"/>
        </w:rPr>
      </w:pPr>
      <w:r w:rsidRPr="006417D0">
        <w:rPr>
          <w:rFonts w:cs="Arial"/>
        </w:rPr>
        <w:t>dostop do novih verzij in novih funkcionalnosti ponujene programske rešitve, vključno s vsemi pravicami za uporabo,</w:t>
      </w:r>
    </w:p>
    <w:p w14:paraId="221F583B" w14:textId="77777777" w:rsidR="006417D0" w:rsidRPr="006417D0" w:rsidRDefault="006417D0" w:rsidP="00B908AF">
      <w:pPr>
        <w:widowControl w:val="0"/>
        <w:numPr>
          <w:ilvl w:val="0"/>
          <w:numId w:val="41"/>
        </w:numPr>
        <w:tabs>
          <w:tab w:val="clear" w:pos="720"/>
        </w:tabs>
        <w:spacing w:after="0" w:line="240" w:lineRule="auto"/>
        <w:ind w:left="1202" w:hanging="425"/>
        <w:jc w:val="both"/>
        <w:rPr>
          <w:rFonts w:cs="Arial"/>
        </w:rPr>
      </w:pPr>
      <w:r w:rsidRPr="006417D0">
        <w:rPr>
          <w:rFonts w:cs="Arial"/>
        </w:rPr>
        <w:t>dostop do popravkov v zvezi z napakami pri delovanju ponujene programske rešitve,</w:t>
      </w:r>
    </w:p>
    <w:p w14:paraId="27889232" w14:textId="77777777" w:rsidR="006417D0" w:rsidRPr="006417D0" w:rsidRDefault="006417D0" w:rsidP="00B908AF">
      <w:pPr>
        <w:widowControl w:val="0"/>
        <w:numPr>
          <w:ilvl w:val="0"/>
          <w:numId w:val="41"/>
        </w:numPr>
        <w:tabs>
          <w:tab w:val="clear" w:pos="720"/>
        </w:tabs>
        <w:spacing w:line="240" w:lineRule="auto"/>
        <w:ind w:left="1202" w:hanging="425"/>
        <w:jc w:val="both"/>
        <w:rPr>
          <w:rFonts w:cs="Arial"/>
        </w:rPr>
      </w:pPr>
      <w:r w:rsidRPr="006417D0">
        <w:rPr>
          <w:rFonts w:cs="Arial"/>
        </w:rPr>
        <w:t>možnost prijave napak in pomanjkljivosti v delovanju ponujene programske rešitve in odprava napak in pomanjkljivosti v delovanju v razumnem roku; v primeru, da odprava napake ni možna v za naročnika sprejemljivem času, je potrebno v času do odprave napake zagotoviti zasilno rešitev,</w:t>
      </w:r>
    </w:p>
    <w:p w14:paraId="3D5D5BEF" w14:textId="77777777" w:rsidR="006417D0" w:rsidRPr="006417D0" w:rsidRDefault="006417D0" w:rsidP="00B908AF">
      <w:pPr>
        <w:pStyle w:val="Odstavekseznama"/>
        <w:numPr>
          <w:ilvl w:val="0"/>
          <w:numId w:val="39"/>
        </w:numPr>
        <w:spacing w:after="0" w:line="240" w:lineRule="auto"/>
        <w:jc w:val="both"/>
        <w:rPr>
          <w:rFonts w:cs="Arial"/>
          <w:noProof/>
        </w:rPr>
      </w:pPr>
      <w:r w:rsidRPr="006417D0">
        <w:rPr>
          <w:rFonts w:cs="Arial"/>
          <w:noProof/>
        </w:rPr>
        <w:t>vzdrževanje IAM sistema za obdobje 36 mesecev, kar vključuje:</w:t>
      </w:r>
    </w:p>
    <w:p w14:paraId="419CBC83" w14:textId="77777777" w:rsidR="006417D0" w:rsidRPr="006417D0" w:rsidRDefault="006417D0" w:rsidP="00B908AF">
      <w:pPr>
        <w:widowControl w:val="0"/>
        <w:numPr>
          <w:ilvl w:val="0"/>
          <w:numId w:val="41"/>
        </w:numPr>
        <w:tabs>
          <w:tab w:val="clear" w:pos="720"/>
        </w:tabs>
        <w:spacing w:after="0" w:line="240" w:lineRule="auto"/>
        <w:ind w:left="1202" w:hanging="425"/>
        <w:jc w:val="both"/>
        <w:rPr>
          <w:rFonts w:cs="Arial"/>
          <w:noProof/>
        </w:rPr>
      </w:pPr>
      <w:r w:rsidRPr="006417D0">
        <w:rPr>
          <w:rFonts w:cs="Arial"/>
        </w:rPr>
        <w:t>Storitve v okviru mesečnega pavšala;</w:t>
      </w:r>
    </w:p>
    <w:p w14:paraId="34F8BB84" w14:textId="77777777" w:rsidR="006417D0" w:rsidRDefault="006417D0" w:rsidP="00B908AF">
      <w:pPr>
        <w:widowControl w:val="0"/>
        <w:numPr>
          <w:ilvl w:val="0"/>
          <w:numId w:val="41"/>
        </w:numPr>
        <w:tabs>
          <w:tab w:val="clear" w:pos="720"/>
        </w:tabs>
        <w:spacing w:line="240" w:lineRule="auto"/>
        <w:ind w:left="1202" w:hanging="425"/>
        <w:jc w:val="both"/>
        <w:rPr>
          <w:rFonts w:cs="Arial"/>
          <w:noProof/>
        </w:rPr>
      </w:pPr>
      <w:r w:rsidRPr="006417D0">
        <w:rPr>
          <w:rFonts w:cs="Arial"/>
        </w:rPr>
        <w:t>Strokovno podporo za IAM sistem, obračunano mesečno po dejansko opravljenem delu oziroma porabljenih urah.</w:t>
      </w:r>
    </w:p>
    <w:p w14:paraId="453E8D32" w14:textId="77777777" w:rsidR="006417D0" w:rsidRPr="006417D0" w:rsidRDefault="006417D0" w:rsidP="00B908AF">
      <w:pPr>
        <w:pStyle w:val="Odstavekseznama"/>
        <w:numPr>
          <w:ilvl w:val="0"/>
          <w:numId w:val="57"/>
        </w:numPr>
        <w:jc w:val="both"/>
        <w:rPr>
          <w:rFonts w:cs="Arial"/>
          <w:b/>
          <w:noProof/>
          <w:szCs w:val="20"/>
        </w:rPr>
      </w:pPr>
      <w:r w:rsidRPr="006417D0">
        <w:rPr>
          <w:rFonts w:cs="Arial"/>
          <w:b/>
          <w:noProof/>
          <w:szCs w:val="20"/>
        </w:rPr>
        <w:t>Pregled obstoječega stanja</w:t>
      </w:r>
    </w:p>
    <w:p w14:paraId="0BBB93A1" w14:textId="77777777" w:rsidR="006417D0" w:rsidRPr="006417D0" w:rsidRDefault="006417D0" w:rsidP="006417D0">
      <w:pPr>
        <w:pStyle w:val="Default"/>
        <w:spacing w:afterLines="50" w:after="120"/>
        <w:jc w:val="both"/>
        <w:rPr>
          <w:rFonts w:ascii="Arial" w:eastAsia="Times New Roman" w:hAnsi="Arial" w:cs="Arial"/>
          <w:noProof/>
          <w:color w:val="auto"/>
          <w:sz w:val="20"/>
          <w:szCs w:val="20"/>
          <w:lang w:eastAsia="sl-SI"/>
        </w:rPr>
      </w:pPr>
      <w:r w:rsidRPr="006417D0">
        <w:rPr>
          <w:rFonts w:ascii="Arial" w:eastAsia="Times New Roman" w:hAnsi="Arial" w:cs="Arial"/>
          <w:noProof/>
          <w:color w:val="auto"/>
          <w:sz w:val="20"/>
          <w:szCs w:val="20"/>
          <w:lang w:eastAsia="sl-SI"/>
        </w:rPr>
        <w:t>SŽ ima nameščen IAM sistem (One Identity Manager ponudnika One Identity) na lastni informacijski infrastrukturi (virtualizacijska platforma VMware).</w:t>
      </w:r>
    </w:p>
    <w:p w14:paraId="361B4082" w14:textId="77777777" w:rsidR="006417D0" w:rsidRPr="006417D0" w:rsidRDefault="006417D0" w:rsidP="006417D0">
      <w:pPr>
        <w:spacing w:afterLines="50" w:after="120" w:line="240" w:lineRule="atLeast"/>
        <w:jc w:val="both"/>
        <w:rPr>
          <w:rFonts w:cs="Arial"/>
          <w:szCs w:val="20"/>
        </w:rPr>
      </w:pPr>
      <w:r w:rsidRPr="006417D0">
        <w:rPr>
          <w:rFonts w:cs="Arial"/>
          <w:szCs w:val="20"/>
        </w:rPr>
        <w:t>SŽ uporablja SAP ERP za finančno, računovodsko, nabavno in kadrovsko informacijsko podporo. SAP HCM modul predstavlja glavni avtoritativni vir za organizacijsko strukturo podjetja (organizacijske enote in kadrovska evidenca zaposlenih). SAP HCM predstavlja glavni avtoritativni vir tudi za evidenco zunanjih partnerjev.</w:t>
      </w:r>
    </w:p>
    <w:p w14:paraId="4E869DD5" w14:textId="77777777" w:rsidR="006417D0" w:rsidRPr="006417D0" w:rsidRDefault="006417D0" w:rsidP="006417D0">
      <w:pPr>
        <w:spacing w:afterLines="50" w:after="120" w:line="240" w:lineRule="atLeast"/>
        <w:jc w:val="both"/>
        <w:rPr>
          <w:rFonts w:cs="Arial"/>
          <w:szCs w:val="20"/>
        </w:rPr>
      </w:pPr>
      <w:r w:rsidRPr="006417D0">
        <w:rPr>
          <w:rFonts w:cs="Arial"/>
          <w:szCs w:val="20"/>
        </w:rPr>
        <w:t>Glavni obstoječi ciljni informacijski sistemi SŽ, ki so integrirani z IAM sistemom, so naslednji:</w:t>
      </w:r>
    </w:p>
    <w:p w14:paraId="1D61CFB8" w14:textId="77777777" w:rsidR="006417D0" w:rsidRPr="006417D0" w:rsidRDefault="006417D0" w:rsidP="00B908AF">
      <w:pPr>
        <w:pStyle w:val="Odstavekseznama"/>
        <w:numPr>
          <w:ilvl w:val="0"/>
          <w:numId w:val="59"/>
        </w:numPr>
        <w:spacing w:after="0" w:line="240" w:lineRule="auto"/>
        <w:jc w:val="both"/>
        <w:rPr>
          <w:rFonts w:cs="Arial"/>
          <w:szCs w:val="20"/>
        </w:rPr>
      </w:pPr>
      <w:r w:rsidRPr="006417D0">
        <w:rPr>
          <w:rFonts w:cs="Arial"/>
          <w:szCs w:val="20"/>
        </w:rPr>
        <w:t>Microsoft Active Directory Domain Services (Schema version Windows server 2016)</w:t>
      </w:r>
    </w:p>
    <w:p w14:paraId="4C6A896E" w14:textId="77777777" w:rsidR="006417D0" w:rsidRPr="006417D0" w:rsidRDefault="006417D0" w:rsidP="00B908AF">
      <w:pPr>
        <w:pStyle w:val="Odstavekseznama"/>
        <w:numPr>
          <w:ilvl w:val="0"/>
          <w:numId w:val="59"/>
        </w:numPr>
        <w:spacing w:after="0" w:line="240" w:lineRule="auto"/>
        <w:jc w:val="both"/>
        <w:rPr>
          <w:rFonts w:cs="Arial"/>
          <w:szCs w:val="20"/>
        </w:rPr>
      </w:pPr>
      <w:r w:rsidRPr="006417D0">
        <w:rPr>
          <w:rFonts w:cs="Arial"/>
          <w:szCs w:val="20"/>
        </w:rPr>
        <w:t>Sistem e-pošte Microsoft Exchange 2016</w:t>
      </w:r>
    </w:p>
    <w:p w14:paraId="2E2714A8" w14:textId="77777777" w:rsidR="006417D0" w:rsidRDefault="006417D0" w:rsidP="00B908AF">
      <w:pPr>
        <w:pStyle w:val="Odstavekseznama"/>
        <w:numPr>
          <w:ilvl w:val="0"/>
          <w:numId w:val="59"/>
        </w:numPr>
        <w:spacing w:line="240" w:lineRule="auto"/>
        <w:ind w:left="1077" w:hanging="357"/>
        <w:contextualSpacing w:val="0"/>
        <w:jc w:val="both"/>
        <w:rPr>
          <w:rFonts w:cs="Arial"/>
          <w:szCs w:val="20"/>
        </w:rPr>
      </w:pPr>
      <w:r w:rsidRPr="006417D0">
        <w:rPr>
          <w:rFonts w:cs="Arial"/>
          <w:szCs w:val="20"/>
        </w:rPr>
        <w:t>SAP ERP 6.00 EHP7 (Abap Stack)</w:t>
      </w:r>
    </w:p>
    <w:p w14:paraId="2C5046C0" w14:textId="77777777" w:rsidR="006417D0" w:rsidRPr="006417D0" w:rsidRDefault="006417D0" w:rsidP="006417D0">
      <w:pPr>
        <w:pStyle w:val="Odstavekseznama"/>
        <w:spacing w:after="120"/>
        <w:ind w:left="0"/>
        <w:contextualSpacing w:val="0"/>
        <w:jc w:val="both"/>
        <w:rPr>
          <w:rFonts w:eastAsia="Calibri" w:cs="Arial"/>
          <w:szCs w:val="20"/>
        </w:rPr>
      </w:pPr>
      <w:r w:rsidRPr="006417D0">
        <w:rPr>
          <w:rFonts w:eastAsia="Calibri" w:cs="Arial"/>
          <w:szCs w:val="20"/>
        </w:rPr>
        <w:t>IAM sistem je vzpostavljen v dveh okoljih:</w:t>
      </w:r>
    </w:p>
    <w:p w14:paraId="1EB705CD" w14:textId="77777777" w:rsidR="006417D0" w:rsidRPr="006417D0" w:rsidRDefault="006417D0" w:rsidP="00B908AF">
      <w:pPr>
        <w:pStyle w:val="Odstavekseznama"/>
        <w:numPr>
          <w:ilvl w:val="0"/>
          <w:numId w:val="58"/>
        </w:numPr>
        <w:spacing w:after="0" w:line="240" w:lineRule="atLeast"/>
        <w:ind w:left="1134" w:hanging="283"/>
        <w:jc w:val="both"/>
        <w:rPr>
          <w:rFonts w:cs="Arial"/>
          <w:szCs w:val="20"/>
        </w:rPr>
      </w:pPr>
      <w:r w:rsidRPr="006417D0">
        <w:rPr>
          <w:rFonts w:cs="Arial"/>
          <w:szCs w:val="20"/>
        </w:rPr>
        <w:t>Testno okolje: namenjeno je razvoju posameznih komponent, testiranju nastavitev, ipd.,</w:t>
      </w:r>
    </w:p>
    <w:p w14:paraId="6E6638FA" w14:textId="77777777" w:rsidR="006417D0" w:rsidRPr="006417D0" w:rsidRDefault="006417D0" w:rsidP="00B908AF">
      <w:pPr>
        <w:pStyle w:val="Odstavekseznama"/>
        <w:numPr>
          <w:ilvl w:val="0"/>
          <w:numId w:val="58"/>
        </w:numPr>
        <w:spacing w:after="120" w:line="240" w:lineRule="atLeast"/>
        <w:ind w:left="1135" w:hanging="284"/>
        <w:contextualSpacing w:val="0"/>
        <w:jc w:val="both"/>
        <w:rPr>
          <w:rFonts w:cs="Arial"/>
          <w:szCs w:val="20"/>
        </w:rPr>
      </w:pPr>
      <w:r w:rsidRPr="006417D0">
        <w:rPr>
          <w:rFonts w:cs="Arial"/>
          <w:szCs w:val="20"/>
        </w:rPr>
        <w:t>Produkcijsko okolje: namenjeno za produkcijsko delovanje informacijskega sistema in za podporo poslovnemu procesu.</w:t>
      </w:r>
    </w:p>
    <w:p w14:paraId="62A4AECD" w14:textId="77777777" w:rsidR="006417D0" w:rsidRDefault="006417D0" w:rsidP="006417D0">
      <w:pPr>
        <w:pStyle w:val="Default"/>
        <w:jc w:val="both"/>
        <w:rPr>
          <w:rFonts w:ascii="Arial" w:eastAsia="Times New Roman" w:hAnsi="Arial" w:cs="Arial"/>
          <w:color w:val="auto"/>
          <w:sz w:val="20"/>
          <w:szCs w:val="20"/>
          <w:lang w:eastAsia="sl-SI"/>
        </w:rPr>
      </w:pPr>
    </w:p>
    <w:p w14:paraId="62D2E289" w14:textId="77777777" w:rsidR="004768D4" w:rsidRDefault="004768D4" w:rsidP="006417D0">
      <w:pPr>
        <w:pStyle w:val="Default"/>
        <w:jc w:val="both"/>
        <w:rPr>
          <w:rFonts w:ascii="Arial" w:eastAsia="Times New Roman" w:hAnsi="Arial" w:cs="Arial"/>
          <w:color w:val="auto"/>
          <w:sz w:val="20"/>
          <w:szCs w:val="20"/>
          <w:lang w:eastAsia="sl-SI"/>
        </w:rPr>
      </w:pPr>
    </w:p>
    <w:p w14:paraId="4F498978" w14:textId="77777777" w:rsidR="006417D0" w:rsidRPr="006417D0" w:rsidRDefault="006417D0" w:rsidP="006417D0">
      <w:pPr>
        <w:pStyle w:val="Default"/>
        <w:jc w:val="both"/>
        <w:rPr>
          <w:rFonts w:ascii="Arial" w:eastAsia="Times New Roman" w:hAnsi="Arial" w:cs="Arial"/>
          <w:color w:val="auto"/>
          <w:sz w:val="20"/>
          <w:szCs w:val="20"/>
          <w:lang w:eastAsia="sl-SI"/>
        </w:rPr>
      </w:pPr>
      <w:r w:rsidRPr="006417D0">
        <w:rPr>
          <w:rFonts w:ascii="Arial" w:eastAsia="Times New Roman" w:hAnsi="Arial" w:cs="Arial"/>
          <w:color w:val="auto"/>
          <w:sz w:val="20"/>
          <w:szCs w:val="20"/>
          <w:lang w:eastAsia="sl-SI"/>
        </w:rPr>
        <w:lastRenderedPageBreak/>
        <w:t>SŽ za uporabo IAM sistema uporablja naslednje licence:</w:t>
      </w:r>
    </w:p>
    <w:p w14:paraId="532BA96B" w14:textId="77777777" w:rsidR="006417D0" w:rsidRPr="006417D0" w:rsidRDefault="006417D0" w:rsidP="006417D0">
      <w:pPr>
        <w:pStyle w:val="Default"/>
        <w:jc w:val="center"/>
        <w:rPr>
          <w:rFonts w:ascii="Arial" w:hAnsi="Arial" w:cs="Arial"/>
          <w:b/>
          <w:sz w:val="20"/>
          <w:szCs w:val="20"/>
        </w:rPr>
      </w:pPr>
    </w:p>
    <w:tbl>
      <w:tblPr>
        <w:tblStyle w:val="Tabelamrea"/>
        <w:tblW w:w="0" w:type="auto"/>
        <w:tblLook w:val="04A0" w:firstRow="1" w:lastRow="0" w:firstColumn="1" w:lastColumn="0" w:noHBand="0" w:noVBand="1"/>
      </w:tblPr>
      <w:tblGrid>
        <w:gridCol w:w="7225"/>
        <w:gridCol w:w="1837"/>
      </w:tblGrid>
      <w:tr w:rsidR="006417D0" w:rsidRPr="006417D0" w14:paraId="17C9A053" w14:textId="77777777" w:rsidTr="006417D0">
        <w:tc>
          <w:tcPr>
            <w:tcW w:w="7225" w:type="dxa"/>
          </w:tcPr>
          <w:p w14:paraId="4D0F4C21" w14:textId="77777777" w:rsidR="006417D0" w:rsidRPr="006417D0" w:rsidRDefault="006417D0" w:rsidP="0078209A">
            <w:pPr>
              <w:pStyle w:val="Default"/>
              <w:jc w:val="center"/>
              <w:rPr>
                <w:rFonts w:ascii="Arial" w:hAnsi="Arial" w:cs="Arial"/>
                <w:b/>
                <w:color w:val="auto"/>
                <w:spacing w:val="-5"/>
                <w:sz w:val="20"/>
                <w:szCs w:val="20"/>
              </w:rPr>
            </w:pPr>
            <w:r w:rsidRPr="006417D0">
              <w:rPr>
                <w:rFonts w:ascii="Arial" w:hAnsi="Arial" w:cs="Arial"/>
                <w:b/>
                <w:color w:val="auto"/>
                <w:spacing w:val="-5"/>
                <w:sz w:val="20"/>
                <w:szCs w:val="20"/>
              </w:rPr>
              <w:t>Licenca</w:t>
            </w:r>
          </w:p>
        </w:tc>
        <w:tc>
          <w:tcPr>
            <w:tcW w:w="1837" w:type="dxa"/>
          </w:tcPr>
          <w:p w14:paraId="5EE87B28" w14:textId="77777777" w:rsidR="006417D0" w:rsidRPr="006417D0" w:rsidRDefault="006417D0" w:rsidP="0078209A">
            <w:pPr>
              <w:pStyle w:val="Default"/>
              <w:jc w:val="center"/>
              <w:rPr>
                <w:rFonts w:ascii="Arial" w:hAnsi="Arial" w:cs="Arial"/>
                <w:b/>
                <w:color w:val="auto"/>
                <w:spacing w:val="-5"/>
                <w:sz w:val="20"/>
                <w:szCs w:val="20"/>
              </w:rPr>
            </w:pPr>
            <w:r w:rsidRPr="006417D0">
              <w:rPr>
                <w:rFonts w:ascii="Arial" w:hAnsi="Arial" w:cs="Arial"/>
                <w:b/>
                <w:color w:val="auto"/>
                <w:spacing w:val="-5"/>
                <w:sz w:val="20"/>
                <w:szCs w:val="20"/>
              </w:rPr>
              <w:t>Število</w:t>
            </w:r>
          </w:p>
        </w:tc>
      </w:tr>
      <w:tr w:rsidR="006417D0" w:rsidRPr="006417D0" w14:paraId="43EB3222" w14:textId="77777777" w:rsidTr="006417D0">
        <w:tc>
          <w:tcPr>
            <w:tcW w:w="7225" w:type="dxa"/>
          </w:tcPr>
          <w:p w14:paraId="2D184E1F" w14:textId="77777777" w:rsidR="006417D0" w:rsidRDefault="006417D0" w:rsidP="0078209A">
            <w:pPr>
              <w:pStyle w:val="Odstavekseznama"/>
              <w:ind w:left="0"/>
              <w:jc w:val="both"/>
              <w:rPr>
                <w:rFonts w:eastAsia="Calibri" w:cs="Arial"/>
                <w:szCs w:val="20"/>
              </w:rPr>
            </w:pPr>
            <w:r w:rsidRPr="006417D0">
              <w:rPr>
                <w:rFonts w:eastAsia="Calibri" w:cs="Arial"/>
                <w:szCs w:val="20"/>
              </w:rPr>
              <w:t xml:space="preserve">ONE IDENTITY MANAGER PER MANAGED PERSON LICENSE/24X7 </w:t>
            </w:r>
          </w:p>
          <w:p w14:paraId="1879B70F" w14:textId="77777777" w:rsidR="006417D0" w:rsidRPr="006417D0" w:rsidRDefault="006417D0" w:rsidP="0078209A">
            <w:pPr>
              <w:pStyle w:val="Odstavekseznama"/>
              <w:ind w:left="0"/>
              <w:jc w:val="both"/>
              <w:rPr>
                <w:rFonts w:eastAsia="Calibri" w:cs="Arial"/>
                <w:szCs w:val="20"/>
              </w:rPr>
            </w:pPr>
          </w:p>
        </w:tc>
        <w:tc>
          <w:tcPr>
            <w:tcW w:w="1837" w:type="dxa"/>
          </w:tcPr>
          <w:p w14:paraId="10706BFB" w14:textId="77777777" w:rsidR="006417D0" w:rsidRPr="006417D0" w:rsidRDefault="006417D0" w:rsidP="0078209A">
            <w:pPr>
              <w:pStyle w:val="Default"/>
              <w:jc w:val="both"/>
              <w:rPr>
                <w:rFonts w:ascii="Arial" w:hAnsi="Arial" w:cs="Arial"/>
                <w:sz w:val="20"/>
                <w:szCs w:val="20"/>
              </w:rPr>
            </w:pPr>
            <w:r w:rsidRPr="006417D0">
              <w:rPr>
                <w:rFonts w:ascii="Arial" w:hAnsi="Arial" w:cs="Arial"/>
                <w:sz w:val="20"/>
                <w:szCs w:val="20"/>
              </w:rPr>
              <w:t>4.500</w:t>
            </w:r>
          </w:p>
        </w:tc>
      </w:tr>
      <w:tr w:rsidR="006417D0" w:rsidRPr="006417D0" w14:paraId="08228899" w14:textId="77777777" w:rsidTr="006417D0">
        <w:tc>
          <w:tcPr>
            <w:tcW w:w="7225" w:type="dxa"/>
          </w:tcPr>
          <w:p w14:paraId="30EF13CD" w14:textId="77777777" w:rsidR="006417D0" w:rsidRPr="006417D0" w:rsidRDefault="006417D0" w:rsidP="006417D0">
            <w:pPr>
              <w:pStyle w:val="Odstavekseznama"/>
              <w:ind w:left="0"/>
              <w:jc w:val="both"/>
              <w:rPr>
                <w:rFonts w:eastAsia="Calibri" w:cs="Arial"/>
                <w:szCs w:val="20"/>
              </w:rPr>
            </w:pPr>
            <w:r w:rsidRPr="006417D0">
              <w:rPr>
                <w:rFonts w:eastAsia="Calibri" w:cs="Arial"/>
                <w:szCs w:val="20"/>
              </w:rPr>
              <w:t xml:space="preserve">IDENTITY MANAGER DATA GOVERNANCE EDITION ADD-ON PER MANAGED PERSON 24X7 </w:t>
            </w:r>
          </w:p>
        </w:tc>
        <w:tc>
          <w:tcPr>
            <w:tcW w:w="1837" w:type="dxa"/>
          </w:tcPr>
          <w:p w14:paraId="5ED763F5" w14:textId="77777777" w:rsidR="006417D0" w:rsidRPr="006417D0" w:rsidRDefault="006417D0" w:rsidP="0078209A">
            <w:pPr>
              <w:pStyle w:val="Default"/>
              <w:jc w:val="both"/>
              <w:rPr>
                <w:rFonts w:ascii="Arial" w:hAnsi="Arial" w:cs="Arial"/>
                <w:sz w:val="20"/>
                <w:szCs w:val="20"/>
              </w:rPr>
            </w:pPr>
            <w:r w:rsidRPr="006417D0">
              <w:rPr>
                <w:rFonts w:ascii="Arial" w:hAnsi="Arial" w:cs="Arial"/>
                <w:sz w:val="20"/>
                <w:szCs w:val="20"/>
              </w:rPr>
              <w:t>4.500</w:t>
            </w:r>
          </w:p>
        </w:tc>
      </w:tr>
      <w:tr w:rsidR="006417D0" w:rsidRPr="006417D0" w14:paraId="127587BC" w14:textId="77777777" w:rsidTr="006417D0">
        <w:tc>
          <w:tcPr>
            <w:tcW w:w="7225" w:type="dxa"/>
          </w:tcPr>
          <w:p w14:paraId="2FDEF9D9" w14:textId="77777777" w:rsidR="006417D0" w:rsidRDefault="006417D0" w:rsidP="006417D0">
            <w:pPr>
              <w:pStyle w:val="Odstavekseznama"/>
              <w:ind w:left="0"/>
              <w:jc w:val="both"/>
              <w:rPr>
                <w:rFonts w:eastAsia="Calibri" w:cs="Arial"/>
                <w:szCs w:val="20"/>
              </w:rPr>
            </w:pPr>
            <w:r w:rsidRPr="006417D0">
              <w:rPr>
                <w:rFonts w:eastAsia="Calibri" w:cs="Arial"/>
                <w:szCs w:val="20"/>
              </w:rPr>
              <w:t xml:space="preserve">IDENTITY MANAGER PER MANAGED EXTERNAL PERSON 24X7 </w:t>
            </w:r>
          </w:p>
          <w:p w14:paraId="1823D061" w14:textId="77777777" w:rsidR="006417D0" w:rsidRPr="006417D0" w:rsidRDefault="006417D0" w:rsidP="006417D0">
            <w:pPr>
              <w:pStyle w:val="Odstavekseznama"/>
              <w:ind w:left="0"/>
              <w:jc w:val="both"/>
              <w:rPr>
                <w:rFonts w:eastAsia="Calibri" w:cs="Arial"/>
                <w:szCs w:val="20"/>
              </w:rPr>
            </w:pPr>
          </w:p>
        </w:tc>
        <w:tc>
          <w:tcPr>
            <w:tcW w:w="1837" w:type="dxa"/>
          </w:tcPr>
          <w:p w14:paraId="30FDC4D9" w14:textId="77777777" w:rsidR="006417D0" w:rsidRPr="006417D0" w:rsidRDefault="006417D0" w:rsidP="0078209A">
            <w:pPr>
              <w:pStyle w:val="Default"/>
              <w:jc w:val="both"/>
              <w:rPr>
                <w:rFonts w:ascii="Arial" w:hAnsi="Arial" w:cs="Arial"/>
                <w:sz w:val="20"/>
                <w:szCs w:val="20"/>
              </w:rPr>
            </w:pPr>
            <w:r w:rsidRPr="006417D0">
              <w:rPr>
                <w:rFonts w:ascii="Arial" w:hAnsi="Arial" w:cs="Arial"/>
                <w:sz w:val="20"/>
                <w:szCs w:val="20"/>
              </w:rPr>
              <w:t>4.500</w:t>
            </w:r>
          </w:p>
        </w:tc>
      </w:tr>
      <w:tr w:rsidR="006417D0" w:rsidRPr="006417D0" w14:paraId="04196D40" w14:textId="77777777" w:rsidTr="006417D0">
        <w:tc>
          <w:tcPr>
            <w:tcW w:w="7225" w:type="dxa"/>
          </w:tcPr>
          <w:p w14:paraId="41E4F50A" w14:textId="77777777" w:rsidR="006417D0" w:rsidRDefault="006417D0" w:rsidP="0078209A">
            <w:pPr>
              <w:pStyle w:val="Odstavekseznama"/>
              <w:ind w:left="0"/>
              <w:jc w:val="both"/>
              <w:rPr>
                <w:rFonts w:eastAsia="Calibri" w:cs="Arial"/>
                <w:szCs w:val="20"/>
              </w:rPr>
            </w:pPr>
            <w:r w:rsidRPr="006417D0">
              <w:rPr>
                <w:rFonts w:eastAsia="Calibri" w:cs="Arial"/>
                <w:szCs w:val="20"/>
              </w:rPr>
              <w:t>SAP CONNECTOR PER MANAGED PERSON</w:t>
            </w:r>
          </w:p>
          <w:p w14:paraId="07994DE3" w14:textId="77777777" w:rsidR="006417D0" w:rsidRPr="006417D0" w:rsidRDefault="006417D0" w:rsidP="0078209A">
            <w:pPr>
              <w:pStyle w:val="Odstavekseznama"/>
              <w:ind w:left="0"/>
              <w:jc w:val="both"/>
              <w:rPr>
                <w:rFonts w:eastAsia="Calibri" w:cs="Arial"/>
                <w:szCs w:val="20"/>
              </w:rPr>
            </w:pPr>
          </w:p>
        </w:tc>
        <w:tc>
          <w:tcPr>
            <w:tcW w:w="1837" w:type="dxa"/>
          </w:tcPr>
          <w:p w14:paraId="1F4DBB5C" w14:textId="77777777" w:rsidR="006417D0" w:rsidRPr="006417D0" w:rsidRDefault="006417D0" w:rsidP="0078209A">
            <w:pPr>
              <w:pStyle w:val="Default"/>
              <w:jc w:val="both"/>
              <w:rPr>
                <w:rFonts w:ascii="Arial" w:hAnsi="Arial" w:cs="Arial"/>
                <w:sz w:val="20"/>
                <w:szCs w:val="20"/>
              </w:rPr>
            </w:pPr>
            <w:r w:rsidRPr="006417D0">
              <w:rPr>
                <w:rFonts w:ascii="Arial" w:hAnsi="Arial" w:cs="Arial"/>
                <w:sz w:val="20"/>
                <w:szCs w:val="20"/>
              </w:rPr>
              <w:t>930</w:t>
            </w:r>
          </w:p>
        </w:tc>
      </w:tr>
    </w:tbl>
    <w:p w14:paraId="5E80E5E6" w14:textId="77777777" w:rsidR="006417D0" w:rsidRDefault="006417D0" w:rsidP="006417D0">
      <w:pPr>
        <w:rPr>
          <w:rFonts w:cs="Arial"/>
        </w:rPr>
      </w:pPr>
    </w:p>
    <w:p w14:paraId="1200847F" w14:textId="77777777" w:rsidR="006417D0" w:rsidRPr="006417D0" w:rsidRDefault="006417D0" w:rsidP="00B908AF">
      <w:pPr>
        <w:pStyle w:val="Odstavekseznama"/>
        <w:numPr>
          <w:ilvl w:val="0"/>
          <w:numId w:val="57"/>
        </w:numPr>
        <w:jc w:val="both"/>
        <w:rPr>
          <w:rFonts w:cs="Arial"/>
          <w:b/>
          <w:noProof/>
        </w:rPr>
      </w:pPr>
      <w:r w:rsidRPr="006417D0">
        <w:rPr>
          <w:rFonts w:cs="Arial"/>
          <w:b/>
          <w:noProof/>
        </w:rPr>
        <w:t>Zahteve za podaljšanje licenc</w:t>
      </w:r>
    </w:p>
    <w:p w14:paraId="38E7AABE" w14:textId="77777777" w:rsidR="006417D0" w:rsidRPr="006417D0" w:rsidRDefault="006417D0" w:rsidP="006417D0">
      <w:pPr>
        <w:jc w:val="both"/>
        <w:rPr>
          <w:rFonts w:cs="Arial"/>
        </w:rPr>
      </w:pPr>
      <w:r w:rsidRPr="006417D0">
        <w:rPr>
          <w:rFonts w:cs="Arial"/>
        </w:rPr>
        <w:t>Zahteva se podaljšanje obstoječih licenc za uporabo IAM sistema za obdobje 36 mesecev od poteka veljavnosti obstoječih licenc.</w:t>
      </w:r>
    </w:p>
    <w:p w14:paraId="2A8E141D" w14:textId="77777777" w:rsidR="006417D0" w:rsidRPr="006417D0" w:rsidRDefault="006417D0" w:rsidP="006417D0">
      <w:pPr>
        <w:jc w:val="both"/>
        <w:rPr>
          <w:rFonts w:cs="Arial"/>
        </w:rPr>
      </w:pPr>
      <w:r w:rsidRPr="006417D0">
        <w:rPr>
          <w:rFonts w:cs="Arial"/>
        </w:rPr>
        <w:t>Pri licencah za dostop do SAP sistema se zahteva nakup dodatnih 500 licenc.</w:t>
      </w:r>
    </w:p>
    <w:tbl>
      <w:tblPr>
        <w:tblStyle w:val="Tabelamrea"/>
        <w:tblW w:w="0" w:type="auto"/>
        <w:tblLook w:val="04A0" w:firstRow="1" w:lastRow="0" w:firstColumn="1" w:lastColumn="0" w:noHBand="0" w:noVBand="1"/>
      </w:tblPr>
      <w:tblGrid>
        <w:gridCol w:w="5240"/>
        <w:gridCol w:w="1276"/>
        <w:gridCol w:w="2546"/>
      </w:tblGrid>
      <w:tr w:rsidR="006417D0" w:rsidRPr="006417D0" w14:paraId="088FD870" w14:textId="77777777" w:rsidTr="006417D0">
        <w:tc>
          <w:tcPr>
            <w:tcW w:w="5240" w:type="dxa"/>
          </w:tcPr>
          <w:p w14:paraId="27A67541" w14:textId="77777777" w:rsidR="006417D0" w:rsidRPr="006417D0" w:rsidRDefault="006417D0" w:rsidP="0078209A">
            <w:pPr>
              <w:pStyle w:val="Default"/>
              <w:jc w:val="center"/>
              <w:rPr>
                <w:rFonts w:ascii="Arial" w:hAnsi="Arial" w:cs="Arial"/>
                <w:b/>
                <w:color w:val="auto"/>
                <w:spacing w:val="-5"/>
                <w:sz w:val="20"/>
                <w:szCs w:val="20"/>
              </w:rPr>
            </w:pPr>
            <w:r w:rsidRPr="006417D0">
              <w:rPr>
                <w:rFonts w:ascii="Arial" w:hAnsi="Arial" w:cs="Arial"/>
                <w:b/>
                <w:color w:val="auto"/>
                <w:spacing w:val="-5"/>
                <w:sz w:val="20"/>
                <w:szCs w:val="20"/>
              </w:rPr>
              <w:t>Licenca</w:t>
            </w:r>
          </w:p>
        </w:tc>
        <w:tc>
          <w:tcPr>
            <w:tcW w:w="1276" w:type="dxa"/>
          </w:tcPr>
          <w:p w14:paraId="37ECF47D" w14:textId="77777777" w:rsidR="006417D0" w:rsidRPr="006417D0" w:rsidRDefault="006417D0" w:rsidP="0078209A">
            <w:pPr>
              <w:pStyle w:val="Default"/>
              <w:jc w:val="center"/>
              <w:rPr>
                <w:rFonts w:ascii="Arial" w:hAnsi="Arial" w:cs="Arial"/>
                <w:b/>
                <w:color w:val="auto"/>
                <w:spacing w:val="-5"/>
                <w:sz w:val="20"/>
                <w:szCs w:val="20"/>
              </w:rPr>
            </w:pPr>
            <w:r w:rsidRPr="006417D0">
              <w:rPr>
                <w:rFonts w:ascii="Arial" w:hAnsi="Arial" w:cs="Arial"/>
                <w:b/>
                <w:color w:val="auto"/>
                <w:spacing w:val="-5"/>
                <w:sz w:val="20"/>
                <w:szCs w:val="20"/>
              </w:rPr>
              <w:t>Število</w:t>
            </w:r>
          </w:p>
        </w:tc>
        <w:tc>
          <w:tcPr>
            <w:tcW w:w="2546" w:type="dxa"/>
          </w:tcPr>
          <w:p w14:paraId="186C29E4" w14:textId="77777777" w:rsidR="006417D0" w:rsidRPr="006417D0" w:rsidRDefault="006417D0" w:rsidP="0078209A">
            <w:pPr>
              <w:pStyle w:val="Default"/>
              <w:jc w:val="center"/>
              <w:rPr>
                <w:rFonts w:ascii="Arial" w:hAnsi="Arial" w:cs="Arial"/>
                <w:b/>
                <w:color w:val="auto"/>
                <w:spacing w:val="-5"/>
                <w:sz w:val="20"/>
                <w:szCs w:val="20"/>
              </w:rPr>
            </w:pPr>
            <w:r w:rsidRPr="006417D0">
              <w:rPr>
                <w:rFonts w:ascii="Arial" w:hAnsi="Arial" w:cs="Arial"/>
                <w:b/>
                <w:color w:val="auto"/>
                <w:spacing w:val="-5"/>
                <w:sz w:val="20"/>
                <w:szCs w:val="20"/>
              </w:rPr>
              <w:t>Podaljšanje/nakup</w:t>
            </w:r>
          </w:p>
        </w:tc>
      </w:tr>
      <w:tr w:rsidR="006417D0" w:rsidRPr="006417D0" w14:paraId="2B8ABFD5" w14:textId="77777777" w:rsidTr="006417D0">
        <w:tc>
          <w:tcPr>
            <w:tcW w:w="5240" w:type="dxa"/>
          </w:tcPr>
          <w:p w14:paraId="116EF48B" w14:textId="77777777" w:rsidR="006417D0" w:rsidRPr="006417D0" w:rsidRDefault="006417D0" w:rsidP="0078209A">
            <w:pPr>
              <w:pStyle w:val="Odstavekseznama"/>
              <w:ind w:left="0"/>
              <w:jc w:val="both"/>
              <w:rPr>
                <w:rFonts w:cs="Arial"/>
              </w:rPr>
            </w:pPr>
            <w:r w:rsidRPr="006417D0">
              <w:rPr>
                <w:rFonts w:cs="Arial"/>
              </w:rPr>
              <w:t xml:space="preserve">ONE IDENTITY MANAGER PER MANAGED PERSON LICENSE/24X7 </w:t>
            </w:r>
          </w:p>
          <w:p w14:paraId="68A82048" w14:textId="77777777" w:rsidR="006417D0" w:rsidRPr="006417D0" w:rsidRDefault="006417D0" w:rsidP="0078209A">
            <w:pPr>
              <w:pStyle w:val="Odstavekseznama"/>
              <w:ind w:left="0"/>
              <w:jc w:val="both"/>
              <w:rPr>
                <w:rFonts w:cs="Arial"/>
              </w:rPr>
            </w:pPr>
          </w:p>
        </w:tc>
        <w:tc>
          <w:tcPr>
            <w:tcW w:w="1276" w:type="dxa"/>
          </w:tcPr>
          <w:p w14:paraId="14EB554F" w14:textId="77777777" w:rsidR="006417D0" w:rsidRPr="006417D0" w:rsidRDefault="006417D0" w:rsidP="0078209A">
            <w:pPr>
              <w:pStyle w:val="Default"/>
              <w:jc w:val="both"/>
              <w:rPr>
                <w:rFonts w:ascii="Arial" w:hAnsi="Arial" w:cs="Arial"/>
                <w:color w:val="auto"/>
                <w:spacing w:val="-5"/>
                <w:sz w:val="20"/>
                <w:szCs w:val="20"/>
              </w:rPr>
            </w:pPr>
            <w:r w:rsidRPr="006417D0">
              <w:rPr>
                <w:rFonts w:ascii="Arial" w:hAnsi="Arial" w:cs="Arial"/>
                <w:color w:val="auto"/>
                <w:spacing w:val="-5"/>
                <w:sz w:val="20"/>
                <w:szCs w:val="20"/>
              </w:rPr>
              <w:t>4.500</w:t>
            </w:r>
          </w:p>
        </w:tc>
        <w:tc>
          <w:tcPr>
            <w:tcW w:w="2546" w:type="dxa"/>
          </w:tcPr>
          <w:p w14:paraId="23346170" w14:textId="77777777" w:rsidR="006417D0" w:rsidRPr="006417D0" w:rsidRDefault="006417D0" w:rsidP="0078209A">
            <w:pPr>
              <w:pStyle w:val="Default"/>
              <w:jc w:val="both"/>
              <w:rPr>
                <w:rFonts w:ascii="Arial" w:hAnsi="Arial" w:cs="Arial"/>
                <w:color w:val="auto"/>
                <w:spacing w:val="-5"/>
                <w:sz w:val="20"/>
                <w:szCs w:val="20"/>
              </w:rPr>
            </w:pPr>
            <w:r w:rsidRPr="006417D0">
              <w:rPr>
                <w:rFonts w:ascii="Arial" w:hAnsi="Arial" w:cs="Arial"/>
                <w:color w:val="auto"/>
                <w:spacing w:val="-5"/>
                <w:sz w:val="20"/>
                <w:szCs w:val="20"/>
              </w:rPr>
              <w:t>Podaljšanje za 36 mesecev</w:t>
            </w:r>
          </w:p>
        </w:tc>
      </w:tr>
      <w:tr w:rsidR="006417D0" w:rsidRPr="006417D0" w14:paraId="3CDD7B90" w14:textId="77777777" w:rsidTr="006417D0">
        <w:tc>
          <w:tcPr>
            <w:tcW w:w="5240" w:type="dxa"/>
          </w:tcPr>
          <w:p w14:paraId="04EE266C" w14:textId="77777777" w:rsidR="006417D0" w:rsidRPr="006417D0" w:rsidRDefault="006417D0" w:rsidP="0078209A">
            <w:pPr>
              <w:pStyle w:val="Odstavekseznama"/>
              <w:ind w:left="0"/>
              <w:jc w:val="both"/>
              <w:rPr>
                <w:rFonts w:cs="Arial"/>
              </w:rPr>
            </w:pPr>
            <w:r w:rsidRPr="006417D0">
              <w:rPr>
                <w:rFonts w:cs="Arial"/>
              </w:rPr>
              <w:t xml:space="preserve">IDENTITY MANAGER DATA GOVERNANCE EDITION ADD-ON PER MANAGED PERSON 24X7 </w:t>
            </w:r>
          </w:p>
          <w:p w14:paraId="3F44C11F" w14:textId="77777777" w:rsidR="006417D0" w:rsidRPr="006417D0" w:rsidRDefault="006417D0" w:rsidP="0078209A">
            <w:pPr>
              <w:pStyle w:val="Default"/>
              <w:autoSpaceDE/>
              <w:autoSpaceDN/>
              <w:adjustRightInd/>
              <w:jc w:val="both"/>
              <w:rPr>
                <w:rFonts w:ascii="Arial" w:hAnsi="Arial" w:cs="Arial"/>
                <w:color w:val="auto"/>
                <w:spacing w:val="-5"/>
                <w:sz w:val="20"/>
                <w:szCs w:val="20"/>
              </w:rPr>
            </w:pPr>
          </w:p>
        </w:tc>
        <w:tc>
          <w:tcPr>
            <w:tcW w:w="1276" w:type="dxa"/>
          </w:tcPr>
          <w:p w14:paraId="4BB18B77" w14:textId="77777777" w:rsidR="006417D0" w:rsidRPr="006417D0" w:rsidRDefault="006417D0" w:rsidP="0078209A">
            <w:pPr>
              <w:pStyle w:val="Default"/>
              <w:jc w:val="both"/>
              <w:rPr>
                <w:rFonts w:ascii="Arial" w:hAnsi="Arial" w:cs="Arial"/>
                <w:color w:val="auto"/>
                <w:spacing w:val="-5"/>
                <w:sz w:val="20"/>
                <w:szCs w:val="20"/>
              </w:rPr>
            </w:pPr>
            <w:r w:rsidRPr="006417D0">
              <w:rPr>
                <w:rFonts w:ascii="Arial" w:hAnsi="Arial" w:cs="Arial"/>
                <w:color w:val="auto"/>
                <w:spacing w:val="-5"/>
                <w:sz w:val="20"/>
                <w:szCs w:val="20"/>
              </w:rPr>
              <w:t>4.500</w:t>
            </w:r>
          </w:p>
        </w:tc>
        <w:tc>
          <w:tcPr>
            <w:tcW w:w="2546" w:type="dxa"/>
          </w:tcPr>
          <w:p w14:paraId="75403FD3" w14:textId="77777777" w:rsidR="006417D0" w:rsidRPr="006417D0" w:rsidRDefault="006417D0" w:rsidP="0078209A">
            <w:pPr>
              <w:pStyle w:val="Default"/>
              <w:jc w:val="both"/>
              <w:rPr>
                <w:rFonts w:ascii="Arial" w:hAnsi="Arial" w:cs="Arial"/>
                <w:color w:val="auto"/>
                <w:spacing w:val="-5"/>
                <w:sz w:val="20"/>
                <w:szCs w:val="20"/>
              </w:rPr>
            </w:pPr>
            <w:r w:rsidRPr="006417D0">
              <w:rPr>
                <w:rFonts w:ascii="Arial" w:hAnsi="Arial" w:cs="Arial"/>
                <w:color w:val="auto"/>
                <w:spacing w:val="-5"/>
                <w:sz w:val="20"/>
                <w:szCs w:val="20"/>
              </w:rPr>
              <w:t>Podaljšanje za 36 mesecev</w:t>
            </w:r>
          </w:p>
        </w:tc>
      </w:tr>
      <w:tr w:rsidR="006417D0" w:rsidRPr="006417D0" w14:paraId="04B6E3FC" w14:textId="77777777" w:rsidTr="00EE0028">
        <w:trPr>
          <w:trHeight w:val="540"/>
        </w:trPr>
        <w:tc>
          <w:tcPr>
            <w:tcW w:w="5240" w:type="dxa"/>
          </w:tcPr>
          <w:p w14:paraId="17DA0B2C" w14:textId="77777777" w:rsidR="006417D0" w:rsidRPr="006417D0" w:rsidRDefault="006417D0" w:rsidP="0078209A">
            <w:pPr>
              <w:pStyle w:val="Odstavekseznama"/>
              <w:ind w:left="0"/>
              <w:jc w:val="both"/>
              <w:rPr>
                <w:rFonts w:cs="Arial"/>
              </w:rPr>
            </w:pPr>
            <w:r w:rsidRPr="006417D0">
              <w:rPr>
                <w:rFonts w:cs="Arial"/>
              </w:rPr>
              <w:t xml:space="preserve">IDENTITY MANAGER PER MANAGED EXTERNAL PERSON 24X7 </w:t>
            </w:r>
          </w:p>
          <w:p w14:paraId="22EB51E1" w14:textId="77777777" w:rsidR="006417D0" w:rsidRPr="006417D0" w:rsidRDefault="006417D0" w:rsidP="0078209A">
            <w:pPr>
              <w:pStyle w:val="Default"/>
              <w:autoSpaceDE/>
              <w:autoSpaceDN/>
              <w:adjustRightInd/>
              <w:jc w:val="both"/>
              <w:rPr>
                <w:rFonts w:ascii="Arial" w:hAnsi="Arial" w:cs="Arial"/>
                <w:color w:val="auto"/>
                <w:spacing w:val="-5"/>
                <w:sz w:val="20"/>
                <w:szCs w:val="20"/>
              </w:rPr>
            </w:pPr>
          </w:p>
        </w:tc>
        <w:tc>
          <w:tcPr>
            <w:tcW w:w="1276" w:type="dxa"/>
          </w:tcPr>
          <w:p w14:paraId="38B0F5BD" w14:textId="77777777" w:rsidR="006417D0" w:rsidRPr="006417D0" w:rsidRDefault="006417D0" w:rsidP="0078209A">
            <w:pPr>
              <w:pStyle w:val="Default"/>
              <w:jc w:val="both"/>
              <w:rPr>
                <w:rFonts w:ascii="Arial" w:hAnsi="Arial" w:cs="Arial"/>
                <w:color w:val="auto"/>
                <w:spacing w:val="-5"/>
                <w:sz w:val="20"/>
                <w:szCs w:val="20"/>
              </w:rPr>
            </w:pPr>
            <w:r w:rsidRPr="006417D0">
              <w:rPr>
                <w:rFonts w:ascii="Arial" w:hAnsi="Arial" w:cs="Arial"/>
                <w:color w:val="auto"/>
                <w:spacing w:val="-5"/>
                <w:sz w:val="20"/>
                <w:szCs w:val="20"/>
              </w:rPr>
              <w:t>4.500</w:t>
            </w:r>
          </w:p>
        </w:tc>
        <w:tc>
          <w:tcPr>
            <w:tcW w:w="2546" w:type="dxa"/>
          </w:tcPr>
          <w:p w14:paraId="77D014B2" w14:textId="77777777" w:rsidR="006417D0" w:rsidRPr="006417D0" w:rsidRDefault="006417D0" w:rsidP="0078209A">
            <w:pPr>
              <w:pStyle w:val="Default"/>
              <w:jc w:val="both"/>
              <w:rPr>
                <w:rFonts w:ascii="Arial" w:hAnsi="Arial" w:cs="Arial"/>
                <w:color w:val="auto"/>
                <w:spacing w:val="-5"/>
                <w:sz w:val="20"/>
                <w:szCs w:val="20"/>
              </w:rPr>
            </w:pPr>
            <w:r w:rsidRPr="006417D0">
              <w:rPr>
                <w:rFonts w:ascii="Arial" w:hAnsi="Arial" w:cs="Arial"/>
                <w:color w:val="auto"/>
                <w:spacing w:val="-5"/>
                <w:sz w:val="20"/>
                <w:szCs w:val="20"/>
              </w:rPr>
              <w:t>Podaljšanje za 36 mesecev</w:t>
            </w:r>
          </w:p>
        </w:tc>
      </w:tr>
      <w:tr w:rsidR="006417D0" w:rsidRPr="006417D0" w14:paraId="7E99A26A" w14:textId="77777777" w:rsidTr="006417D0">
        <w:tc>
          <w:tcPr>
            <w:tcW w:w="5240" w:type="dxa"/>
          </w:tcPr>
          <w:p w14:paraId="7754DCA3" w14:textId="77777777" w:rsidR="006417D0" w:rsidRPr="006417D0" w:rsidRDefault="006417D0" w:rsidP="0078209A">
            <w:pPr>
              <w:pStyle w:val="Odstavekseznama"/>
              <w:ind w:left="0"/>
              <w:jc w:val="both"/>
              <w:rPr>
                <w:rFonts w:cs="Arial"/>
              </w:rPr>
            </w:pPr>
            <w:r w:rsidRPr="006417D0">
              <w:rPr>
                <w:rFonts w:cs="Arial"/>
              </w:rPr>
              <w:t>SAP CONNECTOR PER MANAGED PERSON</w:t>
            </w:r>
          </w:p>
        </w:tc>
        <w:tc>
          <w:tcPr>
            <w:tcW w:w="1276" w:type="dxa"/>
          </w:tcPr>
          <w:p w14:paraId="0DA14BDC" w14:textId="77777777" w:rsidR="006417D0" w:rsidRPr="006417D0" w:rsidRDefault="006417D0" w:rsidP="0078209A">
            <w:pPr>
              <w:pStyle w:val="Default"/>
              <w:jc w:val="both"/>
              <w:rPr>
                <w:rFonts w:ascii="Arial" w:hAnsi="Arial" w:cs="Arial"/>
                <w:color w:val="auto"/>
                <w:spacing w:val="-5"/>
                <w:sz w:val="20"/>
                <w:szCs w:val="20"/>
              </w:rPr>
            </w:pPr>
            <w:r w:rsidRPr="006417D0">
              <w:rPr>
                <w:rFonts w:ascii="Arial" w:hAnsi="Arial" w:cs="Arial"/>
                <w:color w:val="auto"/>
                <w:spacing w:val="-5"/>
                <w:sz w:val="20"/>
                <w:szCs w:val="20"/>
              </w:rPr>
              <w:t>930</w:t>
            </w:r>
          </w:p>
        </w:tc>
        <w:tc>
          <w:tcPr>
            <w:tcW w:w="2546" w:type="dxa"/>
          </w:tcPr>
          <w:p w14:paraId="7FE7E719" w14:textId="77777777" w:rsidR="006417D0" w:rsidRPr="006417D0" w:rsidRDefault="006417D0" w:rsidP="0078209A">
            <w:pPr>
              <w:pStyle w:val="Default"/>
              <w:jc w:val="both"/>
              <w:rPr>
                <w:rFonts w:ascii="Arial" w:hAnsi="Arial" w:cs="Arial"/>
                <w:color w:val="auto"/>
                <w:spacing w:val="-5"/>
                <w:sz w:val="20"/>
                <w:szCs w:val="20"/>
              </w:rPr>
            </w:pPr>
            <w:r w:rsidRPr="006417D0">
              <w:rPr>
                <w:rFonts w:ascii="Arial" w:hAnsi="Arial" w:cs="Arial"/>
                <w:color w:val="auto"/>
                <w:spacing w:val="-5"/>
                <w:sz w:val="20"/>
                <w:szCs w:val="20"/>
              </w:rPr>
              <w:t>Podaljšanje za 36 mesecev</w:t>
            </w:r>
          </w:p>
        </w:tc>
      </w:tr>
      <w:tr w:rsidR="006417D0" w:rsidRPr="006417D0" w14:paraId="51D267FF" w14:textId="77777777" w:rsidTr="006417D0">
        <w:tc>
          <w:tcPr>
            <w:tcW w:w="5240" w:type="dxa"/>
          </w:tcPr>
          <w:p w14:paraId="66F8B1EB" w14:textId="77777777" w:rsidR="006417D0" w:rsidRPr="006417D0" w:rsidRDefault="006417D0" w:rsidP="0078209A">
            <w:pPr>
              <w:pStyle w:val="Odstavekseznama"/>
              <w:ind w:left="0"/>
              <w:jc w:val="both"/>
              <w:rPr>
                <w:rFonts w:cs="Arial"/>
              </w:rPr>
            </w:pPr>
            <w:r w:rsidRPr="006417D0">
              <w:rPr>
                <w:rFonts w:cs="Arial"/>
              </w:rPr>
              <w:t>SAP CONNECTOR PER MANAGED PERSON</w:t>
            </w:r>
          </w:p>
        </w:tc>
        <w:tc>
          <w:tcPr>
            <w:tcW w:w="1276" w:type="dxa"/>
          </w:tcPr>
          <w:p w14:paraId="6DCE767C" w14:textId="77777777" w:rsidR="006417D0" w:rsidRPr="006417D0" w:rsidRDefault="006417D0" w:rsidP="0078209A">
            <w:pPr>
              <w:pStyle w:val="Default"/>
              <w:jc w:val="both"/>
              <w:rPr>
                <w:rFonts w:ascii="Arial" w:hAnsi="Arial" w:cs="Arial"/>
                <w:color w:val="auto"/>
                <w:spacing w:val="-5"/>
                <w:sz w:val="20"/>
                <w:szCs w:val="20"/>
              </w:rPr>
            </w:pPr>
            <w:r w:rsidRPr="006417D0">
              <w:rPr>
                <w:rFonts w:ascii="Arial" w:hAnsi="Arial" w:cs="Arial"/>
                <w:color w:val="auto"/>
                <w:spacing w:val="-5"/>
                <w:sz w:val="20"/>
                <w:szCs w:val="20"/>
              </w:rPr>
              <w:t>500</w:t>
            </w:r>
          </w:p>
        </w:tc>
        <w:tc>
          <w:tcPr>
            <w:tcW w:w="2546" w:type="dxa"/>
          </w:tcPr>
          <w:p w14:paraId="24A46564" w14:textId="77777777" w:rsidR="006417D0" w:rsidRPr="006417D0" w:rsidRDefault="006417D0" w:rsidP="0078209A">
            <w:pPr>
              <w:pStyle w:val="Default"/>
              <w:jc w:val="both"/>
              <w:rPr>
                <w:rFonts w:ascii="Arial" w:hAnsi="Arial" w:cs="Arial"/>
                <w:color w:val="auto"/>
                <w:spacing w:val="-5"/>
                <w:sz w:val="20"/>
                <w:szCs w:val="20"/>
              </w:rPr>
            </w:pPr>
            <w:r w:rsidRPr="006417D0">
              <w:rPr>
                <w:rFonts w:ascii="Arial" w:hAnsi="Arial" w:cs="Arial"/>
                <w:color w:val="auto"/>
                <w:spacing w:val="-5"/>
                <w:sz w:val="20"/>
                <w:szCs w:val="20"/>
              </w:rPr>
              <w:t>Nakup za 36 mesecev</w:t>
            </w:r>
          </w:p>
        </w:tc>
      </w:tr>
    </w:tbl>
    <w:p w14:paraId="0FEC8419" w14:textId="77777777" w:rsidR="006417D0" w:rsidRPr="006417D0" w:rsidRDefault="006417D0" w:rsidP="006417D0">
      <w:pPr>
        <w:jc w:val="both"/>
        <w:rPr>
          <w:rFonts w:cs="Arial"/>
        </w:rPr>
      </w:pPr>
    </w:p>
    <w:p w14:paraId="7F945A1E" w14:textId="77777777" w:rsidR="006417D0" w:rsidRPr="00FF71D3" w:rsidRDefault="006417D0" w:rsidP="006417D0">
      <w:pPr>
        <w:jc w:val="both"/>
        <w:rPr>
          <w:rFonts w:cs="Arial"/>
        </w:rPr>
      </w:pPr>
      <w:r w:rsidRPr="006417D0">
        <w:rPr>
          <w:rFonts w:cs="Arial"/>
        </w:rPr>
        <w:t>Za vzdrževanje licenc bo izvajalec ob podpisu pogodbe izstavil račun za celotno obdobje najema.</w:t>
      </w:r>
    </w:p>
    <w:p w14:paraId="79522316" w14:textId="77777777" w:rsidR="006417D0" w:rsidRPr="006417D0" w:rsidRDefault="006417D0" w:rsidP="00B908AF">
      <w:pPr>
        <w:pStyle w:val="Odstavekseznama"/>
        <w:numPr>
          <w:ilvl w:val="0"/>
          <w:numId w:val="57"/>
        </w:numPr>
        <w:jc w:val="both"/>
        <w:rPr>
          <w:rFonts w:cs="Arial"/>
          <w:b/>
          <w:noProof/>
        </w:rPr>
      </w:pPr>
      <w:r w:rsidRPr="006417D0">
        <w:rPr>
          <w:rFonts w:cs="Arial"/>
          <w:b/>
          <w:noProof/>
        </w:rPr>
        <w:t>Zahteve za vzdrževanje IAM sistema</w:t>
      </w:r>
    </w:p>
    <w:p w14:paraId="5F18FC4D" w14:textId="77777777" w:rsidR="006417D0" w:rsidRPr="006417D0" w:rsidRDefault="006417D0" w:rsidP="006417D0">
      <w:pPr>
        <w:jc w:val="both"/>
        <w:rPr>
          <w:rFonts w:cs="Arial"/>
        </w:rPr>
      </w:pPr>
      <w:r w:rsidRPr="006417D0">
        <w:rPr>
          <w:rFonts w:cs="Arial"/>
        </w:rPr>
        <w:t>Vzdrževanje vzpostavljenega informacijskega sistema se sklene za obdobje 36 mesecev od začetka izvajanja pogodbe. Vzdrževanje se bo pričelo izvajati s prvim dnem naslednjega meseca po zaključku obstoječe pogodbe za vzdrževanje, to je dne 1.1.2023.</w:t>
      </w:r>
    </w:p>
    <w:p w14:paraId="5C93F2CF" w14:textId="77777777" w:rsidR="006417D0" w:rsidRPr="006417D0" w:rsidRDefault="006417D0" w:rsidP="006417D0">
      <w:pPr>
        <w:jc w:val="both"/>
        <w:rPr>
          <w:rFonts w:cs="Arial"/>
        </w:rPr>
      </w:pPr>
      <w:r w:rsidRPr="006417D0">
        <w:rPr>
          <w:rFonts w:cs="Arial"/>
        </w:rPr>
        <w:t>Vzdrževanje implementiranega informacijskega sistema vključuje:</w:t>
      </w:r>
    </w:p>
    <w:p w14:paraId="32D6CB10" w14:textId="77777777" w:rsidR="006417D0" w:rsidRPr="006417D0" w:rsidRDefault="006417D0" w:rsidP="00B908AF">
      <w:pPr>
        <w:pStyle w:val="Odstavekseznama"/>
        <w:widowControl w:val="0"/>
        <w:numPr>
          <w:ilvl w:val="0"/>
          <w:numId w:val="60"/>
        </w:numPr>
        <w:spacing w:after="0" w:line="240" w:lineRule="auto"/>
        <w:jc w:val="both"/>
        <w:rPr>
          <w:rFonts w:cs="Arial"/>
        </w:rPr>
      </w:pPr>
      <w:r w:rsidRPr="006417D0">
        <w:rPr>
          <w:rFonts w:cs="Arial"/>
        </w:rPr>
        <w:t>Storitve v okviru mesečnega pavšala;</w:t>
      </w:r>
    </w:p>
    <w:p w14:paraId="7538F2CF" w14:textId="77777777" w:rsidR="006417D0" w:rsidRPr="006417D0" w:rsidRDefault="006417D0" w:rsidP="00B908AF">
      <w:pPr>
        <w:pStyle w:val="Odstavekseznama"/>
        <w:widowControl w:val="0"/>
        <w:numPr>
          <w:ilvl w:val="0"/>
          <w:numId w:val="60"/>
        </w:numPr>
        <w:spacing w:after="120" w:line="240" w:lineRule="auto"/>
        <w:ind w:left="1066" w:hanging="357"/>
        <w:contextualSpacing w:val="0"/>
        <w:jc w:val="both"/>
        <w:rPr>
          <w:rFonts w:cs="Arial"/>
        </w:rPr>
      </w:pPr>
      <w:r w:rsidRPr="006417D0">
        <w:rPr>
          <w:rFonts w:cs="Arial"/>
        </w:rPr>
        <w:t>Strokovno podporo za IAM sistem, obračunano mesečno po dejansko opravljenem delu oziroma porabljenih urah.</w:t>
      </w:r>
    </w:p>
    <w:p w14:paraId="24C7F2C6" w14:textId="77777777" w:rsidR="006417D0" w:rsidRPr="006417D0" w:rsidRDefault="006417D0" w:rsidP="004768D4">
      <w:pPr>
        <w:widowControl w:val="0"/>
        <w:spacing w:after="60"/>
        <w:jc w:val="both"/>
        <w:rPr>
          <w:rFonts w:cs="Arial"/>
          <w:color w:val="000000"/>
        </w:rPr>
      </w:pPr>
      <w:r w:rsidRPr="006417D0">
        <w:rPr>
          <w:rFonts w:cs="Arial"/>
          <w:color w:val="000000"/>
        </w:rPr>
        <w:t>Za vzdrževanje implementiranega informacijskega sistema bo izvajalec vsak mesec izstavil en mesečni račun za:</w:t>
      </w:r>
    </w:p>
    <w:p w14:paraId="25B96E46" w14:textId="77777777" w:rsidR="006417D0" w:rsidRPr="006417D0" w:rsidRDefault="006417D0" w:rsidP="00B908AF">
      <w:pPr>
        <w:widowControl w:val="0"/>
        <w:numPr>
          <w:ilvl w:val="0"/>
          <w:numId w:val="40"/>
        </w:numPr>
        <w:spacing w:after="0" w:line="240" w:lineRule="auto"/>
        <w:jc w:val="both"/>
        <w:rPr>
          <w:rFonts w:cs="Arial"/>
        </w:rPr>
      </w:pPr>
      <w:r w:rsidRPr="006417D0">
        <w:rPr>
          <w:rFonts w:cs="Arial"/>
        </w:rPr>
        <w:t>mesečni pavšal,</w:t>
      </w:r>
    </w:p>
    <w:p w14:paraId="55C82CD3" w14:textId="3B52CBBC" w:rsidR="006417D0" w:rsidRPr="00D26B05" w:rsidRDefault="006417D0" w:rsidP="00B908AF">
      <w:pPr>
        <w:widowControl w:val="0"/>
        <w:numPr>
          <w:ilvl w:val="0"/>
          <w:numId w:val="40"/>
        </w:numPr>
        <w:spacing w:after="60" w:line="240" w:lineRule="auto"/>
        <w:ind w:left="714" w:hanging="357"/>
        <w:jc w:val="both"/>
        <w:rPr>
          <w:rFonts w:cs="Arial"/>
        </w:rPr>
      </w:pPr>
      <w:r w:rsidRPr="006417D0">
        <w:rPr>
          <w:rFonts w:cs="Arial"/>
        </w:rPr>
        <w:t>p</w:t>
      </w:r>
      <w:r w:rsidR="006D02B1">
        <w:rPr>
          <w:rFonts w:cs="Arial"/>
        </w:rPr>
        <w:t xml:space="preserve">orabljene ure strokovne </w:t>
      </w:r>
      <w:r w:rsidR="006D02B1" w:rsidRPr="00D26B05">
        <w:rPr>
          <w:rFonts w:cs="Arial"/>
        </w:rPr>
        <w:t>podpore (v obsegu 144 človek/dni v celotnem pogodbenem obdobju),</w:t>
      </w:r>
    </w:p>
    <w:p w14:paraId="7B6C79BC" w14:textId="77777777" w:rsidR="006417D0" w:rsidRPr="006417D0" w:rsidRDefault="006417D0" w:rsidP="006417D0">
      <w:pPr>
        <w:widowControl w:val="0"/>
        <w:jc w:val="both"/>
        <w:rPr>
          <w:rFonts w:cs="Arial"/>
          <w:color w:val="000000"/>
        </w:rPr>
      </w:pPr>
      <w:r w:rsidRPr="006417D0">
        <w:rPr>
          <w:rFonts w:cs="Arial"/>
          <w:color w:val="000000"/>
        </w:rPr>
        <w:t>in sicer do 5. v mesecu za pretekli mesec.</w:t>
      </w:r>
    </w:p>
    <w:p w14:paraId="0B870E65" w14:textId="77777777" w:rsidR="00AC4796" w:rsidRDefault="006417D0" w:rsidP="004768D4">
      <w:pPr>
        <w:widowControl w:val="0"/>
        <w:tabs>
          <w:tab w:val="num" w:pos="870"/>
        </w:tabs>
        <w:jc w:val="both"/>
        <w:rPr>
          <w:rFonts w:cs="Arial"/>
        </w:rPr>
      </w:pPr>
      <w:r w:rsidRPr="006417D0">
        <w:rPr>
          <w:rFonts w:cs="Arial"/>
        </w:rPr>
        <w:t>Dela bo izvajalec izvajal v dogovoru z naročnikom in v skladu s pogodbenim režimom na lokaciji naročnika ali na daljavo.</w:t>
      </w:r>
    </w:p>
    <w:p w14:paraId="573FFE26" w14:textId="77777777" w:rsidR="00FF4FEE" w:rsidRDefault="00FF4FEE" w:rsidP="006417D0">
      <w:pPr>
        <w:rPr>
          <w:rFonts w:cs="Arial"/>
        </w:rPr>
      </w:pPr>
    </w:p>
    <w:p w14:paraId="4D05E041" w14:textId="77777777" w:rsidR="00FF4FEE" w:rsidRPr="006417D0" w:rsidRDefault="00FF4FEE" w:rsidP="006417D0">
      <w:pPr>
        <w:rPr>
          <w:rFonts w:cs="Arial"/>
        </w:rPr>
      </w:pPr>
      <w:r w:rsidRPr="00A409FA">
        <w:rPr>
          <w:rFonts w:cs="Arial"/>
          <w:shd w:val="clear" w:color="auto" w:fill="FCFDCF"/>
        </w:rPr>
        <w:t>Kraj in datum</w:t>
      </w:r>
      <w:r>
        <w:rPr>
          <w:rFonts w:cs="Arial"/>
        </w:rPr>
        <w:t xml:space="preserve">: </w:t>
      </w:r>
      <w:r>
        <w:rPr>
          <w:rFonts w:cs="Arial"/>
        </w:rPr>
        <w:tab/>
      </w:r>
      <w:r>
        <w:rPr>
          <w:rFonts w:cs="Arial"/>
        </w:rPr>
        <w:tab/>
      </w:r>
      <w:r>
        <w:rPr>
          <w:rFonts w:cs="Arial"/>
        </w:rPr>
        <w:tab/>
      </w:r>
      <w:r>
        <w:rPr>
          <w:rFonts w:cs="Arial"/>
        </w:rPr>
        <w:tab/>
      </w:r>
      <w:r>
        <w:rPr>
          <w:rFonts w:cs="Arial"/>
        </w:rPr>
        <w:tab/>
      </w:r>
      <w:r>
        <w:rPr>
          <w:rFonts w:cs="Arial"/>
        </w:rPr>
        <w:tab/>
      </w:r>
      <w:r w:rsidRPr="00A409FA">
        <w:rPr>
          <w:rFonts w:cs="Arial"/>
          <w:shd w:val="clear" w:color="auto" w:fill="FCFDCF"/>
        </w:rPr>
        <w:t>Podpis pooblaščene osebe</w:t>
      </w:r>
      <w:r>
        <w:rPr>
          <w:rFonts w:cs="Arial"/>
        </w:rPr>
        <w:t>:</w:t>
      </w:r>
    </w:p>
    <w:sectPr w:rsidR="00FF4FEE" w:rsidRPr="006417D0" w:rsidSect="00436357">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B33B2A" w14:textId="77777777" w:rsidR="009A0582" w:rsidRDefault="009A0582" w:rsidP="006477F9">
      <w:pPr>
        <w:spacing w:after="0" w:line="240" w:lineRule="auto"/>
      </w:pPr>
      <w:r>
        <w:separator/>
      </w:r>
    </w:p>
  </w:endnote>
  <w:endnote w:type="continuationSeparator" w:id="0">
    <w:p w14:paraId="23F10A18" w14:textId="77777777" w:rsidR="009A0582" w:rsidRDefault="009A0582" w:rsidP="006477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tka Small">
    <w:panose1 w:val="02000505000000020004"/>
    <w:charset w:val="EE"/>
    <w:family w:val="auto"/>
    <w:pitch w:val="variable"/>
    <w:sig w:usb0="A00002EF" w:usb1="4000204B"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2146961"/>
      <w:docPartObj>
        <w:docPartGallery w:val="Page Numbers (Bottom of Page)"/>
        <w:docPartUnique/>
      </w:docPartObj>
    </w:sdtPr>
    <w:sdtEndPr/>
    <w:sdtContent>
      <w:p w14:paraId="7377511F" w14:textId="77777777" w:rsidR="00D26B05" w:rsidRDefault="00D26B05" w:rsidP="00AA5E79">
        <w:pPr>
          <w:pStyle w:val="Noga"/>
          <w:pBdr>
            <w:top w:val="single" w:sz="4" w:space="1" w:color="auto"/>
          </w:pBdr>
          <w:jc w:val="right"/>
        </w:pPr>
        <w:r>
          <w:fldChar w:fldCharType="begin"/>
        </w:r>
        <w:r>
          <w:instrText>PAGE   \* MERGEFORMAT</w:instrText>
        </w:r>
        <w:r>
          <w:fldChar w:fldCharType="separate"/>
        </w:r>
        <w:r w:rsidR="00A876CC">
          <w:rPr>
            <w:noProof/>
          </w:rPr>
          <w:t>1</w:t>
        </w:r>
        <w:r>
          <w:fldChar w:fldCharType="end"/>
        </w:r>
      </w:p>
    </w:sdtContent>
  </w:sdt>
  <w:p w14:paraId="436FF637" w14:textId="77777777" w:rsidR="00D26B05" w:rsidRDefault="00D26B05">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CB925" w14:textId="77777777" w:rsidR="00D26B05" w:rsidRPr="00DE0519" w:rsidRDefault="00D26B05" w:rsidP="00E9024E">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40</w:t>
    </w:r>
    <w:r w:rsidRPr="00DE0519">
      <w:rPr>
        <w:rFonts w:ascii="Calibri" w:hAnsi="Calibri" w:cs="Arial"/>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D62875" w14:textId="77777777" w:rsidR="00D26B05" w:rsidRPr="008325A5" w:rsidRDefault="00D26B05">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14:paraId="31DABAC4" w14:textId="77777777" w:rsidR="00D26B05" w:rsidRDefault="00D26B05">
    <w:pPr>
      <w:pStyle w:val="Noga"/>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B8DB66" w14:textId="77777777" w:rsidR="00D26B05" w:rsidRPr="008325A5" w:rsidRDefault="00D26B05">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14:paraId="6EC59E8F" w14:textId="77777777" w:rsidR="00D26B05" w:rsidRDefault="00D26B05">
    <w:pPr>
      <w:pStyle w:val="Noga"/>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4792E2" w14:textId="77777777" w:rsidR="00D26B05" w:rsidRDefault="00D26B0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BDAC8C1" w14:textId="77777777" w:rsidR="00D26B05" w:rsidRDefault="00D26B05">
    <w:pPr>
      <w:pStyle w:val="Noga"/>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793EB" w14:textId="77777777" w:rsidR="00D26B05" w:rsidRPr="00DE0519" w:rsidRDefault="00D26B05" w:rsidP="00E9024E">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421A03" w14:textId="77777777" w:rsidR="009A0582" w:rsidRDefault="009A0582" w:rsidP="006477F9">
      <w:pPr>
        <w:spacing w:after="0" w:line="240" w:lineRule="auto"/>
      </w:pPr>
      <w:r>
        <w:separator/>
      </w:r>
    </w:p>
  </w:footnote>
  <w:footnote w:type="continuationSeparator" w:id="0">
    <w:p w14:paraId="7A8D125B" w14:textId="77777777" w:rsidR="009A0582" w:rsidRDefault="009A0582" w:rsidP="006477F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DB24C8" w14:textId="77777777" w:rsidR="00D26B05" w:rsidRPr="00436357" w:rsidRDefault="00D26B05" w:rsidP="00436357">
    <w:pPr>
      <w:pStyle w:val="Glava"/>
      <w:pBdr>
        <w:bottom w:val="single" w:sz="4" w:space="1" w:color="auto"/>
      </w:pBdr>
      <w:jc w:val="right"/>
      <w:rPr>
        <w:sz w:val="18"/>
        <w:szCs w:val="18"/>
      </w:rPr>
    </w:pPr>
    <w:r w:rsidRPr="00436357">
      <w:rPr>
        <w:noProof/>
        <w:sz w:val="18"/>
        <w:szCs w:val="18"/>
        <w:lang w:eastAsia="sl-SI"/>
      </w:rPr>
      <w:drawing>
        <wp:anchor distT="0" distB="0" distL="114300" distR="114300" simplePos="0" relativeHeight="251664384" behindDoc="0" locked="0" layoutInCell="1" allowOverlap="1" wp14:anchorId="6172655A" wp14:editId="7CA71757">
          <wp:simplePos x="0" y="0"/>
          <wp:positionH relativeFrom="column">
            <wp:posOffset>-271614</wp:posOffset>
          </wp:positionH>
          <wp:positionV relativeFrom="paragraph">
            <wp:posOffset>-139949</wp:posOffset>
          </wp:positionV>
          <wp:extent cx="657225" cy="228600"/>
          <wp:effectExtent l="0" t="0" r="9525" b="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anchor>
      </w:drawing>
    </w:r>
    <w:r w:rsidRPr="00436357">
      <w:rPr>
        <w:sz w:val="18"/>
        <w:szCs w:val="18"/>
      </w:rPr>
      <w:t>Razpisna dokumentacija: Podaljšanje IAM licenc in vzdrževanje za 3 leta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91B645" w14:textId="77777777" w:rsidR="00D26B05" w:rsidRPr="00DE0519" w:rsidRDefault="00D26B05" w:rsidP="00E9024E">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9C6439" w14:textId="77777777" w:rsidR="00D26B05" w:rsidRPr="00DE0519" w:rsidRDefault="00D26B05" w:rsidP="00E9024E">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07B10"/>
    <w:multiLevelType w:val="hybridMultilevel"/>
    <w:tmpl w:val="B9FECD4C"/>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DD18CF"/>
    <w:multiLevelType w:val="hybridMultilevel"/>
    <w:tmpl w:val="9542B208"/>
    <w:lvl w:ilvl="0" w:tplc="8E2CADEC">
      <w:start w:val="1"/>
      <w:numFmt w:val="decimal"/>
      <w:pStyle w:val="Naslov"/>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033300"/>
    <w:multiLevelType w:val="hybridMultilevel"/>
    <w:tmpl w:val="C2CEFE38"/>
    <w:lvl w:ilvl="0" w:tplc="45E84EC0">
      <w:start w:val="1"/>
      <w:numFmt w:val="decimal"/>
      <w:pStyle w:val="Naslov3"/>
      <w:lvlText w:val="2.4.%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5D73CBB"/>
    <w:multiLevelType w:val="hybridMultilevel"/>
    <w:tmpl w:val="24A8862E"/>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4801B4"/>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881B2F"/>
    <w:multiLevelType w:val="hybridMultilevel"/>
    <w:tmpl w:val="16C62014"/>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8" w15:restartNumberingAfterBreak="0">
    <w:nsid w:val="0A367327"/>
    <w:multiLevelType w:val="hybridMultilevel"/>
    <w:tmpl w:val="CF36E2C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0B892662"/>
    <w:multiLevelType w:val="hybridMultilevel"/>
    <w:tmpl w:val="58725EB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D3F4DF5"/>
    <w:multiLevelType w:val="hybridMultilevel"/>
    <w:tmpl w:val="F7D8A3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F450EB2"/>
    <w:multiLevelType w:val="hybridMultilevel"/>
    <w:tmpl w:val="EBB66ADC"/>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F682F70"/>
    <w:multiLevelType w:val="hybridMultilevel"/>
    <w:tmpl w:val="1C903946"/>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3E852A3"/>
    <w:multiLevelType w:val="hybridMultilevel"/>
    <w:tmpl w:val="20A26E56"/>
    <w:lvl w:ilvl="0" w:tplc="367A55E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4" w15:restartNumberingAfterBreak="0">
    <w:nsid w:val="14442560"/>
    <w:multiLevelType w:val="hybridMultilevel"/>
    <w:tmpl w:val="F5B4BBE4"/>
    <w:lvl w:ilvl="0" w:tplc="D97ADDB6">
      <w:numFmt w:val="bullet"/>
      <w:lvlText w:val="−"/>
      <w:lvlJc w:val="left"/>
      <w:pPr>
        <w:ind w:left="720" w:hanging="360"/>
      </w:pPr>
      <w:rPr>
        <w:rFonts w:ascii="Lucida Sans Unicode" w:eastAsiaTheme="minorHAnsi" w:hAnsi="Lucida Sans Unicode" w:cs="Lucida Sans Unicode"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6" w15:restartNumberingAfterBreak="0">
    <w:nsid w:val="1CEA67AD"/>
    <w:multiLevelType w:val="hybridMultilevel"/>
    <w:tmpl w:val="49663B3C"/>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8" w15:restartNumberingAfterBreak="0">
    <w:nsid w:val="1F3209F5"/>
    <w:multiLevelType w:val="hybridMultilevel"/>
    <w:tmpl w:val="29227C3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0243B29"/>
    <w:multiLevelType w:val="hybridMultilevel"/>
    <w:tmpl w:val="9C2A6302"/>
    <w:lvl w:ilvl="0" w:tplc="512A16E8">
      <w:start w:val="1"/>
      <w:numFmt w:val="ordinal"/>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5AC701F"/>
    <w:multiLevelType w:val="hybridMultilevel"/>
    <w:tmpl w:val="22101F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285207FB"/>
    <w:multiLevelType w:val="hybridMultilevel"/>
    <w:tmpl w:val="4A46B640"/>
    <w:lvl w:ilvl="0" w:tplc="4A423658">
      <w:start w:val="1"/>
      <w:numFmt w:val="ordin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C200CEF"/>
    <w:multiLevelType w:val="hybridMultilevel"/>
    <w:tmpl w:val="979A8E0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C4D4998"/>
    <w:multiLevelType w:val="hybridMultilevel"/>
    <w:tmpl w:val="36F833F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EE7FC1"/>
    <w:multiLevelType w:val="hybridMultilevel"/>
    <w:tmpl w:val="3782E46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6" w15:restartNumberingAfterBreak="0">
    <w:nsid w:val="36CD227B"/>
    <w:multiLevelType w:val="hybridMultilevel"/>
    <w:tmpl w:val="6928A710"/>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91E7C99"/>
    <w:multiLevelType w:val="hybridMultilevel"/>
    <w:tmpl w:val="EBB66ADC"/>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9B34EA7"/>
    <w:multiLevelType w:val="hybridMultilevel"/>
    <w:tmpl w:val="3C92F83A"/>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CA01783"/>
    <w:multiLevelType w:val="hybridMultilevel"/>
    <w:tmpl w:val="3E967D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D0A598C"/>
    <w:multiLevelType w:val="hybridMultilevel"/>
    <w:tmpl w:val="42FE5E00"/>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E3D619F"/>
    <w:multiLevelType w:val="hybridMultilevel"/>
    <w:tmpl w:val="16787326"/>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0151FEF"/>
    <w:multiLevelType w:val="hybridMultilevel"/>
    <w:tmpl w:val="54E69416"/>
    <w:lvl w:ilvl="0" w:tplc="AEF2FAB4">
      <w:start w:val="1"/>
      <w:numFmt w:val="decimal"/>
      <w:lvlText w:val="%1."/>
      <w:lvlJc w:val="left"/>
      <w:pPr>
        <w:tabs>
          <w:tab w:val="num" w:pos="2160"/>
        </w:tabs>
        <w:ind w:left="2160" w:hanging="360"/>
      </w:pPr>
      <w:rPr>
        <w:rFonts w:hint="default"/>
      </w:rPr>
    </w:lvl>
    <w:lvl w:ilvl="1" w:tplc="7234C35C" w:tentative="1">
      <w:start w:val="1"/>
      <w:numFmt w:val="lowerLetter"/>
      <w:lvlText w:val="%2."/>
      <w:lvlJc w:val="left"/>
      <w:pPr>
        <w:ind w:left="1440" w:hanging="360"/>
      </w:pPr>
    </w:lvl>
    <w:lvl w:ilvl="2" w:tplc="450E918A" w:tentative="1">
      <w:start w:val="1"/>
      <w:numFmt w:val="lowerRoman"/>
      <w:lvlText w:val="%3."/>
      <w:lvlJc w:val="right"/>
      <w:pPr>
        <w:ind w:left="2160" w:hanging="180"/>
      </w:pPr>
    </w:lvl>
    <w:lvl w:ilvl="3" w:tplc="DDA001EE" w:tentative="1">
      <w:start w:val="1"/>
      <w:numFmt w:val="decimal"/>
      <w:lvlText w:val="%4."/>
      <w:lvlJc w:val="left"/>
      <w:pPr>
        <w:ind w:left="2880" w:hanging="360"/>
      </w:pPr>
    </w:lvl>
    <w:lvl w:ilvl="4" w:tplc="5ABEC04C" w:tentative="1">
      <w:start w:val="1"/>
      <w:numFmt w:val="lowerLetter"/>
      <w:lvlText w:val="%5."/>
      <w:lvlJc w:val="left"/>
      <w:pPr>
        <w:ind w:left="3600" w:hanging="360"/>
      </w:pPr>
    </w:lvl>
    <w:lvl w:ilvl="5" w:tplc="B058C9D2" w:tentative="1">
      <w:start w:val="1"/>
      <w:numFmt w:val="lowerRoman"/>
      <w:lvlText w:val="%6."/>
      <w:lvlJc w:val="right"/>
      <w:pPr>
        <w:ind w:left="4320" w:hanging="180"/>
      </w:pPr>
    </w:lvl>
    <w:lvl w:ilvl="6" w:tplc="3A60C62E" w:tentative="1">
      <w:start w:val="1"/>
      <w:numFmt w:val="decimal"/>
      <w:lvlText w:val="%7."/>
      <w:lvlJc w:val="left"/>
      <w:pPr>
        <w:ind w:left="5040" w:hanging="360"/>
      </w:pPr>
    </w:lvl>
    <w:lvl w:ilvl="7" w:tplc="7C2C250A" w:tentative="1">
      <w:start w:val="1"/>
      <w:numFmt w:val="lowerLetter"/>
      <w:lvlText w:val="%8."/>
      <w:lvlJc w:val="left"/>
      <w:pPr>
        <w:ind w:left="5760" w:hanging="360"/>
      </w:pPr>
    </w:lvl>
    <w:lvl w:ilvl="8" w:tplc="6A3CDDCE" w:tentative="1">
      <w:start w:val="1"/>
      <w:numFmt w:val="lowerRoman"/>
      <w:lvlText w:val="%9."/>
      <w:lvlJc w:val="right"/>
      <w:pPr>
        <w:ind w:left="6480" w:hanging="180"/>
      </w:pPr>
    </w:lvl>
  </w:abstractNum>
  <w:abstractNum w:abstractNumId="34"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0D9768B"/>
    <w:multiLevelType w:val="multilevel"/>
    <w:tmpl w:val="3F40C89C"/>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2D772F1"/>
    <w:multiLevelType w:val="hybridMultilevel"/>
    <w:tmpl w:val="CB90FF5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3A26F8A"/>
    <w:multiLevelType w:val="hybridMultilevel"/>
    <w:tmpl w:val="923A1ED0"/>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459528F"/>
    <w:multiLevelType w:val="hybridMultilevel"/>
    <w:tmpl w:val="27623E10"/>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54354B2"/>
    <w:multiLevelType w:val="hybridMultilevel"/>
    <w:tmpl w:val="F0B4B516"/>
    <w:lvl w:ilvl="0" w:tplc="3EC0DD16">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BD14579"/>
    <w:multiLevelType w:val="hybridMultilevel"/>
    <w:tmpl w:val="9732C96C"/>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D1022C9"/>
    <w:multiLevelType w:val="hybridMultilevel"/>
    <w:tmpl w:val="0AF819DC"/>
    <w:lvl w:ilvl="0" w:tplc="3EC0DD16">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E3D35B6"/>
    <w:multiLevelType w:val="hybridMultilevel"/>
    <w:tmpl w:val="91943E74"/>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EF3753F"/>
    <w:multiLevelType w:val="hybridMultilevel"/>
    <w:tmpl w:val="ABCC5876"/>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2415D75"/>
    <w:multiLevelType w:val="hybridMultilevel"/>
    <w:tmpl w:val="876CD024"/>
    <w:lvl w:ilvl="0" w:tplc="04240017">
      <w:start w:val="1"/>
      <w:numFmt w:val="lowerLetter"/>
      <w:lvlText w:val="%1)"/>
      <w:lvlJc w:val="left"/>
      <w:pPr>
        <w:tabs>
          <w:tab w:val="num" w:pos="1140"/>
        </w:tabs>
        <w:ind w:left="1140" w:hanging="360"/>
      </w:pPr>
    </w:lvl>
    <w:lvl w:ilvl="1" w:tplc="B56EC926">
      <w:start w:val="1"/>
      <w:numFmt w:val="decimal"/>
      <w:lvlText w:val="%2."/>
      <w:lvlJc w:val="left"/>
      <w:pPr>
        <w:ind w:left="1860" w:hanging="360"/>
      </w:pPr>
      <w:rPr>
        <w:rFonts w:hint="default"/>
      </w:r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46" w15:restartNumberingAfterBreak="0">
    <w:nsid w:val="550D0996"/>
    <w:multiLevelType w:val="hybridMultilevel"/>
    <w:tmpl w:val="BE54196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80758A8"/>
    <w:multiLevelType w:val="hybridMultilevel"/>
    <w:tmpl w:val="DE38BF96"/>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9501C8B"/>
    <w:multiLevelType w:val="hybridMultilevel"/>
    <w:tmpl w:val="3580BE58"/>
    <w:lvl w:ilvl="0" w:tplc="C4207B24">
      <w:start w:val="1"/>
      <w:numFmt w:val="decimal"/>
      <w:pStyle w:val="Naslov2"/>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A9F5C06"/>
    <w:multiLevelType w:val="hybridMultilevel"/>
    <w:tmpl w:val="F29AA47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15:restartNumberingAfterBreak="0">
    <w:nsid w:val="5B2A1609"/>
    <w:multiLevelType w:val="hybridMultilevel"/>
    <w:tmpl w:val="F9FCE140"/>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B6926E7"/>
    <w:multiLevelType w:val="hybridMultilevel"/>
    <w:tmpl w:val="EBB66ADC"/>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5CD77BE5"/>
    <w:multiLevelType w:val="hybridMultilevel"/>
    <w:tmpl w:val="B100C4BC"/>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DA70D93"/>
    <w:multiLevelType w:val="hybridMultilevel"/>
    <w:tmpl w:val="DD22E4E0"/>
    <w:lvl w:ilvl="0" w:tplc="5D9EE01A">
      <w:start w:val="1"/>
      <w:numFmt w:val="ordin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55" w15:restartNumberingAfterBreak="0">
    <w:nsid w:val="62103D67"/>
    <w:multiLevelType w:val="hybridMultilevel"/>
    <w:tmpl w:val="A798E45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4F732B0"/>
    <w:multiLevelType w:val="hybridMultilevel"/>
    <w:tmpl w:val="6A8E40A2"/>
    <w:lvl w:ilvl="0" w:tplc="3EC0DD16">
      <w:start w:val="1"/>
      <w:numFmt w:val="bullet"/>
      <w:lvlText w:val="-"/>
      <w:lvlJc w:val="left"/>
      <w:pPr>
        <w:ind w:left="1080" w:hanging="360"/>
      </w:pPr>
      <w:rPr>
        <w:rFonts w:ascii="Sitka Small" w:hAnsi="Sitka Smal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7" w15:restartNumberingAfterBreak="0">
    <w:nsid w:val="66714BEC"/>
    <w:multiLevelType w:val="hybridMultilevel"/>
    <w:tmpl w:val="D472C5A2"/>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7BA1D87"/>
    <w:multiLevelType w:val="hybridMultilevel"/>
    <w:tmpl w:val="6EBCA840"/>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86D6766"/>
    <w:multiLevelType w:val="hybridMultilevel"/>
    <w:tmpl w:val="1FFA31A6"/>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A3C546B"/>
    <w:multiLevelType w:val="hybridMultilevel"/>
    <w:tmpl w:val="A8229280"/>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BBC4F2F"/>
    <w:multiLevelType w:val="hybridMultilevel"/>
    <w:tmpl w:val="046299D0"/>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2" w15:restartNumberingAfterBreak="0">
    <w:nsid w:val="6BF15B75"/>
    <w:multiLevelType w:val="hybridMultilevel"/>
    <w:tmpl w:val="C3F645B0"/>
    <w:lvl w:ilvl="0" w:tplc="BAF0044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6C827CB1"/>
    <w:multiLevelType w:val="hybridMultilevel"/>
    <w:tmpl w:val="FAC03C00"/>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D714701"/>
    <w:multiLevelType w:val="hybridMultilevel"/>
    <w:tmpl w:val="A2F8A008"/>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2B37E0B"/>
    <w:multiLevelType w:val="hybridMultilevel"/>
    <w:tmpl w:val="7BAC079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5115FBA"/>
    <w:multiLevelType w:val="hybridMultilevel"/>
    <w:tmpl w:val="72A83578"/>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8" w15:restartNumberingAfterBreak="0">
    <w:nsid w:val="76642103"/>
    <w:multiLevelType w:val="hybridMultilevel"/>
    <w:tmpl w:val="63DC5E94"/>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AF85C6A"/>
    <w:multiLevelType w:val="hybridMultilevel"/>
    <w:tmpl w:val="F714793E"/>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
  </w:num>
  <w:num w:numId="2">
    <w:abstractNumId w:val="30"/>
  </w:num>
  <w:num w:numId="3">
    <w:abstractNumId w:val="47"/>
  </w:num>
  <w:num w:numId="4">
    <w:abstractNumId w:val="42"/>
  </w:num>
  <w:num w:numId="5">
    <w:abstractNumId w:val="44"/>
  </w:num>
  <w:num w:numId="6">
    <w:abstractNumId w:val="60"/>
  </w:num>
  <w:num w:numId="7">
    <w:abstractNumId w:val="38"/>
  </w:num>
  <w:num w:numId="8">
    <w:abstractNumId w:val="63"/>
  </w:num>
  <w:num w:numId="9">
    <w:abstractNumId w:val="64"/>
  </w:num>
  <w:num w:numId="10">
    <w:abstractNumId w:val="18"/>
  </w:num>
  <w:num w:numId="11">
    <w:abstractNumId w:val="39"/>
  </w:num>
  <w:num w:numId="12">
    <w:abstractNumId w:val="26"/>
  </w:num>
  <w:num w:numId="13">
    <w:abstractNumId w:val="31"/>
  </w:num>
  <w:num w:numId="14">
    <w:abstractNumId w:val="58"/>
  </w:num>
  <w:num w:numId="15">
    <w:abstractNumId w:val="52"/>
  </w:num>
  <w:num w:numId="16">
    <w:abstractNumId w:val="46"/>
  </w:num>
  <w:num w:numId="17">
    <w:abstractNumId w:val="23"/>
  </w:num>
  <w:num w:numId="18">
    <w:abstractNumId w:val="40"/>
  </w:num>
  <w:num w:numId="19">
    <w:abstractNumId w:val="53"/>
  </w:num>
  <w:num w:numId="20">
    <w:abstractNumId w:val="0"/>
  </w:num>
  <w:num w:numId="21">
    <w:abstractNumId w:val="16"/>
  </w:num>
  <w:num w:numId="22">
    <w:abstractNumId w:val="24"/>
  </w:num>
  <w:num w:numId="23">
    <w:abstractNumId w:val="49"/>
  </w:num>
  <w:num w:numId="24">
    <w:abstractNumId w:val="20"/>
  </w:num>
  <w:num w:numId="25">
    <w:abstractNumId w:val="28"/>
  </w:num>
  <w:num w:numId="26">
    <w:abstractNumId w:val="6"/>
  </w:num>
  <w:num w:numId="27">
    <w:abstractNumId w:val="37"/>
  </w:num>
  <w:num w:numId="28">
    <w:abstractNumId w:val="41"/>
  </w:num>
  <w:num w:numId="29">
    <w:abstractNumId w:val="19"/>
  </w:num>
  <w:num w:numId="30">
    <w:abstractNumId w:val="56"/>
  </w:num>
  <w:num w:numId="31">
    <w:abstractNumId w:val="69"/>
  </w:num>
  <w:num w:numId="32">
    <w:abstractNumId w:val="11"/>
  </w:num>
  <w:num w:numId="33">
    <w:abstractNumId w:val="32"/>
  </w:num>
  <w:num w:numId="34">
    <w:abstractNumId w:val="34"/>
  </w:num>
  <w:num w:numId="35">
    <w:abstractNumId w:val="14"/>
  </w:num>
  <w:num w:numId="36">
    <w:abstractNumId w:val="51"/>
  </w:num>
  <w:num w:numId="37">
    <w:abstractNumId w:val="33"/>
  </w:num>
  <w:num w:numId="38">
    <w:abstractNumId w:val="43"/>
  </w:num>
  <w:num w:numId="39">
    <w:abstractNumId w:val="3"/>
  </w:num>
  <w:num w:numId="40">
    <w:abstractNumId w:val="5"/>
  </w:num>
  <w:num w:numId="41">
    <w:abstractNumId w:val="68"/>
  </w:num>
  <w:num w:numId="42">
    <w:abstractNumId w:val="54"/>
  </w:num>
  <w:num w:numId="43">
    <w:abstractNumId w:val="36"/>
  </w:num>
  <w:num w:numId="44">
    <w:abstractNumId w:val="65"/>
  </w:num>
  <w:num w:numId="45">
    <w:abstractNumId w:val="22"/>
  </w:num>
  <w:num w:numId="46">
    <w:abstractNumId w:val="4"/>
  </w:num>
  <w:num w:numId="47">
    <w:abstractNumId w:val="57"/>
  </w:num>
  <w:num w:numId="48">
    <w:abstractNumId w:val="66"/>
  </w:num>
  <w:num w:numId="49">
    <w:abstractNumId w:val="15"/>
  </w:num>
  <w:num w:numId="50">
    <w:abstractNumId w:val="17"/>
  </w:num>
  <w:num w:numId="51">
    <w:abstractNumId w:val="45"/>
  </w:num>
  <w:num w:numId="52">
    <w:abstractNumId w:val="7"/>
  </w:num>
  <w:num w:numId="53">
    <w:abstractNumId w:val="25"/>
  </w:num>
  <w:num w:numId="54">
    <w:abstractNumId w:val="70"/>
  </w:num>
  <w:num w:numId="55">
    <w:abstractNumId w:val="61"/>
  </w:num>
  <w:num w:numId="56">
    <w:abstractNumId w:val="29"/>
  </w:num>
  <w:num w:numId="57">
    <w:abstractNumId w:val="9"/>
  </w:num>
  <w:num w:numId="58">
    <w:abstractNumId w:val="8"/>
  </w:num>
  <w:num w:numId="59">
    <w:abstractNumId w:val="67"/>
  </w:num>
  <w:num w:numId="60">
    <w:abstractNumId w:val="13"/>
  </w:num>
  <w:num w:numId="61">
    <w:abstractNumId w:val="27"/>
  </w:num>
  <w:num w:numId="62">
    <w:abstractNumId w:val="59"/>
  </w:num>
  <w:num w:numId="63">
    <w:abstractNumId w:val="50"/>
  </w:num>
  <w:num w:numId="64">
    <w:abstractNumId w:val="48"/>
  </w:num>
  <w:num w:numId="65">
    <w:abstractNumId w:val="35"/>
  </w:num>
  <w:num w:numId="66">
    <w:abstractNumId w:val="2"/>
  </w:num>
  <w:num w:numId="67">
    <w:abstractNumId w:val="10"/>
  </w:num>
  <w:num w:numId="68">
    <w:abstractNumId w:val="21"/>
  </w:num>
  <w:num w:numId="69">
    <w:abstractNumId w:val="55"/>
  </w:num>
  <w:num w:numId="70">
    <w:abstractNumId w:val="62"/>
  </w:num>
  <w:num w:numId="71">
    <w:abstractNumId w:val="1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7F9"/>
    <w:rsid w:val="00006BFB"/>
    <w:rsid w:val="00015700"/>
    <w:rsid w:val="00015AFA"/>
    <w:rsid w:val="00033479"/>
    <w:rsid w:val="00071F6D"/>
    <w:rsid w:val="000750E3"/>
    <w:rsid w:val="00077AF2"/>
    <w:rsid w:val="000877B2"/>
    <w:rsid w:val="000920E7"/>
    <w:rsid w:val="00093A9F"/>
    <w:rsid w:val="000C66AB"/>
    <w:rsid w:val="000E6A84"/>
    <w:rsid w:val="000E6CAD"/>
    <w:rsid w:val="000F3931"/>
    <w:rsid w:val="000F5592"/>
    <w:rsid w:val="00131167"/>
    <w:rsid w:val="00133741"/>
    <w:rsid w:val="00135B57"/>
    <w:rsid w:val="00162029"/>
    <w:rsid w:val="001657A3"/>
    <w:rsid w:val="001668F9"/>
    <w:rsid w:val="00171ABD"/>
    <w:rsid w:val="00173813"/>
    <w:rsid w:val="00173D71"/>
    <w:rsid w:val="00185230"/>
    <w:rsid w:val="00186065"/>
    <w:rsid w:val="001B68D6"/>
    <w:rsid w:val="001F0022"/>
    <w:rsid w:val="002110AA"/>
    <w:rsid w:val="0021209E"/>
    <w:rsid w:val="00231581"/>
    <w:rsid w:val="00233F6C"/>
    <w:rsid w:val="00264793"/>
    <w:rsid w:val="00291BC8"/>
    <w:rsid w:val="002B0216"/>
    <w:rsid w:val="002D6096"/>
    <w:rsid w:val="002D6E54"/>
    <w:rsid w:val="002E1C19"/>
    <w:rsid w:val="002E2B99"/>
    <w:rsid w:val="003026EE"/>
    <w:rsid w:val="003077E9"/>
    <w:rsid w:val="00315F42"/>
    <w:rsid w:val="00315F55"/>
    <w:rsid w:val="00366A9F"/>
    <w:rsid w:val="00374D66"/>
    <w:rsid w:val="00377178"/>
    <w:rsid w:val="00387BFA"/>
    <w:rsid w:val="00394BEE"/>
    <w:rsid w:val="003E349B"/>
    <w:rsid w:val="003F10CA"/>
    <w:rsid w:val="003F2FB3"/>
    <w:rsid w:val="003F602B"/>
    <w:rsid w:val="00410B37"/>
    <w:rsid w:val="004135CE"/>
    <w:rsid w:val="004343F2"/>
    <w:rsid w:val="00436357"/>
    <w:rsid w:val="00453BC4"/>
    <w:rsid w:val="0046042A"/>
    <w:rsid w:val="004768D4"/>
    <w:rsid w:val="00481775"/>
    <w:rsid w:val="0048340C"/>
    <w:rsid w:val="004872CF"/>
    <w:rsid w:val="00496F26"/>
    <w:rsid w:val="004A32E3"/>
    <w:rsid w:val="004C1D99"/>
    <w:rsid w:val="004C26A2"/>
    <w:rsid w:val="004C6D01"/>
    <w:rsid w:val="004D6DC3"/>
    <w:rsid w:val="004F7290"/>
    <w:rsid w:val="00504FE3"/>
    <w:rsid w:val="005066B4"/>
    <w:rsid w:val="00525A9F"/>
    <w:rsid w:val="00542100"/>
    <w:rsid w:val="0055384D"/>
    <w:rsid w:val="0055761A"/>
    <w:rsid w:val="00582C30"/>
    <w:rsid w:val="005A3E8A"/>
    <w:rsid w:val="005A5216"/>
    <w:rsid w:val="005B12EB"/>
    <w:rsid w:val="005B1AFD"/>
    <w:rsid w:val="005B6548"/>
    <w:rsid w:val="005C7B8D"/>
    <w:rsid w:val="005D2D77"/>
    <w:rsid w:val="005D3733"/>
    <w:rsid w:val="005D47A8"/>
    <w:rsid w:val="00604A68"/>
    <w:rsid w:val="00611B0D"/>
    <w:rsid w:val="006316B8"/>
    <w:rsid w:val="00635B1F"/>
    <w:rsid w:val="00640905"/>
    <w:rsid w:val="006417D0"/>
    <w:rsid w:val="006477F9"/>
    <w:rsid w:val="00670494"/>
    <w:rsid w:val="00677865"/>
    <w:rsid w:val="006842B3"/>
    <w:rsid w:val="00697605"/>
    <w:rsid w:val="006B03F8"/>
    <w:rsid w:val="006D02B1"/>
    <w:rsid w:val="0070628E"/>
    <w:rsid w:val="00723A39"/>
    <w:rsid w:val="00752DA4"/>
    <w:rsid w:val="00757B31"/>
    <w:rsid w:val="0078209A"/>
    <w:rsid w:val="00784D0D"/>
    <w:rsid w:val="007A6206"/>
    <w:rsid w:val="007A7DF3"/>
    <w:rsid w:val="007B54D7"/>
    <w:rsid w:val="007B60A7"/>
    <w:rsid w:val="007C48FC"/>
    <w:rsid w:val="007C501F"/>
    <w:rsid w:val="007D37B6"/>
    <w:rsid w:val="007D57FF"/>
    <w:rsid w:val="007D62C7"/>
    <w:rsid w:val="007E3EE6"/>
    <w:rsid w:val="007E41CC"/>
    <w:rsid w:val="007E5CDC"/>
    <w:rsid w:val="008232E2"/>
    <w:rsid w:val="00853832"/>
    <w:rsid w:val="00883CD1"/>
    <w:rsid w:val="008A6684"/>
    <w:rsid w:val="008D104F"/>
    <w:rsid w:val="00911232"/>
    <w:rsid w:val="009378E7"/>
    <w:rsid w:val="00960B2E"/>
    <w:rsid w:val="009A0582"/>
    <w:rsid w:val="009A10F1"/>
    <w:rsid w:val="009B1414"/>
    <w:rsid w:val="009B2EB5"/>
    <w:rsid w:val="009B720C"/>
    <w:rsid w:val="009D0440"/>
    <w:rsid w:val="009F6653"/>
    <w:rsid w:val="00A20A23"/>
    <w:rsid w:val="00A409FA"/>
    <w:rsid w:val="00A52F92"/>
    <w:rsid w:val="00A7144C"/>
    <w:rsid w:val="00A80D5A"/>
    <w:rsid w:val="00A834D7"/>
    <w:rsid w:val="00A876CC"/>
    <w:rsid w:val="00A94C14"/>
    <w:rsid w:val="00A94CC8"/>
    <w:rsid w:val="00AA4F53"/>
    <w:rsid w:val="00AA5E79"/>
    <w:rsid w:val="00AB50D5"/>
    <w:rsid w:val="00AC4796"/>
    <w:rsid w:val="00AF7CEE"/>
    <w:rsid w:val="00B276E3"/>
    <w:rsid w:val="00B3313A"/>
    <w:rsid w:val="00B35C8C"/>
    <w:rsid w:val="00B40F05"/>
    <w:rsid w:val="00B908AF"/>
    <w:rsid w:val="00BA7921"/>
    <w:rsid w:val="00BD3874"/>
    <w:rsid w:val="00BD419E"/>
    <w:rsid w:val="00BF0DE4"/>
    <w:rsid w:val="00BF19F3"/>
    <w:rsid w:val="00BF474C"/>
    <w:rsid w:val="00C23C84"/>
    <w:rsid w:val="00C304A7"/>
    <w:rsid w:val="00C60905"/>
    <w:rsid w:val="00C72DAF"/>
    <w:rsid w:val="00C7362F"/>
    <w:rsid w:val="00C73F4C"/>
    <w:rsid w:val="00CA00F3"/>
    <w:rsid w:val="00CB588C"/>
    <w:rsid w:val="00D07221"/>
    <w:rsid w:val="00D14F2F"/>
    <w:rsid w:val="00D1569E"/>
    <w:rsid w:val="00D26B05"/>
    <w:rsid w:val="00D44F1E"/>
    <w:rsid w:val="00D720E0"/>
    <w:rsid w:val="00D934B6"/>
    <w:rsid w:val="00DA0A89"/>
    <w:rsid w:val="00DA24FF"/>
    <w:rsid w:val="00DB076A"/>
    <w:rsid w:val="00DB2A00"/>
    <w:rsid w:val="00DD4F5B"/>
    <w:rsid w:val="00E60361"/>
    <w:rsid w:val="00E60E83"/>
    <w:rsid w:val="00E67BAB"/>
    <w:rsid w:val="00E8428F"/>
    <w:rsid w:val="00E85335"/>
    <w:rsid w:val="00E9024E"/>
    <w:rsid w:val="00E95AEE"/>
    <w:rsid w:val="00EB1B4B"/>
    <w:rsid w:val="00EB39A7"/>
    <w:rsid w:val="00EE0028"/>
    <w:rsid w:val="00EF4BAC"/>
    <w:rsid w:val="00F25E63"/>
    <w:rsid w:val="00F441F3"/>
    <w:rsid w:val="00F71612"/>
    <w:rsid w:val="00F81DA2"/>
    <w:rsid w:val="00FE0152"/>
    <w:rsid w:val="00FE5578"/>
    <w:rsid w:val="00FF4FEE"/>
    <w:rsid w:val="00FF71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D0DFDB"/>
  <w15:chartTrackingRefBased/>
  <w15:docId w15:val="{37992F8E-2306-48F9-B887-040A4E52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720E0"/>
    <w:rPr>
      <w:rFonts w:ascii="Arial" w:hAnsi="Arial"/>
      <w:sz w:val="20"/>
    </w:rPr>
  </w:style>
  <w:style w:type="paragraph" w:styleId="Naslov1">
    <w:name w:val="heading 1"/>
    <w:basedOn w:val="Navaden"/>
    <w:next w:val="Navaden"/>
    <w:link w:val="Naslov1Znak"/>
    <w:uiPriority w:val="9"/>
    <w:qFormat/>
    <w:rsid w:val="009B720C"/>
    <w:pPr>
      <w:keepNext/>
      <w:keepLines/>
      <w:numPr>
        <w:numId w:val="29"/>
      </w:numPr>
      <w:spacing w:before="240" w:after="240"/>
      <w:ind w:left="357" w:hanging="357"/>
      <w:outlineLvl w:val="0"/>
    </w:pPr>
    <w:rPr>
      <w:rFonts w:eastAsiaTheme="majorEastAsia" w:cstheme="majorBidi"/>
      <w:b/>
      <w:caps/>
      <w:szCs w:val="32"/>
    </w:rPr>
  </w:style>
  <w:style w:type="paragraph" w:styleId="Naslov2">
    <w:name w:val="heading 2"/>
    <w:basedOn w:val="Navaden"/>
    <w:next w:val="Navaden"/>
    <w:link w:val="Naslov2Znak"/>
    <w:autoRedefine/>
    <w:uiPriority w:val="9"/>
    <w:qFormat/>
    <w:rsid w:val="002B0216"/>
    <w:pPr>
      <w:numPr>
        <w:numId w:val="64"/>
      </w:numPr>
      <w:jc w:val="both"/>
      <w:outlineLvl w:val="1"/>
    </w:pPr>
    <w:rPr>
      <w:b/>
      <w:lang w:eastAsia="sl-SI"/>
    </w:rPr>
  </w:style>
  <w:style w:type="paragraph" w:styleId="Naslov3">
    <w:name w:val="heading 3"/>
    <w:basedOn w:val="Navaden"/>
    <w:next w:val="Navaden"/>
    <w:link w:val="Naslov3Znak"/>
    <w:autoRedefine/>
    <w:qFormat/>
    <w:rsid w:val="00E95AEE"/>
    <w:pPr>
      <w:keepNext/>
      <w:numPr>
        <w:numId w:val="66"/>
      </w:numPr>
      <w:spacing w:before="120" w:line="240" w:lineRule="auto"/>
      <w:ind w:left="1077" w:hanging="357"/>
      <w:outlineLvl w:val="2"/>
    </w:pPr>
    <w:rPr>
      <w:rFonts w:cs="Arial"/>
      <w:b/>
      <w:bCs/>
      <w:szCs w:val="26"/>
      <w:lang w:eastAsia="sl-SI"/>
    </w:rPr>
  </w:style>
  <w:style w:type="paragraph" w:styleId="Naslov4">
    <w:name w:val="heading 4"/>
    <w:basedOn w:val="Navaden"/>
    <w:next w:val="Navaden"/>
    <w:link w:val="Naslov4Znak"/>
    <w:uiPriority w:val="9"/>
    <w:unhideWhenUsed/>
    <w:qFormat/>
    <w:rsid w:val="00FE557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next w:val="Navaden"/>
    <w:link w:val="NaslovZnak"/>
    <w:autoRedefine/>
    <w:qFormat/>
    <w:rsid w:val="00EE0028"/>
    <w:pPr>
      <w:keepLines/>
      <w:widowControl w:val="0"/>
      <w:numPr>
        <w:numId w:val="1"/>
      </w:numPr>
      <w:spacing w:before="240" w:after="480" w:line="240" w:lineRule="auto"/>
      <w:ind w:left="357" w:hanging="357"/>
      <w:outlineLvl w:val="0"/>
    </w:pPr>
    <w:rPr>
      <w:rFonts w:eastAsia="Times New Roman" w:cs="Times New Roman"/>
      <w:b/>
      <w:bCs/>
      <w:iCs/>
      <w:caps/>
      <w:szCs w:val="20"/>
      <w:lang w:eastAsia="sl-SI"/>
    </w:rPr>
  </w:style>
  <w:style w:type="character" w:customStyle="1" w:styleId="NaslovZnak">
    <w:name w:val="Naslov Znak"/>
    <w:link w:val="Naslov"/>
    <w:rsid w:val="00EE0028"/>
    <w:rPr>
      <w:rFonts w:ascii="Arial" w:eastAsia="Times New Roman" w:hAnsi="Arial" w:cs="Times New Roman"/>
      <w:b/>
      <w:bCs/>
      <w:iCs/>
      <w:caps/>
      <w:sz w:val="20"/>
      <w:szCs w:val="20"/>
      <w:lang w:eastAsia="sl-SI"/>
    </w:rPr>
  </w:style>
  <w:style w:type="character" w:customStyle="1" w:styleId="Naslov2Znak">
    <w:name w:val="Naslov 2 Znak"/>
    <w:basedOn w:val="Privzetapisavaodstavka"/>
    <w:link w:val="Naslov2"/>
    <w:uiPriority w:val="9"/>
    <w:rsid w:val="002B0216"/>
    <w:rPr>
      <w:rFonts w:ascii="Arial" w:hAnsi="Arial"/>
      <w:b/>
      <w:sz w:val="20"/>
      <w:lang w:eastAsia="sl-SI"/>
    </w:rPr>
  </w:style>
  <w:style w:type="character" w:customStyle="1" w:styleId="Naslov3Znak">
    <w:name w:val="Naslov 3 Znak"/>
    <w:basedOn w:val="Privzetapisavaodstavka"/>
    <w:link w:val="Naslov3"/>
    <w:rsid w:val="00E95AEE"/>
    <w:rPr>
      <w:rFonts w:ascii="Arial" w:hAnsi="Arial" w:cs="Arial"/>
      <w:b/>
      <w:bCs/>
      <w:sz w:val="20"/>
      <w:szCs w:val="26"/>
      <w:lang w:eastAsia="sl-SI"/>
    </w:rPr>
  </w:style>
  <w:style w:type="paragraph" w:styleId="Kazaloslik">
    <w:name w:val="table of figures"/>
    <w:aliases w:val="Obrazci"/>
    <w:basedOn w:val="Navaden"/>
    <w:next w:val="Navaden"/>
    <w:autoRedefine/>
    <w:uiPriority w:val="99"/>
    <w:unhideWhenUsed/>
    <w:qFormat/>
    <w:rsid w:val="00015AFA"/>
    <w:pPr>
      <w:spacing w:after="0" w:line="240" w:lineRule="auto"/>
    </w:pPr>
    <w:rPr>
      <w:rFonts w:ascii="Times New Roman" w:eastAsia="Times New Roman" w:hAnsi="Times New Roman" w:cs="Times New Roman"/>
      <w:sz w:val="24"/>
      <w:szCs w:val="24"/>
      <w:lang w:eastAsia="sl-SI"/>
    </w:rPr>
  </w:style>
  <w:style w:type="paragraph" w:styleId="Glava">
    <w:name w:val="header"/>
    <w:aliases w:val="Header-PR,E-PVO-glava"/>
    <w:basedOn w:val="Navaden"/>
    <w:link w:val="GlavaZnak"/>
    <w:unhideWhenUsed/>
    <w:rsid w:val="006477F9"/>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6477F9"/>
  </w:style>
  <w:style w:type="paragraph" w:styleId="Noga">
    <w:name w:val="footer"/>
    <w:basedOn w:val="Navaden"/>
    <w:link w:val="NogaZnak"/>
    <w:unhideWhenUsed/>
    <w:rsid w:val="006477F9"/>
    <w:pPr>
      <w:tabs>
        <w:tab w:val="center" w:pos="4536"/>
        <w:tab w:val="right" w:pos="9072"/>
      </w:tabs>
      <w:spacing w:after="0" w:line="240" w:lineRule="auto"/>
    </w:pPr>
  </w:style>
  <w:style w:type="character" w:customStyle="1" w:styleId="NogaZnak">
    <w:name w:val="Noga Znak"/>
    <w:basedOn w:val="Privzetapisavaodstavka"/>
    <w:link w:val="Noga"/>
    <w:rsid w:val="006477F9"/>
  </w:style>
  <w:style w:type="paragraph" w:customStyle="1" w:styleId="Oznakadokumenta">
    <w:name w:val="Oznaka dokumenta"/>
    <w:basedOn w:val="Navaden"/>
    <w:rsid w:val="006477F9"/>
    <w:pPr>
      <w:keepNext/>
      <w:keepLines/>
      <w:spacing w:before="400" w:after="120" w:line="240" w:lineRule="atLeast"/>
      <w:ind w:left="-840"/>
    </w:pPr>
    <w:rPr>
      <w:rFonts w:eastAsia="Times New Roman" w:cs="Times New Roman"/>
      <w:b/>
      <w:spacing w:val="-100"/>
      <w:kern w:val="28"/>
      <w:sz w:val="108"/>
      <w:szCs w:val="20"/>
      <w:lang w:eastAsia="sl-SI"/>
    </w:rPr>
  </w:style>
  <w:style w:type="character" w:styleId="Hiperpovezava">
    <w:name w:val="Hyperlink"/>
    <w:uiPriority w:val="99"/>
    <w:rsid w:val="006477F9"/>
    <w:rPr>
      <w:color w:val="0000FF"/>
      <w:u w:val="single"/>
    </w:rPr>
  </w:style>
  <w:style w:type="table" w:styleId="Tabelamrea">
    <w:name w:val="Table Grid"/>
    <w:basedOn w:val="Navadnatabela"/>
    <w:rsid w:val="00647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453BC4"/>
    <w:pPr>
      <w:ind w:left="720"/>
      <w:contextualSpacing/>
    </w:pPr>
  </w:style>
  <w:style w:type="character" w:customStyle="1" w:styleId="Naslov4Znak">
    <w:name w:val="Naslov 4 Znak"/>
    <w:basedOn w:val="Privzetapisavaodstavka"/>
    <w:link w:val="Naslov4"/>
    <w:uiPriority w:val="9"/>
    <w:rsid w:val="00FE5578"/>
    <w:rPr>
      <w:rFonts w:asciiTheme="majorHAnsi" w:eastAsiaTheme="majorEastAsia" w:hAnsiTheme="majorHAnsi" w:cstheme="majorBidi"/>
      <w:i/>
      <w:iCs/>
      <w:color w:val="2E74B5" w:themeColor="accent1" w:themeShade="BF"/>
      <w:sz w:val="20"/>
    </w:rPr>
  </w:style>
  <w:style w:type="character" w:customStyle="1" w:styleId="Naslov1Znak">
    <w:name w:val="Naslov 1 Znak"/>
    <w:basedOn w:val="Privzetapisavaodstavka"/>
    <w:link w:val="Naslov1"/>
    <w:uiPriority w:val="9"/>
    <w:rsid w:val="009B720C"/>
    <w:rPr>
      <w:rFonts w:ascii="Arial" w:eastAsiaTheme="majorEastAsia" w:hAnsi="Arial" w:cstheme="majorBidi"/>
      <w:b/>
      <w:caps/>
      <w:sz w:val="20"/>
      <w:szCs w:val="32"/>
    </w:rPr>
  </w:style>
  <w:style w:type="paragraph" w:styleId="Napis">
    <w:name w:val="caption"/>
    <w:basedOn w:val="Navaden"/>
    <w:next w:val="Navaden"/>
    <w:uiPriority w:val="35"/>
    <w:unhideWhenUsed/>
    <w:qFormat/>
    <w:rsid w:val="00640905"/>
    <w:pPr>
      <w:spacing w:after="200" w:line="240" w:lineRule="auto"/>
    </w:pPr>
    <w:rPr>
      <w:i/>
      <w:iCs/>
      <w:color w:val="44546A" w:themeColor="text2"/>
      <w:sz w:val="18"/>
      <w:szCs w:val="18"/>
    </w:rPr>
  </w:style>
  <w:style w:type="paragraph" w:customStyle="1" w:styleId="RecommList">
    <w:name w:val="RecommList"/>
    <w:basedOn w:val="Navaden"/>
    <w:rsid w:val="00640905"/>
    <w:pPr>
      <w:numPr>
        <w:numId w:val="31"/>
      </w:numPr>
      <w:tabs>
        <w:tab w:val="left" w:pos="357"/>
        <w:tab w:val="right" w:pos="9101"/>
      </w:tabs>
      <w:spacing w:after="60" w:line="240" w:lineRule="atLeast"/>
      <w:ind w:right="283"/>
      <w:jc w:val="both"/>
    </w:pPr>
    <w:rPr>
      <w:rFonts w:eastAsia="Times New Roman" w:cs="Calibri"/>
      <w:noProof/>
      <w:kern w:val="2"/>
      <w:sz w:val="18"/>
      <w:szCs w:val="20"/>
      <w:lang w:val="en-US"/>
    </w:rPr>
  </w:style>
  <w:style w:type="character" w:customStyle="1" w:styleId="OdstavekseznamaZnak">
    <w:name w:val="Odstavek seznama Znak"/>
    <w:link w:val="Odstavekseznama"/>
    <w:uiPriority w:val="34"/>
    <w:locked/>
    <w:rsid w:val="00635B1F"/>
    <w:rPr>
      <w:rFonts w:ascii="Arial" w:hAnsi="Arial"/>
      <w:sz w:val="20"/>
    </w:rPr>
  </w:style>
  <w:style w:type="character" w:styleId="tevilkastrani">
    <w:name w:val="page number"/>
    <w:rsid w:val="00A20A23"/>
    <w:rPr>
      <w:sz w:val="18"/>
    </w:rPr>
  </w:style>
  <w:style w:type="paragraph" w:customStyle="1" w:styleId="Default">
    <w:name w:val="Default"/>
    <w:rsid w:val="006417D0"/>
    <w:pPr>
      <w:autoSpaceDE w:val="0"/>
      <w:autoSpaceDN w:val="0"/>
      <w:adjustRightInd w:val="0"/>
      <w:spacing w:after="0" w:line="240" w:lineRule="auto"/>
    </w:pPr>
    <w:rPr>
      <w:rFonts w:ascii="Times New Roman" w:hAnsi="Times New Roman" w:cs="Times New Roman"/>
      <w:color w:val="000000"/>
      <w:sz w:val="24"/>
      <w:szCs w:val="24"/>
    </w:rPr>
  </w:style>
  <w:style w:type="paragraph" w:styleId="NaslovTOC">
    <w:name w:val="TOC Heading"/>
    <w:basedOn w:val="Naslov1"/>
    <w:next w:val="Navaden"/>
    <w:uiPriority w:val="39"/>
    <w:unhideWhenUsed/>
    <w:qFormat/>
    <w:rsid w:val="0021209E"/>
    <w:pPr>
      <w:numPr>
        <w:numId w:val="0"/>
      </w:numPr>
      <w:spacing w:after="0"/>
      <w:outlineLvl w:val="9"/>
    </w:pPr>
    <w:rPr>
      <w:rFonts w:asciiTheme="majorHAnsi" w:hAnsiTheme="majorHAnsi"/>
      <w:b w:val="0"/>
      <w:caps w:val="0"/>
      <w:color w:val="2E74B5" w:themeColor="accent1" w:themeShade="BF"/>
      <w:sz w:val="32"/>
      <w:lang w:eastAsia="sl-SI"/>
    </w:rPr>
  </w:style>
  <w:style w:type="paragraph" w:styleId="Podnaslov">
    <w:name w:val="Subtitle"/>
    <w:basedOn w:val="Navaden"/>
    <w:next w:val="Navaden"/>
    <w:link w:val="PodnaslovZnak"/>
    <w:uiPriority w:val="11"/>
    <w:qFormat/>
    <w:rsid w:val="009B720C"/>
    <w:pPr>
      <w:numPr>
        <w:ilvl w:val="1"/>
      </w:numPr>
    </w:pPr>
    <w:rPr>
      <w:rFonts w:asciiTheme="minorHAnsi" w:eastAsiaTheme="minorEastAsia" w:hAnsiTheme="minorHAnsi"/>
      <w:color w:val="5A5A5A" w:themeColor="text1" w:themeTint="A5"/>
      <w:spacing w:val="15"/>
      <w:sz w:val="22"/>
    </w:rPr>
  </w:style>
  <w:style w:type="character" w:customStyle="1" w:styleId="PodnaslovZnak">
    <w:name w:val="Podnaslov Znak"/>
    <w:basedOn w:val="Privzetapisavaodstavka"/>
    <w:link w:val="Podnaslov"/>
    <w:uiPriority w:val="11"/>
    <w:rsid w:val="009B720C"/>
    <w:rPr>
      <w:rFonts w:eastAsiaTheme="minorEastAsia"/>
      <w:color w:val="5A5A5A" w:themeColor="text1" w:themeTint="A5"/>
      <w:spacing w:val="15"/>
    </w:rPr>
  </w:style>
  <w:style w:type="paragraph" w:styleId="Kazalovsebine1">
    <w:name w:val="toc 1"/>
    <w:basedOn w:val="Navaden"/>
    <w:next w:val="Navaden"/>
    <w:autoRedefine/>
    <w:uiPriority w:val="39"/>
    <w:unhideWhenUsed/>
    <w:rsid w:val="0021209E"/>
    <w:pPr>
      <w:spacing w:after="100"/>
    </w:pPr>
  </w:style>
  <w:style w:type="paragraph" w:styleId="Kazalovsebine2">
    <w:name w:val="toc 2"/>
    <w:basedOn w:val="Navaden"/>
    <w:next w:val="Navaden"/>
    <w:autoRedefine/>
    <w:uiPriority w:val="39"/>
    <w:unhideWhenUsed/>
    <w:rsid w:val="0021209E"/>
    <w:pPr>
      <w:spacing w:after="100"/>
      <w:ind w:left="200"/>
    </w:pPr>
  </w:style>
  <w:style w:type="paragraph" w:styleId="Kazalovsebine3">
    <w:name w:val="toc 3"/>
    <w:basedOn w:val="Navaden"/>
    <w:next w:val="Navaden"/>
    <w:autoRedefine/>
    <w:uiPriority w:val="39"/>
    <w:unhideWhenUsed/>
    <w:rsid w:val="001657A3"/>
    <w:pPr>
      <w:spacing w:after="100"/>
      <w:ind w:left="440"/>
    </w:pPr>
    <w:rPr>
      <w:rFonts w:asciiTheme="minorHAnsi" w:eastAsiaTheme="minorEastAsia" w:hAnsiTheme="minorHAnsi" w:cs="Times New Roman"/>
      <w:sz w:val="22"/>
      <w:lang w:eastAsia="sl-SI"/>
    </w:rPr>
  </w:style>
  <w:style w:type="character" w:styleId="Pripombasklic">
    <w:name w:val="annotation reference"/>
    <w:basedOn w:val="Privzetapisavaodstavka"/>
    <w:uiPriority w:val="99"/>
    <w:semiHidden/>
    <w:unhideWhenUsed/>
    <w:rsid w:val="003E349B"/>
    <w:rPr>
      <w:sz w:val="16"/>
      <w:szCs w:val="16"/>
    </w:rPr>
  </w:style>
  <w:style w:type="paragraph" w:styleId="Pripombabesedilo">
    <w:name w:val="annotation text"/>
    <w:basedOn w:val="Navaden"/>
    <w:link w:val="PripombabesediloZnak"/>
    <w:uiPriority w:val="99"/>
    <w:semiHidden/>
    <w:unhideWhenUsed/>
    <w:rsid w:val="003E349B"/>
    <w:pPr>
      <w:spacing w:line="240" w:lineRule="auto"/>
    </w:pPr>
    <w:rPr>
      <w:szCs w:val="20"/>
    </w:rPr>
  </w:style>
  <w:style w:type="character" w:customStyle="1" w:styleId="PripombabesediloZnak">
    <w:name w:val="Pripomba – besedilo Znak"/>
    <w:basedOn w:val="Privzetapisavaodstavka"/>
    <w:link w:val="Pripombabesedilo"/>
    <w:uiPriority w:val="99"/>
    <w:semiHidden/>
    <w:rsid w:val="003E349B"/>
    <w:rPr>
      <w:rFonts w:ascii="Arial" w:hAnsi="Arial"/>
      <w:sz w:val="20"/>
      <w:szCs w:val="20"/>
    </w:rPr>
  </w:style>
  <w:style w:type="paragraph" w:styleId="Besedilooblaka">
    <w:name w:val="Balloon Text"/>
    <w:basedOn w:val="Navaden"/>
    <w:link w:val="BesedilooblakaZnak"/>
    <w:uiPriority w:val="99"/>
    <w:semiHidden/>
    <w:unhideWhenUsed/>
    <w:rsid w:val="003E349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E349B"/>
    <w:rPr>
      <w:rFonts w:ascii="Segoe UI" w:hAnsi="Segoe UI" w:cs="Segoe UI"/>
      <w:sz w:val="18"/>
      <w:szCs w:val="18"/>
    </w:rPr>
  </w:style>
  <w:style w:type="paragraph" w:styleId="Zadevapripombe">
    <w:name w:val="annotation subject"/>
    <w:basedOn w:val="Pripombabesedilo"/>
    <w:next w:val="Pripombabesedilo"/>
    <w:link w:val="ZadevapripombeZnak"/>
    <w:uiPriority w:val="99"/>
    <w:semiHidden/>
    <w:unhideWhenUsed/>
    <w:rsid w:val="00604A68"/>
    <w:rPr>
      <w:b/>
      <w:bCs/>
    </w:rPr>
  </w:style>
  <w:style w:type="character" w:customStyle="1" w:styleId="ZadevapripombeZnak">
    <w:name w:val="Zadeva pripombe Znak"/>
    <w:basedOn w:val="PripombabesediloZnak"/>
    <w:link w:val="Zadevapripombe"/>
    <w:uiPriority w:val="99"/>
    <w:semiHidden/>
    <w:rsid w:val="00604A68"/>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dpo@slo-zeleznice.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EFF555-FDEE-4E7A-A1B1-ED5D6442B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10621</Words>
  <Characters>60542</Characters>
  <Application>Microsoft Office Word</Application>
  <DocSecurity>0</DocSecurity>
  <Lines>504</Lines>
  <Paragraphs>142</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71021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Pejić Suzana</dc:creator>
  <cp:keywords/>
  <dc:description/>
  <cp:lastModifiedBy>Pejić Suzana</cp:lastModifiedBy>
  <cp:revision>2</cp:revision>
  <cp:lastPrinted>2022-11-03T10:41:00Z</cp:lastPrinted>
  <dcterms:created xsi:type="dcterms:W3CDTF">2022-11-03T10:44:00Z</dcterms:created>
  <dcterms:modified xsi:type="dcterms:W3CDTF">2022-11-03T10:44:00Z</dcterms:modified>
</cp:coreProperties>
</file>